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10B97" w:rsidRDefault="00410B97" w:rsidP="00410B97">
      <w:pPr>
        <w:pStyle w:val="2"/>
        <w:rPr>
          <w:rStyle w:val="a3"/>
          <w:rFonts w:ascii="Monotype Corsiva" w:hAnsi="Monotype Corsiva"/>
        </w:rPr>
      </w:pPr>
    </w:p>
    <w:p w:rsidR="00410B97" w:rsidRDefault="00410B97" w:rsidP="00410B97">
      <w:pPr>
        <w:pStyle w:val="2"/>
        <w:rPr>
          <w:rStyle w:val="a3"/>
          <w:rFonts w:ascii="Monotype Corsiva" w:hAnsi="Monotype Corsiva"/>
        </w:rPr>
      </w:pPr>
    </w:p>
    <w:p w:rsidR="00667099" w:rsidRPr="00410B97" w:rsidRDefault="00667099" w:rsidP="00410B97">
      <w:pPr>
        <w:pStyle w:val="2"/>
        <w:rPr>
          <w:rStyle w:val="a3"/>
          <w:rFonts w:ascii="Monotype Corsiva" w:hAnsi="Monotype Corsiva"/>
        </w:rPr>
      </w:pPr>
      <w:r w:rsidRPr="00410B97">
        <w:rPr>
          <w:rStyle w:val="a3"/>
          <w:rFonts w:ascii="Monotype Corsiva" w:hAnsi="Monotype Corsiva"/>
        </w:rPr>
        <w:t>ПОЗНАВАТЕЛЬНО-РАЗВЛЕКАТЕЛЬНОЕ</w:t>
      </w:r>
    </w:p>
    <w:p w:rsidR="00667099" w:rsidRPr="00410B97" w:rsidRDefault="00667099" w:rsidP="00410B97">
      <w:pPr>
        <w:pStyle w:val="2"/>
        <w:rPr>
          <w:rStyle w:val="a3"/>
          <w:rFonts w:ascii="Monotype Corsiva" w:hAnsi="Monotype Corsiva"/>
        </w:rPr>
      </w:pPr>
      <w:r w:rsidRPr="00410B97">
        <w:rPr>
          <w:rStyle w:val="a3"/>
          <w:rFonts w:ascii="Monotype Corsiva" w:hAnsi="Monotype Corsiva"/>
        </w:rPr>
        <w:t>ИЗДАНИЕ ДЛЯ ТЕХ, КТО ХОДИТ В ДЕТСКИЙ САД, РАСТИТ И ВОСПИТЫВАЕТ ДЕТЕЙ.</w:t>
      </w:r>
    </w:p>
    <w:p w:rsidR="00667099" w:rsidRPr="00410B97" w:rsidRDefault="00667099" w:rsidP="00667099">
      <w:pPr>
        <w:ind w:firstLine="540"/>
        <w:jc w:val="center"/>
        <w:rPr>
          <w:rFonts w:ascii="Monotype Corsiva" w:hAnsi="Monotype Corsiva"/>
          <w:color w:val="FF0000"/>
          <w:sz w:val="72"/>
          <w:szCs w:val="72"/>
        </w:rPr>
      </w:pPr>
      <w:r w:rsidRPr="00410B97">
        <w:rPr>
          <w:rFonts w:ascii="Monotype Corsiva" w:hAnsi="Monotype Corsiva"/>
          <w:noProof/>
          <w:color w:val="FF0000"/>
          <w:lang w:eastAsia="ru-RU"/>
        </w:rPr>
        <w:drawing>
          <wp:anchor distT="0" distB="0" distL="114300" distR="114300" simplePos="0" relativeHeight="251659264" behindDoc="1" locked="0" layoutInCell="1" allowOverlap="1">
            <wp:simplePos x="0" y="0"/>
            <wp:positionH relativeFrom="column">
              <wp:posOffset>510324</wp:posOffset>
            </wp:positionH>
            <wp:positionV relativeFrom="paragraph">
              <wp:posOffset>360234</wp:posOffset>
            </wp:positionV>
            <wp:extent cx="1147864" cy="1215958"/>
            <wp:effectExtent l="0" t="0" r="0" b="0"/>
            <wp:wrapNone/>
            <wp:docPr id="1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6" cstate="print"/>
                    <a:srcRect/>
                    <a:stretch>
                      <a:fillRect/>
                    </a:stretch>
                  </pic:blipFill>
                  <pic:spPr bwMode="auto">
                    <a:xfrm>
                      <a:off x="0" y="0"/>
                      <a:ext cx="1147864" cy="1215958"/>
                    </a:xfrm>
                    <a:prstGeom prst="rect">
                      <a:avLst/>
                    </a:prstGeom>
                    <a:noFill/>
                    <a:ln w="9525">
                      <a:noFill/>
                      <a:miter lim="800000"/>
                      <a:headEnd/>
                      <a:tailEnd/>
                    </a:ln>
                  </pic:spPr>
                </pic:pic>
              </a:graphicData>
            </a:graphic>
          </wp:anchor>
        </w:drawing>
      </w:r>
      <w:r w:rsidR="008B1641">
        <w:rPr>
          <w:rFonts w:ascii="Monotype Corsiva" w:hAnsi="Monotype Corsiva"/>
          <w:color w:val="FF0000"/>
          <w:sz w:val="72"/>
          <w:szCs w:val="72"/>
        </w:rPr>
        <w:t>РОМАШКА № 113</w:t>
      </w:r>
    </w:p>
    <w:p w:rsidR="00667099" w:rsidRPr="00E535C8" w:rsidRDefault="00667099" w:rsidP="004C75E2">
      <w:pPr>
        <w:jc w:val="center"/>
        <w:rPr>
          <w:color w:val="003300"/>
        </w:rPr>
      </w:pPr>
      <w:r w:rsidRPr="00E535C8">
        <w:rPr>
          <w:color w:val="003300"/>
        </w:rPr>
        <w:t>Газет</w:t>
      </w:r>
      <w:r>
        <w:rPr>
          <w:color w:val="003300"/>
        </w:rPr>
        <w:t>а издается с 30 января 2004 года</w:t>
      </w:r>
    </w:p>
    <w:p w:rsidR="00667099" w:rsidRPr="008B1641" w:rsidRDefault="002148A7" w:rsidP="002148A7">
      <w:pPr>
        <w:rPr>
          <w:rFonts w:ascii="Monotype Corsiva" w:hAnsi="Monotype Corsiva"/>
          <w:b/>
          <w:color w:val="00B0F0"/>
          <w:sz w:val="52"/>
          <w:szCs w:val="52"/>
        </w:rPr>
      </w:pPr>
      <w:r>
        <w:rPr>
          <w:rFonts w:ascii="Monotype Corsiva" w:hAnsi="Monotype Corsiva"/>
          <w:b/>
          <w:color w:val="0070C0"/>
          <w:sz w:val="52"/>
          <w:szCs w:val="52"/>
        </w:rPr>
        <w:t xml:space="preserve">                                    </w:t>
      </w:r>
      <w:r w:rsidR="008B1641" w:rsidRPr="008B1641">
        <w:rPr>
          <w:rFonts w:ascii="Monotype Corsiva" w:hAnsi="Monotype Corsiva"/>
          <w:b/>
          <w:color w:val="00B0F0"/>
          <w:sz w:val="52"/>
          <w:szCs w:val="52"/>
        </w:rPr>
        <w:t xml:space="preserve">Зима </w:t>
      </w:r>
      <w:r w:rsidR="00F67329" w:rsidRPr="008B1641">
        <w:rPr>
          <w:rFonts w:ascii="Monotype Corsiva" w:hAnsi="Monotype Corsiva"/>
          <w:b/>
          <w:color w:val="00B0F0"/>
          <w:sz w:val="52"/>
          <w:szCs w:val="52"/>
        </w:rPr>
        <w:t>2018</w:t>
      </w:r>
      <w:r w:rsidR="00BA7536" w:rsidRPr="008B1641">
        <w:rPr>
          <w:rFonts w:ascii="Monotype Corsiva" w:hAnsi="Monotype Corsiva"/>
          <w:b/>
          <w:color w:val="00B0F0"/>
          <w:sz w:val="52"/>
          <w:szCs w:val="52"/>
        </w:rPr>
        <w:t xml:space="preserve"> </w:t>
      </w:r>
      <w:r w:rsidR="00667099" w:rsidRPr="008B1641">
        <w:rPr>
          <w:rFonts w:ascii="Monotype Corsiva" w:hAnsi="Monotype Corsiva"/>
          <w:b/>
          <w:color w:val="00B0F0"/>
          <w:sz w:val="52"/>
          <w:szCs w:val="52"/>
        </w:rPr>
        <w:t>год</w:t>
      </w:r>
    </w:p>
    <w:p w:rsidR="00F67329" w:rsidRPr="002148A7" w:rsidRDefault="00F67329" w:rsidP="002148A7">
      <w:pPr>
        <w:rPr>
          <w:rFonts w:ascii="Monotype Corsiva" w:hAnsi="Monotype Corsiva"/>
          <w:b/>
          <w:color w:val="00B050"/>
          <w:sz w:val="52"/>
          <w:szCs w:val="52"/>
        </w:rPr>
      </w:pPr>
    </w:p>
    <w:p w:rsidR="00667099" w:rsidRDefault="008B1641" w:rsidP="00667099">
      <w:pPr>
        <w:jc w:val="center"/>
        <w:rPr>
          <w:color w:val="003300"/>
          <w:sz w:val="32"/>
          <w:szCs w:val="32"/>
        </w:rPr>
      </w:pPr>
      <w:r>
        <w:rPr>
          <w:noProof/>
          <w:color w:val="003300"/>
          <w:sz w:val="32"/>
          <w:szCs w:val="32"/>
          <w:lang w:eastAsia="ru-RU"/>
        </w:rPr>
        <w:drawing>
          <wp:inline distT="0" distB="0" distL="0" distR="0">
            <wp:extent cx="6164949" cy="3466655"/>
            <wp:effectExtent l="19050" t="0" r="7251" b="0"/>
            <wp:docPr id="1" name="Рисунок 2" descr="C:\Users\Настя\Desktop\657865_snow-fun-with-kids_1920x1080_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Настя\Desktop\657865_snow-fun-with-kids_1920x1080_h.jpg"/>
                    <pic:cNvPicPr>
                      <a:picLocks noChangeAspect="1" noChangeArrowheads="1"/>
                    </pic:cNvPicPr>
                  </pic:nvPicPr>
                  <pic:blipFill>
                    <a:blip r:embed="rId7" cstate="print"/>
                    <a:srcRect/>
                    <a:stretch>
                      <a:fillRect/>
                    </a:stretch>
                  </pic:blipFill>
                  <pic:spPr bwMode="auto">
                    <a:xfrm>
                      <a:off x="0" y="0"/>
                      <a:ext cx="6167642" cy="3468170"/>
                    </a:xfrm>
                    <a:prstGeom prst="rect">
                      <a:avLst/>
                    </a:prstGeom>
                    <a:noFill/>
                    <a:ln w="9525">
                      <a:noFill/>
                      <a:miter lim="800000"/>
                      <a:headEnd/>
                      <a:tailEnd/>
                    </a:ln>
                  </pic:spPr>
                </pic:pic>
              </a:graphicData>
            </a:graphic>
          </wp:inline>
        </w:drawing>
      </w:r>
    </w:p>
    <w:p w:rsidR="00667099" w:rsidRPr="00BB05C5" w:rsidRDefault="00113BE7" w:rsidP="00667099">
      <w:pPr>
        <w:jc w:val="center"/>
        <w:rPr>
          <w:b/>
          <w:bCs/>
          <w:sz w:val="32"/>
          <w:szCs w:val="32"/>
        </w:rPr>
      </w:pPr>
      <w:r w:rsidRPr="00113BE7">
        <w:rPr>
          <w:b/>
          <w:bCs/>
          <w:sz w:val="32"/>
          <w:szCs w:val="3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50.5pt;height:108.95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font-size:32pt;v-text-kern:t" trim="t" fitpath="t" string="Зима — это сказка: красивая, белая, очень-очень чистая!&#10; Пусть ваша жизнь будет такой же!"/>
          </v:shape>
        </w:pict>
      </w:r>
    </w:p>
    <w:p w:rsidR="00667099" w:rsidRDefault="00667099" w:rsidP="00667099">
      <w:pPr>
        <w:jc w:val="both"/>
        <w:rPr>
          <w:b/>
          <w:bCs/>
        </w:rPr>
      </w:pPr>
    </w:p>
    <w:p w:rsidR="00667099" w:rsidRPr="00410B97" w:rsidRDefault="00667099" w:rsidP="00667099">
      <w:pPr>
        <w:jc w:val="both"/>
        <w:rPr>
          <w:rFonts w:ascii="Times New Roman" w:hAnsi="Times New Roman" w:cs="Times New Roman"/>
        </w:rPr>
      </w:pPr>
      <w:r w:rsidRPr="00CE0BEA">
        <w:rPr>
          <w:rFonts w:ascii="Times New Roman" w:hAnsi="Times New Roman" w:cs="Times New Roman"/>
          <w:b/>
          <w:bCs/>
          <w:color w:val="333333"/>
        </w:rPr>
        <w:t xml:space="preserve">           </w:t>
      </w:r>
      <w:r w:rsidRPr="00410B97">
        <w:rPr>
          <w:rFonts w:ascii="Times New Roman" w:hAnsi="Times New Roman" w:cs="Times New Roman"/>
          <w:b/>
          <w:bCs/>
        </w:rPr>
        <w:t>Редактор:</w:t>
      </w:r>
      <w:r w:rsidRPr="00410B97">
        <w:rPr>
          <w:rFonts w:ascii="Times New Roman" w:hAnsi="Times New Roman" w:cs="Times New Roman"/>
        </w:rPr>
        <w:t xml:space="preserve"> Женчук А.В.</w:t>
      </w:r>
    </w:p>
    <w:p w:rsidR="00BA7536" w:rsidRDefault="00667099" w:rsidP="00667099">
      <w:pPr>
        <w:jc w:val="both"/>
        <w:rPr>
          <w:rFonts w:ascii="Times New Roman" w:hAnsi="Times New Roman" w:cs="Times New Roman"/>
        </w:rPr>
      </w:pPr>
      <w:r w:rsidRPr="00410B97">
        <w:rPr>
          <w:rFonts w:ascii="Times New Roman" w:hAnsi="Times New Roman" w:cs="Times New Roman"/>
          <w:b/>
          <w:bCs/>
        </w:rPr>
        <w:t xml:space="preserve">           Корреспонденты: </w:t>
      </w:r>
      <w:r w:rsidR="00BA7536">
        <w:rPr>
          <w:rFonts w:ascii="Times New Roman" w:hAnsi="Times New Roman" w:cs="Times New Roman"/>
        </w:rPr>
        <w:t xml:space="preserve"> Женчук А.В.,</w:t>
      </w:r>
      <w:r w:rsidR="002148A7">
        <w:rPr>
          <w:rFonts w:ascii="Times New Roman" w:hAnsi="Times New Roman" w:cs="Times New Roman"/>
        </w:rPr>
        <w:t xml:space="preserve"> Хорькова Е.С., </w:t>
      </w:r>
      <w:r w:rsidR="00BA7536">
        <w:rPr>
          <w:rFonts w:ascii="Times New Roman" w:hAnsi="Times New Roman" w:cs="Times New Roman"/>
        </w:rPr>
        <w:t>Жигалова О.В</w:t>
      </w:r>
      <w:r w:rsidR="00410B97">
        <w:rPr>
          <w:rFonts w:ascii="Times New Roman" w:hAnsi="Times New Roman" w:cs="Times New Roman"/>
        </w:rPr>
        <w:t xml:space="preserve">, </w:t>
      </w:r>
      <w:r w:rsidR="001B490D">
        <w:rPr>
          <w:rFonts w:ascii="Times New Roman" w:hAnsi="Times New Roman" w:cs="Times New Roman"/>
        </w:rPr>
        <w:t>Комарова М.С.</w:t>
      </w:r>
      <w:r w:rsidR="00BA7536">
        <w:rPr>
          <w:rFonts w:ascii="Times New Roman" w:hAnsi="Times New Roman" w:cs="Times New Roman"/>
        </w:rPr>
        <w:t xml:space="preserve">, Мельникова О.Б, </w:t>
      </w:r>
    </w:p>
    <w:p w:rsidR="00667099" w:rsidRPr="00410B97" w:rsidRDefault="00BA7536" w:rsidP="00667099">
      <w:pPr>
        <w:jc w:val="both"/>
        <w:rPr>
          <w:rFonts w:ascii="Times New Roman" w:hAnsi="Times New Roman" w:cs="Times New Roman"/>
        </w:rPr>
      </w:pPr>
      <w:r>
        <w:rPr>
          <w:rFonts w:ascii="Times New Roman" w:hAnsi="Times New Roman" w:cs="Times New Roman"/>
        </w:rPr>
        <w:t xml:space="preserve">                                        </w:t>
      </w:r>
      <w:proofErr w:type="spellStart"/>
      <w:proofErr w:type="gramStart"/>
      <w:r>
        <w:rPr>
          <w:rFonts w:ascii="Times New Roman" w:hAnsi="Times New Roman" w:cs="Times New Roman"/>
        </w:rPr>
        <w:t>Олтаржевская</w:t>
      </w:r>
      <w:proofErr w:type="spellEnd"/>
      <w:r>
        <w:rPr>
          <w:rFonts w:ascii="Times New Roman" w:hAnsi="Times New Roman" w:cs="Times New Roman"/>
        </w:rPr>
        <w:t xml:space="preserve"> Н</w:t>
      </w:r>
      <w:r w:rsidR="00F67329">
        <w:rPr>
          <w:rFonts w:ascii="Times New Roman" w:hAnsi="Times New Roman" w:cs="Times New Roman"/>
        </w:rPr>
        <w:t>.В, Пух</w:t>
      </w:r>
      <w:r w:rsidR="008B1641">
        <w:rPr>
          <w:rFonts w:ascii="Times New Roman" w:hAnsi="Times New Roman" w:cs="Times New Roman"/>
        </w:rPr>
        <w:t>ова Н.В</w:t>
      </w:r>
      <w:r w:rsidR="00F67329">
        <w:rPr>
          <w:rFonts w:ascii="Times New Roman" w:hAnsi="Times New Roman" w:cs="Times New Roman"/>
        </w:rPr>
        <w:t>, Матрёнина Н.А, Солдатова К.В.</w:t>
      </w:r>
      <w:r w:rsidR="008B1641">
        <w:rPr>
          <w:rFonts w:ascii="Times New Roman" w:hAnsi="Times New Roman" w:cs="Times New Roman"/>
        </w:rPr>
        <w:t xml:space="preserve">, </w:t>
      </w:r>
      <w:proofErr w:type="spellStart"/>
      <w:r w:rsidR="008B1641">
        <w:rPr>
          <w:rFonts w:ascii="Times New Roman" w:hAnsi="Times New Roman" w:cs="Times New Roman"/>
        </w:rPr>
        <w:t>Зоценко</w:t>
      </w:r>
      <w:proofErr w:type="spellEnd"/>
      <w:r w:rsidR="008B1641">
        <w:rPr>
          <w:rFonts w:ascii="Times New Roman" w:hAnsi="Times New Roman" w:cs="Times New Roman"/>
        </w:rPr>
        <w:t xml:space="preserve"> Н.Н.</w:t>
      </w:r>
      <w:r w:rsidR="00667099" w:rsidRPr="00410B97">
        <w:rPr>
          <w:rFonts w:ascii="Times New Roman" w:hAnsi="Times New Roman" w:cs="Times New Roman"/>
        </w:rPr>
        <w:t xml:space="preserve">                                </w:t>
      </w:r>
      <w:r w:rsidR="00410B97" w:rsidRPr="00410B97">
        <w:rPr>
          <w:rFonts w:ascii="Times New Roman" w:hAnsi="Times New Roman" w:cs="Times New Roman"/>
        </w:rPr>
        <w:t xml:space="preserve">  </w:t>
      </w:r>
      <w:proofErr w:type="gramEnd"/>
    </w:p>
    <w:p w:rsidR="00667099" w:rsidRDefault="00667099" w:rsidP="00667099">
      <w:pPr>
        <w:jc w:val="both"/>
        <w:rPr>
          <w:color w:val="333333"/>
        </w:rPr>
      </w:pPr>
    </w:p>
    <w:p w:rsidR="00554D3B" w:rsidRDefault="003F6AE2"/>
    <w:p w:rsidR="005B3BA4" w:rsidRDefault="005B3BA4"/>
    <w:p w:rsidR="007E2A68" w:rsidRPr="007E2A68" w:rsidRDefault="007E2A68" w:rsidP="007E2A68">
      <w:pPr>
        <w:pStyle w:val="1"/>
        <w:shd w:val="clear" w:color="auto" w:fill="FFFFFF"/>
        <w:spacing w:before="0" w:after="199"/>
        <w:jc w:val="center"/>
        <w:rPr>
          <w:rFonts w:ascii="Georgia" w:hAnsi="Georgia"/>
          <w:b w:val="0"/>
          <w:bCs w:val="0"/>
          <w:i/>
          <w:iCs/>
          <w:caps/>
          <w:color w:val="0070C0"/>
          <w:sz w:val="36"/>
          <w:szCs w:val="36"/>
          <w:u w:val="single"/>
        </w:rPr>
      </w:pPr>
      <w:r w:rsidRPr="007E2A68">
        <w:rPr>
          <w:rFonts w:ascii="Georgia" w:hAnsi="Georgia"/>
          <w:b w:val="0"/>
          <w:bCs w:val="0"/>
          <w:i/>
          <w:iCs/>
          <w:caps/>
          <w:color w:val="0070C0"/>
          <w:sz w:val="36"/>
          <w:szCs w:val="36"/>
          <w:u w:val="single"/>
        </w:rPr>
        <w:lastRenderedPageBreak/>
        <w:t>НАРОДНЫЕ ПРИМЕТЫ, ПОСЛОВИЦЫ</w:t>
      </w:r>
    </w:p>
    <w:p w:rsidR="007E2A68" w:rsidRDefault="007E2A68" w:rsidP="007E2A68">
      <w:pPr>
        <w:pStyle w:val="1"/>
        <w:shd w:val="clear" w:color="auto" w:fill="FFFFFF"/>
        <w:spacing w:before="0" w:after="199"/>
        <w:jc w:val="center"/>
        <w:rPr>
          <w:rFonts w:ascii="Georgia" w:hAnsi="Georgia"/>
          <w:b w:val="0"/>
          <w:bCs w:val="0"/>
          <w:i/>
          <w:iCs/>
          <w:caps/>
          <w:color w:val="0070C0"/>
          <w:sz w:val="36"/>
          <w:szCs w:val="36"/>
          <w:u w:val="single"/>
        </w:rPr>
      </w:pPr>
      <w:r w:rsidRPr="007E2A68">
        <w:rPr>
          <w:rFonts w:ascii="Georgia" w:hAnsi="Georgia"/>
          <w:b w:val="0"/>
          <w:bCs w:val="0"/>
          <w:i/>
          <w:iCs/>
          <w:caps/>
          <w:color w:val="0070C0"/>
          <w:sz w:val="36"/>
          <w:szCs w:val="36"/>
          <w:u w:val="single"/>
        </w:rPr>
        <w:t xml:space="preserve"> И ПОГОВОРКИ ПРО ЗИМУ.</w:t>
      </w:r>
    </w:p>
    <w:p w:rsidR="007E2A68" w:rsidRPr="007E2A68" w:rsidRDefault="007E2A68" w:rsidP="007E2A68">
      <w:pPr>
        <w:pStyle w:val="a7"/>
        <w:rPr>
          <w:rFonts w:ascii="Times New Roman" w:hAnsi="Times New Roman" w:cs="Times New Roman"/>
          <w:sz w:val="28"/>
          <w:szCs w:val="28"/>
        </w:rPr>
      </w:pPr>
      <w:r w:rsidRPr="007E2A68">
        <w:rPr>
          <w:rFonts w:ascii="Times New Roman" w:hAnsi="Times New Roman" w:cs="Times New Roman"/>
          <w:sz w:val="28"/>
          <w:szCs w:val="28"/>
        </w:rPr>
        <w:t>Если зимою шумит лес - ожидай оттепели.</w:t>
      </w:r>
      <w:r w:rsidRPr="007E2A68">
        <w:rPr>
          <w:rFonts w:ascii="Times New Roman" w:hAnsi="Times New Roman" w:cs="Times New Roman"/>
          <w:sz w:val="28"/>
          <w:szCs w:val="28"/>
        </w:rPr>
        <w:br/>
        <w:t xml:space="preserve">Если на </w:t>
      </w:r>
      <w:proofErr w:type="spellStart"/>
      <w:r w:rsidRPr="007E2A68">
        <w:rPr>
          <w:rFonts w:ascii="Times New Roman" w:hAnsi="Times New Roman" w:cs="Times New Roman"/>
          <w:sz w:val="28"/>
          <w:szCs w:val="28"/>
        </w:rPr>
        <w:t>Ефимия</w:t>
      </w:r>
      <w:proofErr w:type="spellEnd"/>
      <w:r w:rsidRPr="007E2A68">
        <w:rPr>
          <w:rFonts w:ascii="Times New Roman" w:hAnsi="Times New Roman" w:cs="Times New Roman"/>
          <w:sz w:val="28"/>
          <w:szCs w:val="28"/>
        </w:rPr>
        <w:t xml:space="preserve"> (2 февраля) в полдень солнце — к ранней весне, если метель — вся масленая неделя будет метельной.</w:t>
      </w:r>
      <w:r w:rsidRPr="007E2A68">
        <w:rPr>
          <w:rFonts w:ascii="Times New Roman" w:hAnsi="Times New Roman" w:cs="Times New Roman"/>
          <w:sz w:val="28"/>
          <w:szCs w:val="28"/>
        </w:rPr>
        <w:br/>
        <w:t>Если на Сретенье дорогу переметает — весна будет поздняя и холодная, если тепло в этот день — весна будет ранняя и теплая.</w:t>
      </w:r>
      <w:r w:rsidRPr="007E2A68">
        <w:rPr>
          <w:rFonts w:ascii="Times New Roman" w:hAnsi="Times New Roman" w:cs="Times New Roman"/>
          <w:sz w:val="28"/>
          <w:szCs w:val="28"/>
        </w:rPr>
        <w:br/>
        <w:t>Если ночью был иней, то днем снега не будет.</w:t>
      </w:r>
      <w:r w:rsidRPr="007E2A68">
        <w:rPr>
          <w:rFonts w:ascii="Times New Roman" w:hAnsi="Times New Roman" w:cs="Times New Roman"/>
          <w:sz w:val="28"/>
          <w:szCs w:val="28"/>
        </w:rPr>
        <w:br/>
        <w:t>Если окна начинают потеть при двойных рамах - к усилению мороза.</w:t>
      </w:r>
      <w:r w:rsidRPr="007E2A68">
        <w:rPr>
          <w:rFonts w:ascii="Times New Roman" w:hAnsi="Times New Roman" w:cs="Times New Roman"/>
          <w:sz w:val="28"/>
          <w:szCs w:val="28"/>
        </w:rPr>
        <w:br/>
        <w:t>Если снег выпадает, когда лист с дерева не спадает, то зима будет лютой.</w:t>
      </w:r>
      <w:r w:rsidRPr="007E2A68">
        <w:rPr>
          <w:rFonts w:ascii="Times New Roman" w:hAnsi="Times New Roman" w:cs="Times New Roman"/>
          <w:sz w:val="28"/>
          <w:szCs w:val="28"/>
        </w:rPr>
        <w:br/>
        <w:t>Если снег мелкий и не скоро сходит, будет дождливый год.</w:t>
      </w:r>
      <w:r w:rsidRPr="007E2A68">
        <w:rPr>
          <w:rFonts w:ascii="Times New Roman" w:hAnsi="Times New Roman" w:cs="Times New Roman"/>
          <w:sz w:val="28"/>
          <w:szCs w:val="28"/>
        </w:rPr>
        <w:br/>
        <w:t>Если снег плотный и мокрый, будет дождливое, урожайное лето.</w:t>
      </w:r>
      <w:r w:rsidRPr="007E2A68">
        <w:rPr>
          <w:rFonts w:ascii="Times New Roman" w:hAnsi="Times New Roman" w:cs="Times New Roman"/>
          <w:sz w:val="28"/>
          <w:szCs w:val="28"/>
        </w:rPr>
        <w:br/>
        <w:t>Если снег сухой и легкий, будет сухое лето.</w:t>
      </w:r>
    </w:p>
    <w:p w:rsidR="007E2A68" w:rsidRPr="007E2A68" w:rsidRDefault="007E2A68" w:rsidP="007E2A68">
      <w:pPr>
        <w:pStyle w:val="a7"/>
        <w:rPr>
          <w:rFonts w:ascii="Times New Roman" w:hAnsi="Times New Roman" w:cs="Times New Roman"/>
          <w:sz w:val="28"/>
          <w:szCs w:val="28"/>
        </w:rPr>
      </w:pPr>
      <w:r w:rsidRPr="007E2A68">
        <w:rPr>
          <w:rFonts w:ascii="Times New Roman" w:hAnsi="Times New Roman" w:cs="Times New Roman"/>
          <w:sz w:val="28"/>
          <w:szCs w:val="28"/>
        </w:rPr>
        <w:t>Зима - не лето, в шубу одета.</w:t>
      </w:r>
      <w:r w:rsidRPr="007E2A68">
        <w:rPr>
          <w:rFonts w:ascii="Times New Roman" w:hAnsi="Times New Roman" w:cs="Times New Roman"/>
          <w:sz w:val="28"/>
          <w:szCs w:val="28"/>
        </w:rPr>
        <w:br/>
        <w:t>Зима без снега, лето без хлеба.</w:t>
      </w:r>
      <w:r w:rsidRPr="007E2A68">
        <w:rPr>
          <w:rFonts w:ascii="Times New Roman" w:hAnsi="Times New Roman" w:cs="Times New Roman"/>
          <w:sz w:val="28"/>
          <w:szCs w:val="28"/>
        </w:rPr>
        <w:br/>
        <w:t>Зима без снегу — не быть хлебу.</w:t>
      </w:r>
      <w:r w:rsidRPr="007E2A68">
        <w:rPr>
          <w:rFonts w:ascii="Times New Roman" w:hAnsi="Times New Roman" w:cs="Times New Roman"/>
          <w:sz w:val="28"/>
          <w:szCs w:val="28"/>
        </w:rPr>
        <w:br/>
        <w:t xml:space="preserve">Зима без трех </w:t>
      </w:r>
      <w:proofErr w:type="spellStart"/>
      <w:r>
        <w:rPr>
          <w:rFonts w:ascii="Times New Roman" w:hAnsi="Times New Roman" w:cs="Times New Roman"/>
          <w:sz w:val="28"/>
          <w:szCs w:val="28"/>
        </w:rPr>
        <w:t>подзи</w:t>
      </w:r>
      <w:r w:rsidRPr="007E2A68">
        <w:rPr>
          <w:rFonts w:ascii="Times New Roman" w:hAnsi="Times New Roman" w:cs="Times New Roman"/>
          <w:sz w:val="28"/>
          <w:szCs w:val="28"/>
        </w:rPr>
        <w:t>мков</w:t>
      </w:r>
      <w:proofErr w:type="spellEnd"/>
      <w:r w:rsidRPr="007E2A68">
        <w:rPr>
          <w:rFonts w:ascii="Times New Roman" w:hAnsi="Times New Roman" w:cs="Times New Roman"/>
          <w:sz w:val="28"/>
          <w:szCs w:val="28"/>
        </w:rPr>
        <w:t xml:space="preserve"> не </w:t>
      </w:r>
      <w:proofErr w:type="gramStart"/>
      <w:r w:rsidRPr="007E2A68">
        <w:rPr>
          <w:rFonts w:ascii="Times New Roman" w:hAnsi="Times New Roman" w:cs="Times New Roman"/>
          <w:sz w:val="28"/>
          <w:szCs w:val="28"/>
        </w:rPr>
        <w:t>живет</w:t>
      </w:r>
      <w:r w:rsidRPr="007E2A68">
        <w:rPr>
          <w:rFonts w:ascii="Times New Roman" w:hAnsi="Times New Roman" w:cs="Times New Roman"/>
          <w:sz w:val="28"/>
          <w:szCs w:val="28"/>
        </w:rPr>
        <w:br/>
        <w:t xml:space="preserve">Зима без трех </w:t>
      </w:r>
      <w:proofErr w:type="spellStart"/>
      <w:r w:rsidRPr="007E2A68">
        <w:rPr>
          <w:rFonts w:ascii="Times New Roman" w:hAnsi="Times New Roman" w:cs="Times New Roman"/>
          <w:sz w:val="28"/>
          <w:szCs w:val="28"/>
        </w:rPr>
        <w:t>подзимков</w:t>
      </w:r>
      <w:proofErr w:type="spellEnd"/>
      <w:r w:rsidRPr="007E2A68">
        <w:rPr>
          <w:rFonts w:ascii="Times New Roman" w:hAnsi="Times New Roman" w:cs="Times New Roman"/>
          <w:sz w:val="28"/>
          <w:szCs w:val="28"/>
        </w:rPr>
        <w:t xml:space="preserve"> не становится</w:t>
      </w:r>
      <w:proofErr w:type="gramEnd"/>
      <w:r w:rsidRPr="007E2A68">
        <w:rPr>
          <w:rFonts w:ascii="Times New Roman" w:hAnsi="Times New Roman" w:cs="Times New Roman"/>
          <w:sz w:val="28"/>
          <w:szCs w:val="28"/>
        </w:rPr>
        <w:t>.</w:t>
      </w:r>
      <w:r w:rsidRPr="007E2A68">
        <w:rPr>
          <w:rFonts w:ascii="Times New Roman" w:hAnsi="Times New Roman" w:cs="Times New Roman"/>
          <w:sz w:val="28"/>
          <w:szCs w:val="28"/>
        </w:rPr>
        <w:br/>
        <w:t xml:space="preserve">Зима </w:t>
      </w:r>
      <w:proofErr w:type="gramStart"/>
      <w:r w:rsidRPr="007E2A68">
        <w:rPr>
          <w:rFonts w:ascii="Times New Roman" w:hAnsi="Times New Roman" w:cs="Times New Roman"/>
          <w:sz w:val="28"/>
          <w:szCs w:val="28"/>
        </w:rPr>
        <w:t>бредет</w:t>
      </w:r>
      <w:proofErr w:type="gramEnd"/>
      <w:r w:rsidRPr="007E2A68">
        <w:rPr>
          <w:rFonts w:ascii="Times New Roman" w:hAnsi="Times New Roman" w:cs="Times New Roman"/>
          <w:sz w:val="28"/>
          <w:szCs w:val="28"/>
        </w:rPr>
        <w:t xml:space="preserve"> понурив голову, лето бежит вприпрыжку.</w:t>
      </w:r>
      <w:r w:rsidRPr="007E2A68">
        <w:rPr>
          <w:rFonts w:ascii="Times New Roman" w:hAnsi="Times New Roman" w:cs="Times New Roman"/>
          <w:sz w:val="28"/>
          <w:szCs w:val="28"/>
        </w:rPr>
        <w:br/>
        <w:t>Зима в одну ночь становится.</w:t>
      </w:r>
      <w:r w:rsidRPr="007E2A68">
        <w:rPr>
          <w:rFonts w:ascii="Times New Roman" w:hAnsi="Times New Roman" w:cs="Times New Roman"/>
          <w:sz w:val="28"/>
          <w:szCs w:val="28"/>
        </w:rPr>
        <w:br/>
        <w:t>Зима все найдет, что лето отложило.</w:t>
      </w:r>
      <w:r w:rsidRPr="007E2A68">
        <w:rPr>
          <w:rFonts w:ascii="Times New Roman" w:hAnsi="Times New Roman" w:cs="Times New Roman"/>
          <w:sz w:val="28"/>
          <w:szCs w:val="28"/>
        </w:rPr>
        <w:br/>
        <w:t>Зима лето пугает, да все равно тает.</w:t>
      </w:r>
      <w:r w:rsidRPr="007E2A68">
        <w:rPr>
          <w:rFonts w:ascii="Times New Roman" w:hAnsi="Times New Roman" w:cs="Times New Roman"/>
          <w:sz w:val="28"/>
          <w:szCs w:val="28"/>
        </w:rPr>
        <w:br/>
        <w:t>Зима лето строит.</w:t>
      </w:r>
      <w:r w:rsidRPr="007E2A68">
        <w:rPr>
          <w:rFonts w:ascii="Times New Roman" w:hAnsi="Times New Roman" w:cs="Times New Roman"/>
          <w:sz w:val="28"/>
          <w:szCs w:val="28"/>
        </w:rPr>
        <w:br/>
        <w:t xml:space="preserve">Зима </w:t>
      </w:r>
      <w:proofErr w:type="gramStart"/>
      <w:r w:rsidRPr="007E2A68">
        <w:rPr>
          <w:rFonts w:ascii="Times New Roman" w:hAnsi="Times New Roman" w:cs="Times New Roman"/>
          <w:sz w:val="28"/>
          <w:szCs w:val="28"/>
        </w:rPr>
        <w:t>лодыря</w:t>
      </w:r>
      <w:proofErr w:type="gramEnd"/>
      <w:r w:rsidRPr="007E2A68">
        <w:rPr>
          <w:rFonts w:ascii="Times New Roman" w:hAnsi="Times New Roman" w:cs="Times New Roman"/>
          <w:sz w:val="28"/>
          <w:szCs w:val="28"/>
        </w:rPr>
        <w:t xml:space="preserve"> морозит.</w:t>
      </w:r>
      <w:r w:rsidRPr="007E2A68">
        <w:rPr>
          <w:rFonts w:ascii="Times New Roman" w:hAnsi="Times New Roman" w:cs="Times New Roman"/>
          <w:sz w:val="28"/>
          <w:szCs w:val="28"/>
        </w:rPr>
        <w:br/>
        <w:t>Зима морозная - лето жаркое.</w:t>
      </w:r>
      <w:r w:rsidRPr="007E2A68">
        <w:rPr>
          <w:rFonts w:ascii="Times New Roman" w:hAnsi="Times New Roman" w:cs="Times New Roman"/>
          <w:sz w:val="28"/>
          <w:szCs w:val="28"/>
        </w:rPr>
        <w:br/>
        <w:t>Зима ночью во двор крадется.</w:t>
      </w:r>
      <w:r w:rsidRPr="007E2A68">
        <w:rPr>
          <w:rFonts w:ascii="Times New Roman" w:hAnsi="Times New Roman" w:cs="Times New Roman"/>
          <w:sz w:val="28"/>
          <w:szCs w:val="28"/>
        </w:rPr>
        <w:br/>
        <w:t>Зима резвится не только в лесу, а у нас на носу.</w:t>
      </w:r>
      <w:r w:rsidRPr="007E2A68">
        <w:rPr>
          <w:rFonts w:ascii="Times New Roman" w:hAnsi="Times New Roman" w:cs="Times New Roman"/>
          <w:sz w:val="28"/>
          <w:szCs w:val="28"/>
        </w:rPr>
        <w:br/>
        <w:t>Зима снежная - лето дождливое.</w:t>
      </w:r>
      <w:r w:rsidRPr="007E2A68">
        <w:rPr>
          <w:rFonts w:ascii="Times New Roman" w:hAnsi="Times New Roman" w:cs="Times New Roman"/>
          <w:sz w:val="28"/>
          <w:szCs w:val="28"/>
        </w:rPr>
        <w:br/>
        <w:t>Зима холодная - лето теплое.</w:t>
      </w:r>
      <w:r w:rsidRPr="007E2A68">
        <w:rPr>
          <w:rFonts w:ascii="Times New Roman" w:hAnsi="Times New Roman" w:cs="Times New Roman"/>
          <w:sz w:val="28"/>
          <w:szCs w:val="28"/>
        </w:rPr>
        <w:br/>
        <w:t xml:space="preserve">Зиме да лету союзу </w:t>
      </w:r>
      <w:proofErr w:type="gramStart"/>
      <w:r w:rsidRPr="007E2A68">
        <w:rPr>
          <w:rFonts w:ascii="Times New Roman" w:hAnsi="Times New Roman" w:cs="Times New Roman"/>
          <w:sz w:val="28"/>
          <w:szCs w:val="28"/>
        </w:rPr>
        <w:t>нету</w:t>
      </w:r>
      <w:proofErr w:type="gramEnd"/>
      <w:r w:rsidRPr="007E2A68">
        <w:rPr>
          <w:rFonts w:ascii="Times New Roman" w:hAnsi="Times New Roman" w:cs="Times New Roman"/>
          <w:sz w:val="28"/>
          <w:szCs w:val="28"/>
        </w:rPr>
        <w:t>.</w:t>
      </w:r>
      <w:r w:rsidRPr="007E2A68">
        <w:rPr>
          <w:rFonts w:ascii="Times New Roman" w:hAnsi="Times New Roman" w:cs="Times New Roman"/>
          <w:sz w:val="28"/>
          <w:szCs w:val="28"/>
        </w:rPr>
        <w:br/>
        <w:t>Зимнее солнце что мачеха: светит, да не греет.</w:t>
      </w:r>
      <w:r w:rsidRPr="007E2A68">
        <w:rPr>
          <w:rFonts w:ascii="Times New Roman" w:hAnsi="Times New Roman" w:cs="Times New Roman"/>
          <w:sz w:val="28"/>
          <w:szCs w:val="28"/>
        </w:rPr>
        <w:br/>
        <w:t>Зимние вьюги принесут летнее ненастье.</w:t>
      </w:r>
      <w:r w:rsidRPr="007E2A68">
        <w:rPr>
          <w:rFonts w:ascii="Times New Roman" w:hAnsi="Times New Roman" w:cs="Times New Roman"/>
          <w:sz w:val="28"/>
          <w:szCs w:val="28"/>
        </w:rPr>
        <w:br/>
        <w:t>Зимний денек с воробьиный скок.</w:t>
      </w:r>
      <w:r w:rsidRPr="007E2A68">
        <w:rPr>
          <w:rFonts w:ascii="Times New Roman" w:hAnsi="Times New Roman" w:cs="Times New Roman"/>
          <w:sz w:val="28"/>
          <w:szCs w:val="28"/>
        </w:rPr>
        <w:br/>
        <w:t>Зимний снег глубокий - летом хлеб высокий.</w:t>
      </w:r>
      <w:r w:rsidRPr="007E2A68">
        <w:rPr>
          <w:rFonts w:ascii="Times New Roman" w:hAnsi="Times New Roman" w:cs="Times New Roman"/>
          <w:sz w:val="28"/>
          <w:szCs w:val="28"/>
        </w:rPr>
        <w:br/>
        <w:t>Зимой вьюги — летом ненастье.</w:t>
      </w:r>
      <w:r w:rsidRPr="007E2A68">
        <w:rPr>
          <w:rFonts w:ascii="Times New Roman" w:hAnsi="Times New Roman" w:cs="Times New Roman"/>
          <w:sz w:val="28"/>
          <w:szCs w:val="28"/>
        </w:rPr>
        <w:br/>
        <w:t>Зимой день темен, да ночь светла.</w:t>
      </w:r>
      <w:r w:rsidRPr="007E2A68">
        <w:rPr>
          <w:rFonts w:ascii="Times New Roman" w:hAnsi="Times New Roman" w:cs="Times New Roman"/>
          <w:sz w:val="28"/>
          <w:szCs w:val="28"/>
        </w:rPr>
        <w:br/>
        <w:t>Зимой лес шумит к оттепели.</w:t>
      </w:r>
      <w:r w:rsidRPr="007E2A68">
        <w:rPr>
          <w:rFonts w:ascii="Times New Roman" w:hAnsi="Times New Roman" w:cs="Times New Roman"/>
          <w:sz w:val="28"/>
          <w:szCs w:val="28"/>
        </w:rPr>
        <w:br/>
        <w:t>Зимой месяц кверху рожками - к морозу.</w:t>
      </w:r>
      <w:r w:rsidRPr="007E2A68">
        <w:rPr>
          <w:rFonts w:ascii="Times New Roman" w:hAnsi="Times New Roman" w:cs="Times New Roman"/>
          <w:sz w:val="28"/>
          <w:szCs w:val="28"/>
        </w:rPr>
        <w:br/>
        <w:t>Зимой много инея - летом много росы.</w:t>
      </w:r>
      <w:r w:rsidRPr="007E2A68">
        <w:rPr>
          <w:rFonts w:ascii="Times New Roman" w:hAnsi="Times New Roman" w:cs="Times New Roman"/>
          <w:sz w:val="28"/>
          <w:szCs w:val="28"/>
        </w:rPr>
        <w:br/>
        <w:t>Зимой собаки валяются - быть метели.</w:t>
      </w:r>
      <w:r w:rsidRPr="007E2A68">
        <w:rPr>
          <w:rFonts w:ascii="Times New Roman" w:hAnsi="Times New Roman" w:cs="Times New Roman"/>
          <w:sz w:val="28"/>
          <w:szCs w:val="28"/>
        </w:rPr>
        <w:br/>
        <w:t>Зимой солнце сквозь слезы смеется.</w:t>
      </w:r>
      <w:r w:rsidRPr="007E2A68">
        <w:rPr>
          <w:rFonts w:ascii="Times New Roman" w:hAnsi="Times New Roman" w:cs="Times New Roman"/>
          <w:sz w:val="28"/>
          <w:szCs w:val="28"/>
        </w:rPr>
        <w:br/>
        <w:t>Зимой солнце, что мачеха: светит, да не греет.</w:t>
      </w:r>
      <w:r w:rsidRPr="007E2A68">
        <w:rPr>
          <w:rFonts w:ascii="Times New Roman" w:hAnsi="Times New Roman" w:cs="Times New Roman"/>
          <w:sz w:val="28"/>
          <w:szCs w:val="28"/>
        </w:rPr>
        <w:br/>
        <w:t>Зимой сухо и холодно - летом сухо и жарко.</w:t>
      </w:r>
      <w:r w:rsidRPr="007E2A68">
        <w:rPr>
          <w:rFonts w:ascii="Times New Roman" w:hAnsi="Times New Roman" w:cs="Times New Roman"/>
          <w:sz w:val="28"/>
          <w:szCs w:val="28"/>
        </w:rPr>
        <w:br/>
        <w:t>Зимой съел бы грибок, да снег глубок.</w:t>
      </w:r>
      <w:r w:rsidRPr="007E2A68">
        <w:rPr>
          <w:rFonts w:ascii="Times New Roman" w:hAnsi="Times New Roman" w:cs="Times New Roman"/>
          <w:sz w:val="28"/>
          <w:szCs w:val="28"/>
        </w:rPr>
        <w:br/>
        <w:t>Зимой тулуп всякому люб.</w:t>
      </w:r>
    </w:p>
    <w:p w:rsidR="007E2A68" w:rsidRPr="007E2A68" w:rsidRDefault="007E2A68" w:rsidP="007E2A68">
      <w:pPr>
        <w:pStyle w:val="a7"/>
        <w:rPr>
          <w:rFonts w:ascii="Times New Roman" w:hAnsi="Times New Roman" w:cs="Times New Roman"/>
          <w:sz w:val="28"/>
          <w:szCs w:val="28"/>
          <w:lang w:eastAsia="ru-RU"/>
        </w:rPr>
      </w:pPr>
    </w:p>
    <w:p w:rsidR="005B3BA4" w:rsidRDefault="005B3BA4" w:rsidP="007E2A68">
      <w:pPr>
        <w:pStyle w:val="a7"/>
        <w:rPr>
          <w:rFonts w:ascii="Times New Roman" w:hAnsi="Times New Roman" w:cs="Times New Roman"/>
          <w:sz w:val="28"/>
          <w:szCs w:val="28"/>
        </w:rPr>
      </w:pPr>
    </w:p>
    <w:p w:rsidR="001B3D15" w:rsidRDefault="001B3D15" w:rsidP="007E2A68">
      <w:pPr>
        <w:pStyle w:val="a7"/>
        <w:rPr>
          <w:rFonts w:ascii="Times New Roman" w:hAnsi="Times New Roman" w:cs="Times New Roman"/>
          <w:sz w:val="28"/>
          <w:szCs w:val="28"/>
        </w:rPr>
      </w:pPr>
    </w:p>
    <w:p w:rsidR="003F6AE2" w:rsidRPr="008D0B49" w:rsidRDefault="003F6AE2" w:rsidP="003F6AE2">
      <w:pPr>
        <w:jc w:val="center"/>
        <w:rPr>
          <w:noProof/>
          <w:lang w:eastAsia="ru-RU"/>
        </w:rPr>
      </w:pPr>
      <w:r w:rsidRPr="009F6F68">
        <w:rPr>
          <w:noProof/>
          <w:color w:val="FF0000"/>
          <w:lang w:eastAsia="ru-RU"/>
        </w:rPr>
        <w:pict>
          <v:shape id="_x0000_i1026" type="#_x0000_t136" style="width:378.5pt;height:38.9pt" fillcolor="red" strokecolor="#002060">
            <v:shadow color="#868686"/>
            <v:textpath style="font-family:&quot;Arial Black&quot;;v-text-kern:t" trim="t" fitpath="t" string="Осторожно, грипп!"/>
          </v:shape>
        </w:pict>
      </w:r>
      <w:r>
        <w:rPr>
          <w:rFonts w:cs="Calibri"/>
          <w:noProof/>
          <w:lang w:eastAsia="ru-RU"/>
        </w:rPr>
        <w:t xml:space="preserve">                                              </w:t>
      </w:r>
    </w:p>
    <w:p w:rsidR="003F6AE2" w:rsidRDefault="003F6AE2" w:rsidP="003F6AE2">
      <w:pPr>
        <w:spacing w:after="0" w:line="240" w:lineRule="auto"/>
        <w:rPr>
          <w:rFonts w:cs="Calibri"/>
          <w:noProof/>
          <w:lang w:eastAsia="ru-RU"/>
        </w:rPr>
      </w:pPr>
      <w:r>
        <w:rPr>
          <w:rFonts w:cs="Calibri"/>
          <w:b/>
          <w:noProof/>
          <w:color w:val="FF0000"/>
          <w:sz w:val="32"/>
          <w:szCs w:val="32"/>
          <w:lang w:eastAsia="ru-RU"/>
        </w:rPr>
        <w:drawing>
          <wp:inline distT="0" distB="0" distL="0" distR="0">
            <wp:extent cx="1157605" cy="1546860"/>
            <wp:effectExtent l="19050" t="0" r="4445" b="0"/>
            <wp:docPr id="27" name="Рисунок 18" descr="C:\Users\Anna\Pictures\kat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C:\Users\Anna\Pictures\katar.jpg"/>
                    <pic:cNvPicPr>
                      <a:picLocks noChangeAspect="1" noChangeArrowheads="1"/>
                    </pic:cNvPicPr>
                  </pic:nvPicPr>
                  <pic:blipFill>
                    <a:blip r:embed="rId8" cstate="print"/>
                    <a:srcRect/>
                    <a:stretch>
                      <a:fillRect/>
                    </a:stretch>
                  </pic:blipFill>
                  <pic:spPr bwMode="auto">
                    <a:xfrm>
                      <a:off x="0" y="0"/>
                      <a:ext cx="1157605" cy="1546860"/>
                    </a:xfrm>
                    <a:prstGeom prst="rect">
                      <a:avLst/>
                    </a:prstGeom>
                    <a:noFill/>
                    <a:ln w="9525">
                      <a:noFill/>
                      <a:miter lim="800000"/>
                      <a:headEnd/>
                      <a:tailEnd/>
                    </a:ln>
                  </pic:spPr>
                </pic:pic>
              </a:graphicData>
            </a:graphic>
          </wp:inline>
        </w:drawing>
      </w:r>
      <w:r>
        <w:rPr>
          <w:rFonts w:cs="Calibri"/>
          <w:b/>
          <w:noProof/>
          <w:color w:val="FF0000"/>
          <w:sz w:val="32"/>
          <w:szCs w:val="32"/>
          <w:lang w:eastAsia="ru-RU"/>
        </w:rPr>
        <w:t xml:space="preserve">        </w:t>
      </w:r>
      <w:r w:rsidRPr="009F6F68">
        <w:rPr>
          <w:rFonts w:cs="Calibri"/>
          <w:b/>
          <w:noProof/>
          <w:color w:val="FF0000"/>
          <w:sz w:val="32"/>
          <w:szCs w:val="32"/>
          <w:lang w:eastAsia="ru-RU"/>
        </w:rPr>
        <w:pict>
          <v:shape id="_x0000_i1027" type="#_x0000_t136" style="width:312.3pt;height:53.5pt" fillcolor="red">
            <v:shadow color="#868686"/>
            <v:textpath style="font-family:&quot;Arial Black&quot;;v-text-kern:t" trim="t" fitpath="t" string="Уважаемые родители!"/>
          </v:shape>
        </w:pict>
      </w:r>
      <w:r>
        <w:rPr>
          <w:rFonts w:cs="Calibri"/>
          <w:noProof/>
          <w:lang w:eastAsia="ru-RU"/>
        </w:rPr>
        <w:t xml:space="preserve">               </w:t>
      </w:r>
    </w:p>
    <w:p w:rsidR="003F6AE2" w:rsidRDefault="003F6AE2" w:rsidP="003F6AE2">
      <w:pPr>
        <w:spacing w:after="0" w:line="240" w:lineRule="auto"/>
        <w:rPr>
          <w:rFonts w:cs="Calibri"/>
          <w:noProof/>
          <w:lang w:eastAsia="ru-RU"/>
        </w:rPr>
      </w:pPr>
    </w:p>
    <w:p w:rsidR="003F6AE2" w:rsidRDefault="003F6AE2" w:rsidP="003F6AE2">
      <w:pPr>
        <w:spacing w:after="0" w:line="240" w:lineRule="auto"/>
        <w:rPr>
          <w:rFonts w:cs="Calibri"/>
          <w:noProof/>
          <w:lang w:eastAsia="ru-RU"/>
        </w:rPr>
      </w:pPr>
      <w:r>
        <w:rPr>
          <w:rFonts w:cs="Calibri"/>
          <w:noProof/>
          <w:lang w:eastAsia="ru-RU"/>
        </w:rPr>
        <w:t xml:space="preserve">        </w:t>
      </w:r>
    </w:p>
    <w:p w:rsidR="003F6AE2" w:rsidRPr="003F6AE2" w:rsidRDefault="003F6AE2" w:rsidP="003F6AE2">
      <w:pPr>
        <w:spacing w:after="0" w:line="240" w:lineRule="auto"/>
        <w:rPr>
          <w:rFonts w:ascii="Times New Roman" w:hAnsi="Times New Roman"/>
          <w:noProof/>
          <w:sz w:val="28"/>
          <w:szCs w:val="28"/>
          <w:lang w:eastAsia="ru-RU"/>
        </w:rPr>
      </w:pPr>
      <w:r w:rsidRPr="003F6AE2">
        <w:rPr>
          <w:rFonts w:cs="Calibri"/>
          <w:noProof/>
          <w:sz w:val="28"/>
          <w:szCs w:val="28"/>
          <w:lang w:eastAsia="ru-RU"/>
        </w:rPr>
        <w:t xml:space="preserve">     </w:t>
      </w:r>
      <w:r w:rsidRPr="003F6AE2">
        <w:rPr>
          <w:rFonts w:ascii="Times New Roman" w:hAnsi="Times New Roman"/>
          <w:noProof/>
          <w:sz w:val="28"/>
          <w:szCs w:val="28"/>
          <w:lang w:eastAsia="ru-RU"/>
        </w:rPr>
        <w:t>Грипп является опасным заболеванием. У детей появляется высокий риск заражения. Соблюдайте меры профилактики гриппа, чтобы сохранить здоровье вашего малыша.</w:t>
      </w:r>
    </w:p>
    <w:p w:rsidR="003F6AE2" w:rsidRPr="003F6AE2" w:rsidRDefault="003F6AE2" w:rsidP="003F6AE2">
      <w:pPr>
        <w:spacing w:after="0" w:line="240" w:lineRule="auto"/>
        <w:rPr>
          <w:rFonts w:ascii="Times New Roman" w:hAnsi="Times New Roman"/>
          <w:sz w:val="28"/>
          <w:szCs w:val="28"/>
        </w:rPr>
      </w:pPr>
    </w:p>
    <w:p w:rsidR="003F6AE2" w:rsidRPr="003F6AE2" w:rsidRDefault="003F6AE2" w:rsidP="003F6AE2">
      <w:pPr>
        <w:spacing w:after="0" w:line="240" w:lineRule="auto"/>
        <w:rPr>
          <w:rFonts w:ascii="Times New Roman" w:hAnsi="Times New Roman"/>
          <w:sz w:val="28"/>
          <w:szCs w:val="28"/>
        </w:rPr>
      </w:pPr>
      <w:hyperlink r:id="rId9" w:history="1">
        <w:r w:rsidRPr="003F6AE2">
          <w:rPr>
            <w:rStyle w:val="a8"/>
            <w:rFonts w:ascii="Times New Roman" w:hAnsi="Times New Roman"/>
            <w:sz w:val="28"/>
            <w:szCs w:val="28"/>
          </w:rPr>
          <w:t xml:space="preserve">Наиболее эффективным методом профилактики гриппа является </w:t>
        </w:r>
        <w:proofErr w:type="spellStart"/>
        <w:r w:rsidRPr="003F6AE2">
          <w:rPr>
            <w:rStyle w:val="a8"/>
            <w:rFonts w:ascii="Times New Roman" w:hAnsi="Times New Roman"/>
            <w:sz w:val="28"/>
            <w:szCs w:val="28"/>
          </w:rPr>
          <w:t>вакцинопрофилактика</w:t>
        </w:r>
        <w:proofErr w:type="spellEnd"/>
      </w:hyperlink>
    </w:p>
    <w:p w:rsidR="003F6AE2" w:rsidRPr="003F6AE2" w:rsidRDefault="003F6AE2" w:rsidP="003F6AE2">
      <w:pPr>
        <w:spacing w:after="0" w:line="240" w:lineRule="auto"/>
        <w:rPr>
          <w:rFonts w:ascii="Times New Roman" w:hAnsi="Times New Roman"/>
          <w:sz w:val="28"/>
          <w:szCs w:val="28"/>
        </w:rPr>
      </w:pPr>
      <w:r w:rsidRPr="003F6AE2">
        <w:rPr>
          <w:rFonts w:ascii="Times New Roman" w:hAnsi="Times New Roman"/>
          <w:sz w:val="28"/>
          <w:szCs w:val="28"/>
        </w:rPr>
        <w:t>Вакцинация гриппа – лучшее решение для профилактики гриппа. Поскольку эпидемии гриппа начинаются с октября и длятся до мая, наилучшее время для проведения вакцинации – октябрь или ноябрь.</w:t>
      </w:r>
    </w:p>
    <w:p w:rsidR="003F6AE2" w:rsidRPr="003F6AE2" w:rsidRDefault="003F6AE2" w:rsidP="003F6AE2">
      <w:pPr>
        <w:pStyle w:val="a6"/>
        <w:spacing w:before="0" w:beforeAutospacing="0" w:after="0" w:afterAutospacing="0"/>
        <w:jc w:val="both"/>
        <w:rPr>
          <w:sz w:val="28"/>
          <w:szCs w:val="28"/>
        </w:rPr>
      </w:pPr>
      <w:hyperlink r:id="rId10" w:history="1">
        <w:r w:rsidRPr="003F6AE2">
          <w:rPr>
            <w:rStyle w:val="a8"/>
            <w:sz w:val="28"/>
            <w:szCs w:val="28"/>
          </w:rPr>
          <w:t>Когда вакцинироваться</w:t>
        </w:r>
      </w:hyperlink>
    </w:p>
    <w:p w:rsidR="003F6AE2" w:rsidRPr="003F6AE2" w:rsidRDefault="003F6AE2" w:rsidP="003F6AE2">
      <w:pPr>
        <w:pStyle w:val="a6"/>
        <w:spacing w:before="0" w:beforeAutospacing="0" w:after="0" w:afterAutospacing="0"/>
        <w:jc w:val="both"/>
        <w:rPr>
          <w:sz w:val="28"/>
          <w:szCs w:val="28"/>
        </w:rPr>
      </w:pPr>
      <w:r w:rsidRPr="003F6AE2">
        <w:rPr>
          <w:sz w:val="28"/>
          <w:szCs w:val="28"/>
        </w:rPr>
        <w:t>Оптимальным временем для проведения вакцинации против гриппа  является осенний период - с сентября по ноябрь.</w:t>
      </w:r>
    </w:p>
    <w:p w:rsidR="003F6AE2" w:rsidRPr="003F6AE2" w:rsidRDefault="003F6AE2" w:rsidP="003F6AE2">
      <w:pPr>
        <w:pStyle w:val="a6"/>
        <w:spacing w:before="0" w:beforeAutospacing="0" w:after="0" w:afterAutospacing="0"/>
        <w:jc w:val="both"/>
        <w:rPr>
          <w:sz w:val="28"/>
          <w:szCs w:val="28"/>
        </w:rPr>
      </w:pPr>
      <w:r w:rsidRPr="003F6AE2">
        <w:rPr>
          <w:sz w:val="28"/>
          <w:szCs w:val="28"/>
        </w:rPr>
        <w:t>Это объясняется рядом соображений:</w:t>
      </w:r>
    </w:p>
    <w:p w:rsidR="003F6AE2" w:rsidRPr="003F6AE2" w:rsidRDefault="003F6AE2" w:rsidP="003F6AE2">
      <w:pPr>
        <w:pStyle w:val="a6"/>
        <w:numPr>
          <w:ilvl w:val="0"/>
          <w:numId w:val="2"/>
        </w:numPr>
        <w:spacing w:before="0" w:beforeAutospacing="0" w:after="0" w:afterAutospacing="0"/>
        <w:jc w:val="both"/>
        <w:rPr>
          <w:sz w:val="28"/>
          <w:szCs w:val="28"/>
        </w:rPr>
      </w:pPr>
      <w:r w:rsidRPr="003F6AE2">
        <w:rPr>
          <w:sz w:val="28"/>
          <w:szCs w:val="28"/>
        </w:rPr>
        <w:t xml:space="preserve">Эпидемии гриппа  </w:t>
      </w:r>
      <w:proofErr w:type="gramStart"/>
      <w:r w:rsidRPr="003F6AE2">
        <w:rPr>
          <w:sz w:val="28"/>
          <w:szCs w:val="28"/>
        </w:rPr>
        <w:t>приходятся</w:t>
      </w:r>
      <w:proofErr w:type="gramEnd"/>
      <w:r w:rsidRPr="003F6AE2">
        <w:rPr>
          <w:sz w:val="28"/>
          <w:szCs w:val="28"/>
        </w:rPr>
        <w:t xml:space="preserve"> как правило, на период между ноябрем и мартом;</w:t>
      </w:r>
    </w:p>
    <w:p w:rsidR="003F6AE2" w:rsidRPr="003F6AE2" w:rsidRDefault="003F6AE2" w:rsidP="003F6AE2">
      <w:pPr>
        <w:pStyle w:val="a6"/>
        <w:numPr>
          <w:ilvl w:val="0"/>
          <w:numId w:val="3"/>
        </w:numPr>
        <w:spacing w:before="0" w:beforeAutospacing="0" w:after="0" w:afterAutospacing="0"/>
        <w:jc w:val="both"/>
        <w:rPr>
          <w:sz w:val="28"/>
          <w:szCs w:val="28"/>
        </w:rPr>
      </w:pPr>
      <w:r w:rsidRPr="003F6AE2">
        <w:rPr>
          <w:sz w:val="28"/>
          <w:szCs w:val="28"/>
        </w:rPr>
        <w:t xml:space="preserve">2. Время выработки антител занимает около 2-4-х недель;         </w:t>
      </w:r>
      <w:r w:rsidRPr="003F6AE2">
        <w:rPr>
          <w:noProof/>
          <w:sz w:val="28"/>
          <w:szCs w:val="28"/>
        </w:rPr>
        <w:t xml:space="preserve"> </w:t>
      </w:r>
    </w:p>
    <w:p w:rsidR="003F6AE2" w:rsidRPr="003F6AE2" w:rsidRDefault="003F6AE2" w:rsidP="003F6AE2">
      <w:pPr>
        <w:spacing w:after="0"/>
        <w:rPr>
          <w:rFonts w:ascii="Times New Roman" w:hAnsi="Times New Roman"/>
          <w:sz w:val="28"/>
          <w:szCs w:val="28"/>
        </w:rPr>
      </w:pPr>
      <w:hyperlink r:id="rId11" w:history="1">
        <w:r w:rsidRPr="003F6AE2">
          <w:rPr>
            <w:rStyle w:val="a8"/>
            <w:rFonts w:ascii="Times New Roman" w:hAnsi="Times New Roman"/>
            <w:sz w:val="28"/>
            <w:szCs w:val="28"/>
          </w:rPr>
          <w:t>Кому вакцинироваться</w:t>
        </w:r>
      </w:hyperlink>
    </w:p>
    <w:p w:rsidR="003F6AE2" w:rsidRPr="003F6AE2" w:rsidRDefault="003F6AE2" w:rsidP="003F6AE2">
      <w:pPr>
        <w:rPr>
          <w:rFonts w:ascii="Times New Roman" w:hAnsi="Times New Roman"/>
          <w:noProof/>
          <w:sz w:val="28"/>
          <w:szCs w:val="28"/>
          <w:lang w:eastAsia="ru-RU"/>
        </w:rPr>
      </w:pPr>
      <w:r w:rsidRPr="003F6AE2">
        <w:rPr>
          <w:rFonts w:ascii="Times New Roman" w:hAnsi="Times New Roman"/>
          <w:sz w:val="28"/>
          <w:szCs w:val="28"/>
        </w:rPr>
        <w:t>Грипп - это тяжелое заболевание, способное вызвать осложнения у лиц любого возраста и состояния здоровья. Поэтому вакцинация рекомендуется всем лицам старше 6-месячного возраста.</w:t>
      </w:r>
    </w:p>
    <w:p w:rsidR="003F6AE2" w:rsidRPr="003F6AE2" w:rsidRDefault="003F6AE2" w:rsidP="003F6AE2">
      <w:pPr>
        <w:rPr>
          <w:rFonts w:ascii="Times New Roman" w:hAnsi="Times New Roman"/>
          <w:noProof/>
          <w:sz w:val="28"/>
          <w:szCs w:val="28"/>
          <w:lang w:eastAsia="ru-RU"/>
        </w:rPr>
      </w:pPr>
      <w:hyperlink r:id="rId12" w:history="1">
        <w:r w:rsidRPr="003F6AE2">
          <w:rPr>
            <w:rStyle w:val="a8"/>
            <w:rFonts w:ascii="Times New Roman" w:hAnsi="Times New Roman"/>
            <w:sz w:val="28"/>
            <w:szCs w:val="28"/>
          </w:rPr>
          <w:t>Вакцинация против гриппа. Справка</w:t>
        </w:r>
      </w:hyperlink>
    </w:p>
    <w:p w:rsidR="003F6AE2" w:rsidRPr="003F6AE2" w:rsidRDefault="003F6AE2" w:rsidP="003F6AE2">
      <w:pPr>
        <w:spacing w:after="0"/>
        <w:rPr>
          <w:rFonts w:ascii="Times New Roman" w:hAnsi="Times New Roman"/>
          <w:sz w:val="28"/>
          <w:szCs w:val="28"/>
        </w:rPr>
      </w:pPr>
      <w:r w:rsidRPr="003F6AE2">
        <w:rPr>
          <w:rFonts w:ascii="Times New Roman" w:hAnsi="Times New Roman"/>
          <w:sz w:val="28"/>
          <w:szCs w:val="28"/>
        </w:rPr>
        <w:t>Вакцинация</w:t>
      </w:r>
      <w:r w:rsidRPr="003F6AE2">
        <w:rPr>
          <w:rFonts w:ascii="Times New Roman" w:hAnsi="Times New Roman"/>
          <w:noProof/>
          <w:sz w:val="28"/>
          <w:szCs w:val="28"/>
          <w:lang w:eastAsia="ru-RU"/>
        </w:rPr>
        <w:drawing>
          <wp:inline distT="0" distB="0" distL="0" distR="0">
            <wp:extent cx="671195" cy="583565"/>
            <wp:effectExtent l="19050" t="0" r="0" b="0"/>
            <wp:docPr id="26"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3" cstate="print"/>
                    <a:srcRect/>
                    <a:stretch>
                      <a:fillRect/>
                    </a:stretch>
                  </pic:blipFill>
                  <pic:spPr bwMode="auto">
                    <a:xfrm>
                      <a:off x="0" y="0"/>
                      <a:ext cx="671195" cy="583565"/>
                    </a:xfrm>
                    <a:prstGeom prst="rect">
                      <a:avLst/>
                    </a:prstGeom>
                    <a:noFill/>
                    <a:ln w="9525">
                      <a:noFill/>
                      <a:miter lim="800000"/>
                      <a:headEnd/>
                      <a:tailEnd/>
                    </a:ln>
                  </pic:spPr>
                </pic:pic>
              </a:graphicData>
            </a:graphic>
          </wp:inline>
        </w:drawing>
      </w:r>
      <w:r w:rsidRPr="003F6AE2">
        <w:rPr>
          <w:rFonts w:ascii="Times New Roman" w:hAnsi="Times New Roman"/>
          <w:sz w:val="28"/>
          <w:szCs w:val="28"/>
        </w:rPr>
        <w:t xml:space="preserve"> – это самое эффективное и экономически выгодное средство защиты против инфекционных болезней. Основным принципом вакцинации является то, что пациенту дается ослабленный или убитый болезнетворный агент (или искусственно синтезированный белок, который идентичен белку агента) для того, чтобы стимулировать продукцию антител для борьбы с возбудителем заболевания.</w:t>
      </w:r>
    </w:p>
    <w:p w:rsidR="003F6AE2" w:rsidRPr="003F6AE2" w:rsidRDefault="003F6AE2" w:rsidP="003F6AE2">
      <w:pPr>
        <w:spacing w:after="0"/>
        <w:rPr>
          <w:rFonts w:ascii="Times New Roman" w:hAnsi="Times New Roman"/>
          <w:sz w:val="28"/>
          <w:szCs w:val="28"/>
        </w:rPr>
      </w:pPr>
    </w:p>
    <w:p w:rsidR="003F6AE2" w:rsidRPr="003F6AE2" w:rsidRDefault="003F6AE2" w:rsidP="003F6AE2">
      <w:pPr>
        <w:spacing w:after="0"/>
        <w:rPr>
          <w:rFonts w:ascii="Times New Roman" w:hAnsi="Times New Roman"/>
          <w:sz w:val="28"/>
          <w:szCs w:val="28"/>
        </w:rPr>
      </w:pPr>
      <w:hyperlink r:id="rId14" w:history="1">
        <w:r w:rsidRPr="003F6AE2">
          <w:rPr>
            <w:rStyle w:val="a8"/>
            <w:rFonts w:ascii="Times New Roman" w:hAnsi="Times New Roman"/>
            <w:sz w:val="28"/>
            <w:szCs w:val="28"/>
          </w:rPr>
          <w:t>Нужно ли детям  делать прививки от гриппа?</w:t>
        </w:r>
      </w:hyperlink>
    </w:p>
    <w:p w:rsidR="003F6AE2" w:rsidRPr="003F6AE2" w:rsidRDefault="003F6AE2" w:rsidP="003F6AE2">
      <w:pPr>
        <w:pStyle w:val="a6"/>
        <w:spacing w:before="0" w:beforeAutospacing="0" w:after="0" w:afterAutospacing="0"/>
        <w:jc w:val="both"/>
        <w:rPr>
          <w:sz w:val="28"/>
          <w:szCs w:val="28"/>
        </w:rPr>
      </w:pPr>
      <w:r w:rsidRPr="003F6AE2">
        <w:rPr>
          <w:sz w:val="28"/>
          <w:szCs w:val="28"/>
        </w:rPr>
        <w:t xml:space="preserve">Скоро зима, и родители задумываются над тем, делать ли малышу прививку от гриппа? Специалисты рекомендуют вакцинацию, а ужастики от знакомых о побочном действии прививки заставляют задуматься об использовании народных средств. Так, как же поступать родителям, чтобы не повредить здоровье малыша и уберечь его от этой </w:t>
      </w:r>
      <w:proofErr w:type="gramStart"/>
      <w:r w:rsidRPr="003F6AE2">
        <w:rPr>
          <w:sz w:val="28"/>
          <w:szCs w:val="28"/>
        </w:rPr>
        <w:t>хвори</w:t>
      </w:r>
      <w:proofErr w:type="gramEnd"/>
      <w:r w:rsidRPr="003F6AE2">
        <w:rPr>
          <w:sz w:val="28"/>
          <w:szCs w:val="28"/>
        </w:rPr>
        <w:t>?</w:t>
      </w:r>
    </w:p>
    <w:p w:rsidR="003F6AE2" w:rsidRPr="003F6AE2" w:rsidRDefault="003F6AE2" w:rsidP="003F6AE2">
      <w:pPr>
        <w:pStyle w:val="a6"/>
        <w:spacing w:before="0" w:beforeAutospacing="0" w:after="0" w:afterAutospacing="0"/>
        <w:jc w:val="both"/>
        <w:rPr>
          <w:sz w:val="28"/>
          <w:szCs w:val="28"/>
        </w:rPr>
      </w:pPr>
      <w:r w:rsidRPr="003F6AE2">
        <w:rPr>
          <w:sz w:val="28"/>
          <w:szCs w:val="28"/>
        </w:rPr>
        <w:t>Посмотрите статистику:</w:t>
      </w:r>
    </w:p>
    <w:p w:rsidR="003F6AE2" w:rsidRPr="003F6AE2" w:rsidRDefault="003F6AE2" w:rsidP="003F6AE2">
      <w:pPr>
        <w:pStyle w:val="a6"/>
        <w:spacing w:before="0" w:beforeAutospacing="0" w:after="0" w:afterAutospacing="0"/>
        <w:jc w:val="both"/>
        <w:rPr>
          <w:sz w:val="28"/>
          <w:szCs w:val="28"/>
        </w:rPr>
      </w:pPr>
      <w:r w:rsidRPr="003F6AE2">
        <w:rPr>
          <w:sz w:val="28"/>
          <w:szCs w:val="28"/>
        </w:rPr>
        <w:t>- Средний грипп отнимает у людей до года общей длительности жизни.</w:t>
      </w:r>
    </w:p>
    <w:p w:rsidR="003F6AE2" w:rsidRPr="003F6AE2" w:rsidRDefault="003F6AE2" w:rsidP="003F6AE2">
      <w:pPr>
        <w:pStyle w:val="a6"/>
        <w:spacing w:before="0" w:beforeAutospacing="0" w:after="0" w:afterAutospacing="0"/>
        <w:jc w:val="both"/>
        <w:rPr>
          <w:sz w:val="28"/>
          <w:szCs w:val="28"/>
        </w:rPr>
      </w:pPr>
      <w:r w:rsidRPr="003F6AE2">
        <w:rPr>
          <w:sz w:val="28"/>
          <w:szCs w:val="28"/>
        </w:rPr>
        <w:t>- В группу риска по заболеванию гриппом включают дошкольников и школьников. Так как нахождение огромного числа людей в закрытом пространстве провоцирует появление очагов разнообразных эпидемий гриппа.</w:t>
      </w:r>
    </w:p>
    <w:p w:rsidR="003F6AE2" w:rsidRPr="003F6AE2" w:rsidRDefault="003F6AE2" w:rsidP="003F6AE2">
      <w:pPr>
        <w:pStyle w:val="a6"/>
        <w:spacing w:before="0" w:beforeAutospacing="0" w:after="0" w:afterAutospacing="0"/>
        <w:jc w:val="both"/>
        <w:rPr>
          <w:sz w:val="28"/>
          <w:szCs w:val="28"/>
        </w:rPr>
      </w:pPr>
    </w:p>
    <w:p w:rsidR="003F6AE2" w:rsidRPr="003F6AE2" w:rsidRDefault="003F6AE2" w:rsidP="003F6AE2">
      <w:pPr>
        <w:pStyle w:val="a6"/>
        <w:spacing w:before="0" w:beforeAutospacing="0" w:after="0" w:afterAutospacing="0"/>
        <w:jc w:val="both"/>
        <w:rPr>
          <w:sz w:val="28"/>
          <w:szCs w:val="28"/>
        </w:rPr>
      </w:pPr>
    </w:p>
    <w:p w:rsidR="003F6AE2" w:rsidRPr="003F6AE2" w:rsidRDefault="003F6AE2" w:rsidP="003F6AE2">
      <w:pPr>
        <w:pStyle w:val="a6"/>
        <w:spacing w:before="0" w:beforeAutospacing="0" w:after="0" w:afterAutospacing="0"/>
        <w:jc w:val="center"/>
        <w:rPr>
          <w:sz w:val="28"/>
          <w:szCs w:val="28"/>
        </w:rPr>
      </w:pPr>
      <w:r w:rsidRPr="003F6AE2">
        <w:rPr>
          <w:noProof/>
          <w:sz w:val="28"/>
          <w:szCs w:val="28"/>
        </w:rPr>
        <w:drawing>
          <wp:inline distT="0" distB="0" distL="0" distR="0">
            <wp:extent cx="2578100" cy="1576070"/>
            <wp:effectExtent l="19050" t="0" r="0" b="0"/>
            <wp:docPr id="21" name="Рисунок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rrowheads="1"/>
                    </pic:cNvPicPr>
                  </pic:nvPicPr>
                  <pic:blipFill>
                    <a:blip r:embed="rId15" cstate="print"/>
                    <a:srcRect/>
                    <a:stretch>
                      <a:fillRect/>
                    </a:stretch>
                  </pic:blipFill>
                  <pic:spPr bwMode="auto">
                    <a:xfrm>
                      <a:off x="0" y="0"/>
                      <a:ext cx="2578100" cy="1576070"/>
                    </a:xfrm>
                    <a:prstGeom prst="rect">
                      <a:avLst/>
                    </a:prstGeom>
                    <a:noFill/>
                    <a:ln w="9525">
                      <a:noFill/>
                      <a:miter lim="800000"/>
                      <a:headEnd/>
                      <a:tailEnd/>
                    </a:ln>
                  </pic:spPr>
                </pic:pic>
              </a:graphicData>
            </a:graphic>
          </wp:inline>
        </w:drawing>
      </w:r>
    </w:p>
    <w:p w:rsidR="003F6AE2" w:rsidRPr="003F6AE2" w:rsidRDefault="003F6AE2" w:rsidP="003F6AE2">
      <w:pPr>
        <w:pStyle w:val="a6"/>
        <w:spacing w:before="0" w:beforeAutospacing="0" w:after="0" w:afterAutospacing="0"/>
        <w:jc w:val="center"/>
        <w:rPr>
          <w:sz w:val="28"/>
          <w:szCs w:val="28"/>
        </w:rPr>
      </w:pPr>
    </w:p>
    <w:p w:rsidR="003F6AE2" w:rsidRPr="003F6AE2" w:rsidRDefault="003F6AE2" w:rsidP="003F6AE2">
      <w:pPr>
        <w:pStyle w:val="a6"/>
        <w:spacing w:before="0" w:beforeAutospacing="0" w:after="0" w:afterAutospacing="0"/>
        <w:jc w:val="both"/>
        <w:rPr>
          <w:sz w:val="28"/>
          <w:szCs w:val="28"/>
        </w:rPr>
      </w:pPr>
      <w:r w:rsidRPr="003F6AE2">
        <w:rPr>
          <w:sz w:val="28"/>
          <w:szCs w:val="28"/>
        </w:rPr>
        <w:t xml:space="preserve">        Итак, Вы заметили, что у малыша стали появляться первые симптомы гриппа. </w:t>
      </w:r>
    </w:p>
    <w:p w:rsidR="003F6AE2" w:rsidRPr="003F6AE2" w:rsidRDefault="003F6AE2" w:rsidP="003F6AE2">
      <w:pPr>
        <w:pStyle w:val="a6"/>
        <w:spacing w:before="0" w:beforeAutospacing="0" w:after="0" w:afterAutospacing="0"/>
        <w:jc w:val="both"/>
        <w:rPr>
          <w:b/>
          <w:color w:val="FF0000"/>
          <w:sz w:val="28"/>
          <w:szCs w:val="28"/>
        </w:rPr>
      </w:pPr>
      <w:r w:rsidRPr="003F6AE2">
        <w:rPr>
          <w:sz w:val="28"/>
          <w:szCs w:val="28"/>
        </w:rPr>
        <w:t xml:space="preserve">   </w:t>
      </w:r>
      <w:r w:rsidRPr="003F6AE2">
        <w:rPr>
          <w:b/>
          <w:color w:val="FF0000"/>
          <w:sz w:val="28"/>
          <w:szCs w:val="28"/>
        </w:rPr>
        <w:t>Не нужно паниковать, так как это может оказаться не грипп, а банальная простуда.</w:t>
      </w:r>
    </w:p>
    <w:p w:rsidR="003F6AE2" w:rsidRPr="003F6AE2" w:rsidRDefault="003F6AE2" w:rsidP="003F6AE2">
      <w:pPr>
        <w:pStyle w:val="a6"/>
        <w:spacing w:before="0" w:beforeAutospacing="0" w:after="0" w:afterAutospacing="0"/>
        <w:jc w:val="both"/>
        <w:rPr>
          <w:sz w:val="28"/>
          <w:szCs w:val="28"/>
        </w:rPr>
      </w:pPr>
      <w:r w:rsidRPr="003F6AE2">
        <w:rPr>
          <w:sz w:val="28"/>
          <w:szCs w:val="28"/>
        </w:rPr>
        <w:t xml:space="preserve">Главным отличием ОРВИ от гриппа на начальных этапах считается острое обострение любого недомогания. </w:t>
      </w:r>
    </w:p>
    <w:p w:rsidR="003F6AE2" w:rsidRPr="003F6AE2" w:rsidRDefault="003F6AE2" w:rsidP="003F6AE2">
      <w:pPr>
        <w:pStyle w:val="a6"/>
        <w:spacing w:before="0" w:beforeAutospacing="0" w:after="0" w:afterAutospacing="0"/>
        <w:jc w:val="both"/>
        <w:rPr>
          <w:sz w:val="28"/>
          <w:szCs w:val="28"/>
        </w:rPr>
      </w:pPr>
      <w:r w:rsidRPr="003F6AE2">
        <w:rPr>
          <w:sz w:val="28"/>
          <w:szCs w:val="28"/>
        </w:rPr>
        <w:t xml:space="preserve">Малыш в течение пары часов превращается из </w:t>
      </w:r>
      <w:proofErr w:type="gramStart"/>
      <w:r w:rsidRPr="003F6AE2">
        <w:rPr>
          <w:sz w:val="28"/>
          <w:szCs w:val="28"/>
        </w:rPr>
        <w:t>жизнерадостного</w:t>
      </w:r>
      <w:proofErr w:type="gramEnd"/>
      <w:r w:rsidRPr="003F6AE2">
        <w:rPr>
          <w:sz w:val="28"/>
          <w:szCs w:val="28"/>
        </w:rPr>
        <w:t xml:space="preserve"> и непоседливого, в аморфного и сонного. А при простуде такой процесс происходит примерно на протяжении целых суток, а то и больше.</w:t>
      </w:r>
    </w:p>
    <w:p w:rsidR="003F6AE2" w:rsidRPr="003F6AE2" w:rsidRDefault="003F6AE2" w:rsidP="003F6AE2">
      <w:pPr>
        <w:pStyle w:val="a6"/>
        <w:spacing w:before="0" w:beforeAutospacing="0" w:after="0" w:afterAutospacing="0"/>
        <w:jc w:val="both"/>
        <w:rPr>
          <w:sz w:val="28"/>
          <w:szCs w:val="28"/>
        </w:rPr>
      </w:pPr>
      <w:r w:rsidRPr="003F6AE2">
        <w:rPr>
          <w:noProof/>
          <w:sz w:val="28"/>
          <w:szCs w:val="28"/>
        </w:rPr>
        <w:drawing>
          <wp:inline distT="0" distB="0" distL="0" distR="0">
            <wp:extent cx="1283970" cy="1254760"/>
            <wp:effectExtent l="19050" t="0" r="0" b="0"/>
            <wp:docPr id="14"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6" cstate="print"/>
                    <a:srcRect/>
                    <a:stretch>
                      <a:fillRect/>
                    </a:stretch>
                  </pic:blipFill>
                  <pic:spPr bwMode="auto">
                    <a:xfrm flipH="1">
                      <a:off x="0" y="0"/>
                      <a:ext cx="1283970" cy="1254760"/>
                    </a:xfrm>
                    <a:prstGeom prst="rect">
                      <a:avLst/>
                    </a:prstGeom>
                    <a:noFill/>
                    <a:ln w="9525">
                      <a:noFill/>
                      <a:miter lim="800000"/>
                      <a:headEnd/>
                      <a:tailEnd/>
                    </a:ln>
                  </pic:spPr>
                </pic:pic>
              </a:graphicData>
            </a:graphic>
          </wp:inline>
        </w:drawing>
      </w:r>
      <w:r w:rsidRPr="003F6AE2">
        <w:rPr>
          <w:sz w:val="28"/>
          <w:szCs w:val="28"/>
        </w:rPr>
        <w:t xml:space="preserve">   В стадии, когда болезнь развивается, так же существуют огромные различия.</w:t>
      </w:r>
    </w:p>
    <w:p w:rsidR="003F6AE2" w:rsidRPr="003F6AE2" w:rsidRDefault="003F6AE2" w:rsidP="003F6AE2">
      <w:pPr>
        <w:pStyle w:val="a6"/>
        <w:spacing w:before="0" w:beforeAutospacing="0" w:after="0" w:afterAutospacing="0"/>
        <w:jc w:val="both"/>
        <w:rPr>
          <w:sz w:val="28"/>
          <w:szCs w:val="28"/>
        </w:rPr>
      </w:pPr>
      <w:r w:rsidRPr="003F6AE2">
        <w:rPr>
          <w:sz w:val="28"/>
          <w:szCs w:val="28"/>
        </w:rPr>
        <w:t xml:space="preserve">Ведь грипп провоцирует появление температуры до 40 градусов, а простуда – максимум до 38,5 градусов. </w:t>
      </w:r>
    </w:p>
    <w:p w:rsidR="003F6AE2" w:rsidRPr="003F6AE2" w:rsidRDefault="003F6AE2" w:rsidP="003F6AE2">
      <w:pPr>
        <w:pStyle w:val="a6"/>
        <w:spacing w:before="0" w:beforeAutospacing="0" w:after="0" w:afterAutospacing="0"/>
        <w:jc w:val="both"/>
        <w:rPr>
          <w:sz w:val="28"/>
          <w:szCs w:val="28"/>
        </w:rPr>
      </w:pPr>
      <w:r w:rsidRPr="003F6AE2">
        <w:rPr>
          <w:sz w:val="28"/>
          <w:szCs w:val="28"/>
        </w:rPr>
        <w:t>Быстрое нарастание головной боли, озноба, дискомфорта суставов и мышц так же считается признаками гриппа.</w:t>
      </w:r>
    </w:p>
    <w:p w:rsidR="003F6AE2" w:rsidRPr="003F6AE2" w:rsidRDefault="003F6AE2" w:rsidP="003F6AE2">
      <w:pPr>
        <w:pStyle w:val="a6"/>
        <w:spacing w:before="0" w:beforeAutospacing="0" w:after="0" w:afterAutospacing="0"/>
        <w:jc w:val="both"/>
        <w:rPr>
          <w:sz w:val="28"/>
          <w:szCs w:val="28"/>
        </w:rPr>
      </w:pPr>
    </w:p>
    <w:p w:rsidR="003F6AE2" w:rsidRPr="003F6AE2" w:rsidRDefault="003F6AE2" w:rsidP="003F6AE2">
      <w:pPr>
        <w:pStyle w:val="a6"/>
        <w:spacing w:before="0" w:beforeAutospacing="0" w:after="0" w:afterAutospacing="0"/>
        <w:jc w:val="both"/>
        <w:rPr>
          <w:sz w:val="28"/>
          <w:szCs w:val="28"/>
        </w:rPr>
      </w:pPr>
      <w:r w:rsidRPr="003F6AE2">
        <w:rPr>
          <w:sz w:val="28"/>
          <w:szCs w:val="28"/>
        </w:rPr>
        <w:t xml:space="preserve">А при ОРВИ не сильный кашель малыша с самого начала болезни заставит родителей дышать спокойно, естественно, в отличие </w:t>
      </w:r>
      <w:proofErr w:type="gramStart"/>
      <w:r w:rsidRPr="003F6AE2">
        <w:rPr>
          <w:sz w:val="28"/>
          <w:szCs w:val="28"/>
        </w:rPr>
        <w:t>от</w:t>
      </w:r>
      <w:proofErr w:type="gramEnd"/>
      <w:r w:rsidRPr="003F6AE2">
        <w:rPr>
          <w:sz w:val="28"/>
          <w:szCs w:val="28"/>
        </w:rPr>
        <w:t xml:space="preserve"> появившегося на вторые сутки, но мучительного и острого при гриппе.</w:t>
      </w:r>
    </w:p>
    <w:p w:rsidR="003F6AE2" w:rsidRPr="003F6AE2" w:rsidRDefault="003F6AE2" w:rsidP="003F6AE2">
      <w:pPr>
        <w:pStyle w:val="a6"/>
        <w:spacing w:before="0" w:beforeAutospacing="0" w:after="0" w:afterAutospacing="0"/>
        <w:jc w:val="both"/>
        <w:rPr>
          <w:sz w:val="28"/>
          <w:szCs w:val="28"/>
        </w:rPr>
      </w:pPr>
      <w:r w:rsidRPr="003F6AE2">
        <w:rPr>
          <w:sz w:val="28"/>
          <w:szCs w:val="28"/>
        </w:rPr>
        <w:t xml:space="preserve">Главным отличием простуды от гриппа считается отсутствие чихания. </w:t>
      </w:r>
    </w:p>
    <w:p w:rsidR="003F6AE2" w:rsidRPr="003F6AE2" w:rsidRDefault="003F6AE2" w:rsidP="003F6AE2">
      <w:pPr>
        <w:pStyle w:val="a6"/>
        <w:spacing w:before="0" w:beforeAutospacing="0" w:after="0" w:afterAutospacing="0"/>
        <w:jc w:val="both"/>
        <w:rPr>
          <w:sz w:val="28"/>
          <w:szCs w:val="28"/>
        </w:rPr>
      </w:pPr>
      <w:r w:rsidRPr="003F6AE2">
        <w:rPr>
          <w:sz w:val="28"/>
          <w:szCs w:val="28"/>
        </w:rPr>
        <w:t>Самым неприятным периодом любого гриппа считается выздоровление. После простуды дети практически не ощущают дискомфорта, а после перенесенного гриппа – остается на протяжении пары недель бессонница, повышенная утомляемость, слабость, головная боль.</w:t>
      </w:r>
    </w:p>
    <w:p w:rsidR="003F6AE2" w:rsidRPr="00D7220B" w:rsidRDefault="003F6AE2" w:rsidP="003F6AE2">
      <w:pPr>
        <w:spacing w:after="0"/>
        <w:rPr>
          <w:rFonts w:cs="Calibri"/>
        </w:rPr>
      </w:pPr>
    </w:p>
    <w:p w:rsidR="003F6AE2" w:rsidRPr="00D7220B" w:rsidRDefault="003F6AE2" w:rsidP="003F6AE2">
      <w:pPr>
        <w:spacing w:after="0"/>
        <w:rPr>
          <w:rFonts w:cs="Calibri"/>
          <w:noProof/>
          <w:lang w:eastAsia="ru-RU"/>
        </w:rPr>
      </w:pPr>
    </w:p>
    <w:p w:rsidR="003F6AE2" w:rsidRDefault="003F6AE2" w:rsidP="003F6AE2">
      <w:pPr>
        <w:spacing w:after="0"/>
        <w:rPr>
          <w:noProof/>
          <w:lang w:eastAsia="ru-RU"/>
        </w:rPr>
      </w:pPr>
      <w:r>
        <w:rPr>
          <w:noProof/>
          <w:lang w:eastAsia="ru-RU"/>
        </w:rPr>
        <w:t xml:space="preserve">     </w:t>
      </w:r>
    </w:p>
    <w:p w:rsidR="003F6AE2" w:rsidRDefault="003F6AE2" w:rsidP="003F6AE2">
      <w:pPr>
        <w:spacing w:after="0"/>
      </w:pPr>
      <w:r>
        <w:t xml:space="preserve">   </w:t>
      </w:r>
    </w:p>
    <w:p w:rsidR="003F6AE2" w:rsidRDefault="003F6AE2" w:rsidP="007E2A68">
      <w:pPr>
        <w:pStyle w:val="a7"/>
        <w:rPr>
          <w:rFonts w:ascii="Times New Roman" w:hAnsi="Times New Roman" w:cs="Times New Roman"/>
          <w:sz w:val="28"/>
          <w:szCs w:val="28"/>
        </w:rPr>
      </w:pPr>
    </w:p>
    <w:p w:rsidR="003F6AE2" w:rsidRDefault="003F6AE2" w:rsidP="007E2A68">
      <w:pPr>
        <w:pStyle w:val="a7"/>
        <w:rPr>
          <w:rFonts w:ascii="Times New Roman" w:hAnsi="Times New Roman" w:cs="Times New Roman"/>
          <w:sz w:val="28"/>
          <w:szCs w:val="28"/>
        </w:rPr>
      </w:pPr>
    </w:p>
    <w:p w:rsidR="003F6AE2" w:rsidRDefault="003F6AE2" w:rsidP="007E2A68">
      <w:pPr>
        <w:pStyle w:val="a7"/>
        <w:rPr>
          <w:rFonts w:ascii="Times New Roman" w:hAnsi="Times New Roman" w:cs="Times New Roman"/>
          <w:sz w:val="28"/>
          <w:szCs w:val="28"/>
        </w:rPr>
      </w:pPr>
    </w:p>
    <w:p w:rsidR="003F6AE2" w:rsidRDefault="003F6AE2" w:rsidP="007E2A68">
      <w:pPr>
        <w:pStyle w:val="a7"/>
        <w:rPr>
          <w:rFonts w:ascii="Times New Roman" w:hAnsi="Times New Roman" w:cs="Times New Roman"/>
          <w:sz w:val="28"/>
          <w:szCs w:val="28"/>
        </w:rPr>
      </w:pPr>
    </w:p>
    <w:p w:rsidR="003F6AE2" w:rsidRDefault="003F6AE2" w:rsidP="007E2A68">
      <w:pPr>
        <w:pStyle w:val="a7"/>
        <w:rPr>
          <w:rFonts w:ascii="Times New Roman" w:hAnsi="Times New Roman" w:cs="Times New Roman"/>
          <w:sz w:val="28"/>
          <w:szCs w:val="28"/>
        </w:rPr>
      </w:pPr>
    </w:p>
    <w:p w:rsidR="003F6AE2" w:rsidRDefault="003F6AE2" w:rsidP="007E2A68">
      <w:pPr>
        <w:pStyle w:val="a7"/>
        <w:rPr>
          <w:rFonts w:ascii="Times New Roman" w:hAnsi="Times New Roman" w:cs="Times New Roman"/>
          <w:sz w:val="28"/>
          <w:szCs w:val="28"/>
        </w:rPr>
      </w:pPr>
    </w:p>
    <w:p w:rsidR="001B3D15" w:rsidRPr="001B3D15" w:rsidRDefault="001B3D15" w:rsidP="001B3D15">
      <w:pPr>
        <w:spacing w:line="360" w:lineRule="auto"/>
        <w:jc w:val="center"/>
        <w:rPr>
          <w:b/>
          <w:color w:val="FF0000"/>
          <w:sz w:val="36"/>
          <w:szCs w:val="36"/>
          <w:u w:val="single"/>
        </w:rPr>
      </w:pPr>
      <w:r w:rsidRPr="001B3D15">
        <w:rPr>
          <w:b/>
          <w:color w:val="00B050"/>
          <w:sz w:val="36"/>
          <w:szCs w:val="36"/>
          <w:u w:val="single"/>
        </w:rPr>
        <w:t>Отряд</w:t>
      </w:r>
      <w:r w:rsidR="00055848" w:rsidRPr="00055848">
        <w:rPr>
          <w:b/>
          <w:color w:val="00B050"/>
          <w:sz w:val="36"/>
          <w:szCs w:val="36"/>
          <w:u w:val="single"/>
        </w:rPr>
        <w:t xml:space="preserve"> </w:t>
      </w:r>
      <w:r w:rsidR="00055848">
        <w:rPr>
          <w:b/>
          <w:color w:val="00B050"/>
          <w:sz w:val="36"/>
          <w:szCs w:val="36"/>
          <w:u w:val="single"/>
        </w:rPr>
        <w:t xml:space="preserve">  </w:t>
      </w:r>
      <w:r w:rsidRPr="001B3D15">
        <w:rPr>
          <w:b/>
          <w:color w:val="FFC000"/>
          <w:sz w:val="36"/>
          <w:szCs w:val="36"/>
          <w:u w:val="single"/>
        </w:rPr>
        <w:t>ЮИД</w:t>
      </w:r>
      <w:r w:rsidRPr="00055848">
        <w:rPr>
          <w:b/>
          <w:color w:val="FF0000"/>
          <w:sz w:val="36"/>
          <w:szCs w:val="36"/>
          <w:u w:val="single"/>
        </w:rPr>
        <w:t xml:space="preserve"> </w:t>
      </w:r>
      <w:r w:rsidR="00055848">
        <w:rPr>
          <w:b/>
          <w:color w:val="FF0000"/>
          <w:sz w:val="36"/>
          <w:szCs w:val="36"/>
          <w:u w:val="single"/>
        </w:rPr>
        <w:t xml:space="preserve">  </w:t>
      </w:r>
      <w:r w:rsidRPr="001B3D15">
        <w:rPr>
          <w:b/>
          <w:color w:val="FF0000"/>
          <w:sz w:val="36"/>
          <w:szCs w:val="36"/>
          <w:u w:val="single"/>
        </w:rPr>
        <w:t>«</w:t>
      </w:r>
      <w:proofErr w:type="spellStart"/>
      <w:r w:rsidRPr="001B3D15">
        <w:rPr>
          <w:b/>
          <w:color w:val="FF0000"/>
          <w:sz w:val="36"/>
          <w:szCs w:val="36"/>
          <w:u w:val="single"/>
        </w:rPr>
        <w:t>Светофорчик</w:t>
      </w:r>
      <w:proofErr w:type="spellEnd"/>
      <w:r w:rsidRPr="001B3D15">
        <w:rPr>
          <w:b/>
          <w:color w:val="FF0000"/>
          <w:sz w:val="36"/>
          <w:szCs w:val="36"/>
          <w:u w:val="single"/>
        </w:rPr>
        <w:t>»</w:t>
      </w:r>
    </w:p>
    <w:p w:rsidR="001B3D15" w:rsidRPr="001B3D15" w:rsidRDefault="001B3D15" w:rsidP="001B3D15">
      <w:pPr>
        <w:spacing w:line="360" w:lineRule="auto"/>
        <w:jc w:val="both"/>
        <w:rPr>
          <w:rFonts w:ascii="Times New Roman" w:hAnsi="Times New Roman" w:cs="Times New Roman"/>
          <w:sz w:val="28"/>
          <w:szCs w:val="28"/>
        </w:rPr>
      </w:pPr>
      <w:r w:rsidRPr="001B3D15">
        <w:rPr>
          <w:rFonts w:ascii="Times New Roman" w:hAnsi="Times New Roman" w:cs="Times New Roman"/>
          <w:sz w:val="28"/>
          <w:szCs w:val="28"/>
        </w:rPr>
        <w:t xml:space="preserve">Уже с раннего возраста у детей необходимо воспитывать сознательное отношение к ПДД, которые должны стать нормой поведения каждого культурного человека. </w:t>
      </w:r>
    </w:p>
    <w:p w:rsidR="001B3D15" w:rsidRPr="001B3D15" w:rsidRDefault="00055848" w:rsidP="001B3D15">
      <w:pPr>
        <w:spacing w:line="360" w:lineRule="auto"/>
        <w:jc w:val="both"/>
        <w:rPr>
          <w:rFonts w:ascii="Times New Roman" w:hAnsi="Times New Roman" w:cs="Times New Roman"/>
          <w:sz w:val="28"/>
          <w:szCs w:val="28"/>
        </w:rPr>
      </w:pPr>
      <w:r>
        <w:rPr>
          <w:rFonts w:ascii="Times New Roman" w:hAnsi="Times New Roman" w:cs="Times New Roman"/>
          <w:sz w:val="28"/>
          <w:szCs w:val="28"/>
        </w:rPr>
        <w:tab/>
        <w:t xml:space="preserve">В </w:t>
      </w:r>
      <w:proofErr w:type="gramStart"/>
      <w:r>
        <w:rPr>
          <w:rFonts w:ascii="Times New Roman" w:hAnsi="Times New Roman" w:cs="Times New Roman"/>
          <w:sz w:val="28"/>
          <w:szCs w:val="28"/>
        </w:rPr>
        <w:t>нашем</w:t>
      </w:r>
      <w:proofErr w:type="gramEnd"/>
      <w:r>
        <w:rPr>
          <w:rFonts w:ascii="Times New Roman" w:hAnsi="Times New Roman" w:cs="Times New Roman"/>
          <w:sz w:val="28"/>
          <w:szCs w:val="28"/>
        </w:rPr>
        <w:t xml:space="preserve"> ДОУ</w:t>
      </w:r>
      <w:r w:rsidR="001B3D15" w:rsidRPr="001B3D15">
        <w:rPr>
          <w:rFonts w:ascii="Times New Roman" w:hAnsi="Times New Roman" w:cs="Times New Roman"/>
          <w:sz w:val="28"/>
          <w:szCs w:val="28"/>
        </w:rPr>
        <w:t xml:space="preserve"> с сентября месяца начал функционировать отряд юных инспекторов дорожного движения. Это творческие детские объединения, которые помогают в организации работы по профилактике детского дорожно-транспортного травматизма, пропагандируют правила дорожного движения среди жителей села Знаменского.</w:t>
      </w:r>
    </w:p>
    <w:p w:rsidR="001B3D15" w:rsidRPr="001B3D15" w:rsidRDefault="001B3D15" w:rsidP="001B3D15">
      <w:pPr>
        <w:spacing w:line="360" w:lineRule="auto"/>
        <w:jc w:val="both"/>
        <w:rPr>
          <w:rFonts w:ascii="Times New Roman" w:hAnsi="Times New Roman" w:cs="Times New Roman"/>
          <w:sz w:val="28"/>
          <w:szCs w:val="28"/>
        </w:rPr>
      </w:pPr>
      <w:r>
        <w:rPr>
          <w:rFonts w:ascii="Times New Roman" w:hAnsi="Times New Roman" w:cs="Times New Roman"/>
          <w:sz w:val="28"/>
          <w:szCs w:val="28"/>
        </w:rPr>
        <w:tab/>
        <w:t>Наш отряд называется «</w:t>
      </w:r>
      <w:proofErr w:type="spellStart"/>
      <w:r w:rsidRPr="001B3D15">
        <w:rPr>
          <w:rFonts w:ascii="Times New Roman" w:hAnsi="Times New Roman" w:cs="Times New Roman"/>
          <w:sz w:val="28"/>
          <w:szCs w:val="28"/>
        </w:rPr>
        <w:t>Светофорчик</w:t>
      </w:r>
      <w:proofErr w:type="spellEnd"/>
      <w:r w:rsidRPr="001B3D15">
        <w:rPr>
          <w:rFonts w:ascii="Times New Roman" w:hAnsi="Times New Roman" w:cs="Times New Roman"/>
          <w:sz w:val="28"/>
          <w:szCs w:val="28"/>
        </w:rPr>
        <w:t xml:space="preserve">». Нам очень повезло с воспитанниками отряда. Это </w:t>
      </w:r>
      <w:proofErr w:type="gramStart"/>
      <w:r w:rsidRPr="001B3D15">
        <w:rPr>
          <w:rFonts w:ascii="Times New Roman" w:hAnsi="Times New Roman" w:cs="Times New Roman"/>
          <w:sz w:val="28"/>
          <w:szCs w:val="28"/>
        </w:rPr>
        <w:t>очень творческие</w:t>
      </w:r>
      <w:proofErr w:type="gramEnd"/>
      <w:r w:rsidRPr="001B3D15">
        <w:rPr>
          <w:rFonts w:ascii="Times New Roman" w:hAnsi="Times New Roman" w:cs="Times New Roman"/>
          <w:sz w:val="28"/>
          <w:szCs w:val="28"/>
        </w:rPr>
        <w:t>, самостоятельные, ответственные, разносторонние личности. Сколько у ребят идей, задумок, энергии! Каждый раз узнаешь их с новой стороны!</w:t>
      </w:r>
    </w:p>
    <w:p w:rsidR="001B3D15" w:rsidRPr="001B3D15" w:rsidRDefault="001B3D15" w:rsidP="001B3D15">
      <w:pPr>
        <w:spacing w:line="360" w:lineRule="auto"/>
        <w:jc w:val="both"/>
        <w:rPr>
          <w:rFonts w:ascii="Times New Roman" w:hAnsi="Times New Roman" w:cs="Times New Roman"/>
          <w:sz w:val="28"/>
          <w:szCs w:val="28"/>
        </w:rPr>
      </w:pPr>
      <w:r w:rsidRPr="001B3D15">
        <w:rPr>
          <w:rFonts w:ascii="Times New Roman" w:hAnsi="Times New Roman" w:cs="Times New Roman"/>
          <w:sz w:val="28"/>
          <w:szCs w:val="28"/>
        </w:rPr>
        <w:t>Пользуясь случаем</w:t>
      </w:r>
      <w:r w:rsidRPr="001B3D15">
        <w:rPr>
          <w:rFonts w:ascii="Times New Roman" w:hAnsi="Times New Roman" w:cs="Times New Roman"/>
          <w:b/>
          <w:bCs/>
          <w:sz w:val="28"/>
          <w:szCs w:val="28"/>
        </w:rPr>
        <w:t xml:space="preserve"> </w:t>
      </w:r>
      <w:r w:rsidRPr="001B3D15">
        <w:rPr>
          <w:rFonts w:ascii="Times New Roman" w:hAnsi="Times New Roman" w:cs="Times New Roman"/>
          <w:sz w:val="28"/>
          <w:szCs w:val="28"/>
        </w:rPr>
        <w:t xml:space="preserve">со страниц </w:t>
      </w:r>
      <w:proofErr w:type="gramStart"/>
      <w:r w:rsidRPr="001B3D15">
        <w:rPr>
          <w:rFonts w:ascii="Times New Roman" w:hAnsi="Times New Roman" w:cs="Times New Roman"/>
          <w:sz w:val="28"/>
          <w:szCs w:val="28"/>
        </w:rPr>
        <w:t>газеты</w:t>
      </w:r>
      <w:proofErr w:type="gramEnd"/>
      <w:r w:rsidRPr="001B3D15">
        <w:rPr>
          <w:rFonts w:ascii="Times New Roman" w:hAnsi="Times New Roman" w:cs="Times New Roman"/>
          <w:sz w:val="28"/>
          <w:szCs w:val="28"/>
        </w:rPr>
        <w:t xml:space="preserve"> выражаем благодарность у</w:t>
      </w:r>
      <w:r w:rsidR="00055848">
        <w:rPr>
          <w:rFonts w:ascii="Times New Roman" w:hAnsi="Times New Roman" w:cs="Times New Roman"/>
          <w:sz w:val="28"/>
          <w:szCs w:val="28"/>
        </w:rPr>
        <w:t>частникам нашей команды</w:t>
      </w:r>
      <w:r w:rsidRPr="001B3D15">
        <w:rPr>
          <w:rFonts w:ascii="Times New Roman" w:hAnsi="Times New Roman" w:cs="Times New Roman"/>
          <w:sz w:val="28"/>
          <w:szCs w:val="28"/>
        </w:rPr>
        <w:t xml:space="preserve">: Беловой </w:t>
      </w:r>
      <w:proofErr w:type="spellStart"/>
      <w:r w:rsidRPr="001B3D15">
        <w:rPr>
          <w:rFonts w:ascii="Times New Roman" w:hAnsi="Times New Roman" w:cs="Times New Roman"/>
          <w:sz w:val="28"/>
          <w:szCs w:val="28"/>
        </w:rPr>
        <w:t>Карине</w:t>
      </w:r>
      <w:proofErr w:type="spellEnd"/>
      <w:r w:rsidRPr="001B3D15">
        <w:rPr>
          <w:rFonts w:ascii="Times New Roman" w:hAnsi="Times New Roman" w:cs="Times New Roman"/>
          <w:sz w:val="28"/>
          <w:szCs w:val="28"/>
        </w:rPr>
        <w:t xml:space="preserve">, </w:t>
      </w:r>
      <w:proofErr w:type="spellStart"/>
      <w:r w:rsidRPr="001B3D15">
        <w:rPr>
          <w:rFonts w:ascii="Times New Roman" w:hAnsi="Times New Roman" w:cs="Times New Roman"/>
          <w:sz w:val="28"/>
          <w:szCs w:val="28"/>
        </w:rPr>
        <w:t>Замараевой</w:t>
      </w:r>
      <w:proofErr w:type="spellEnd"/>
      <w:r w:rsidRPr="001B3D15">
        <w:rPr>
          <w:rFonts w:ascii="Times New Roman" w:hAnsi="Times New Roman" w:cs="Times New Roman"/>
          <w:sz w:val="28"/>
          <w:szCs w:val="28"/>
        </w:rPr>
        <w:t xml:space="preserve"> Лере, </w:t>
      </w:r>
      <w:proofErr w:type="spellStart"/>
      <w:r w:rsidRPr="001B3D15">
        <w:rPr>
          <w:rFonts w:ascii="Times New Roman" w:hAnsi="Times New Roman" w:cs="Times New Roman"/>
          <w:sz w:val="28"/>
          <w:szCs w:val="28"/>
        </w:rPr>
        <w:t>Деткину</w:t>
      </w:r>
      <w:proofErr w:type="spellEnd"/>
      <w:r w:rsidRPr="001B3D15">
        <w:rPr>
          <w:rFonts w:ascii="Times New Roman" w:hAnsi="Times New Roman" w:cs="Times New Roman"/>
          <w:sz w:val="28"/>
          <w:szCs w:val="28"/>
        </w:rPr>
        <w:t xml:space="preserve"> Климу, Кузнецову Максиму, Павлову Елизару, </w:t>
      </w:r>
      <w:proofErr w:type="spellStart"/>
      <w:r w:rsidRPr="001B3D15">
        <w:rPr>
          <w:rFonts w:ascii="Times New Roman" w:hAnsi="Times New Roman" w:cs="Times New Roman"/>
          <w:sz w:val="28"/>
          <w:szCs w:val="28"/>
        </w:rPr>
        <w:t>Лавриенко</w:t>
      </w:r>
      <w:proofErr w:type="spellEnd"/>
      <w:r w:rsidRPr="001B3D15">
        <w:rPr>
          <w:rFonts w:ascii="Times New Roman" w:hAnsi="Times New Roman" w:cs="Times New Roman"/>
          <w:sz w:val="28"/>
          <w:szCs w:val="28"/>
        </w:rPr>
        <w:t xml:space="preserve"> Паше, Быковой Маше, Хорьковой Варе и Колосовой Наташе. Особенную благодарность выражаем родителям нашего отряда за доверие ваших детей для реализации нашей программы. </w:t>
      </w:r>
    </w:p>
    <w:p w:rsidR="001B3D15" w:rsidRPr="001A1D58" w:rsidRDefault="001B3D15" w:rsidP="001B3D15">
      <w:pPr>
        <w:spacing w:line="360" w:lineRule="auto"/>
      </w:pPr>
    </w:p>
    <w:p w:rsidR="001B3D15" w:rsidRDefault="001B3D15" w:rsidP="001B3D15">
      <w:pPr>
        <w:spacing w:line="360" w:lineRule="auto"/>
      </w:pPr>
      <w:r>
        <w:rPr>
          <w:noProof/>
          <w:sz w:val="26"/>
          <w:szCs w:val="26"/>
          <w:lang w:eastAsia="ru-RU"/>
        </w:rPr>
        <w:t xml:space="preserve">     </w:t>
      </w:r>
      <w:r>
        <w:rPr>
          <w:noProof/>
          <w:sz w:val="26"/>
          <w:szCs w:val="26"/>
          <w:lang w:eastAsia="ru-RU"/>
        </w:rPr>
        <w:drawing>
          <wp:inline distT="0" distB="0" distL="0" distR="0">
            <wp:extent cx="2976664" cy="2072014"/>
            <wp:effectExtent l="19050" t="0" r="0" b="0"/>
            <wp:docPr id="3" name="Рисунок 3" descr="E:\ЮИД 2018\фото ЮИД\IMG_20181017_1618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ЮИД 2018\фото ЮИД\IMG_20181017_161835.jpg"/>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84521" cy="2077483"/>
                    </a:xfrm>
                    <a:prstGeom prst="rect">
                      <a:avLst/>
                    </a:prstGeom>
                    <a:noFill/>
                    <a:ln>
                      <a:noFill/>
                    </a:ln>
                  </pic:spPr>
                </pic:pic>
              </a:graphicData>
            </a:graphic>
          </wp:inline>
        </w:drawing>
      </w:r>
      <w:r>
        <w:t xml:space="preserve">               </w:t>
      </w:r>
      <w:r w:rsidRPr="001B3D15">
        <w:rPr>
          <w:noProof/>
          <w:lang w:eastAsia="ru-RU"/>
        </w:rPr>
        <w:drawing>
          <wp:inline distT="0" distB="0" distL="0" distR="0">
            <wp:extent cx="3181350" cy="2077564"/>
            <wp:effectExtent l="19050" t="0" r="0" b="0"/>
            <wp:docPr id="5" name="Рисунок 4" descr="E:\ЮИД 2018\фото ЮИД\IMG_20181017_164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ЮИД 2018\фото ЮИД\IMG_20181017_164020.jpg"/>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10422" cy="2096549"/>
                    </a:xfrm>
                    <a:prstGeom prst="rect">
                      <a:avLst/>
                    </a:prstGeom>
                    <a:noFill/>
                    <a:ln>
                      <a:noFill/>
                    </a:ln>
                  </pic:spPr>
                </pic:pic>
              </a:graphicData>
            </a:graphic>
          </wp:inline>
        </w:drawing>
      </w:r>
    </w:p>
    <w:p w:rsidR="001B3D15" w:rsidRDefault="001B3D15" w:rsidP="001B3D15">
      <w:pPr>
        <w:spacing w:line="360" w:lineRule="auto"/>
      </w:pPr>
    </w:p>
    <w:p w:rsidR="001B3D15" w:rsidRDefault="001B3D15" w:rsidP="001B3D15">
      <w:pPr>
        <w:jc w:val="right"/>
        <w:rPr>
          <w:sz w:val="26"/>
          <w:szCs w:val="26"/>
        </w:rPr>
      </w:pPr>
      <w:bookmarkStart w:id="0" w:name="_GoBack"/>
      <w:bookmarkEnd w:id="0"/>
      <w:r>
        <w:rPr>
          <w:sz w:val="26"/>
          <w:szCs w:val="26"/>
        </w:rPr>
        <w:t xml:space="preserve">                                                                           </w:t>
      </w:r>
    </w:p>
    <w:p w:rsidR="001B3D15" w:rsidRDefault="001B3D15" w:rsidP="001B3D15">
      <w:pPr>
        <w:rPr>
          <w:sz w:val="26"/>
          <w:szCs w:val="26"/>
        </w:rPr>
      </w:pPr>
    </w:p>
    <w:p w:rsidR="001B3D15" w:rsidRPr="001B3D15" w:rsidRDefault="001B3D15" w:rsidP="001B3D15">
      <w:pPr>
        <w:jc w:val="center"/>
        <w:rPr>
          <w:rFonts w:ascii="Times New Roman" w:hAnsi="Times New Roman" w:cs="Times New Roman"/>
          <w:sz w:val="28"/>
          <w:szCs w:val="28"/>
        </w:rPr>
      </w:pPr>
      <w:r>
        <w:rPr>
          <w:rFonts w:ascii="Times New Roman" w:hAnsi="Times New Roman" w:cs="Times New Roman"/>
          <w:sz w:val="28"/>
          <w:szCs w:val="28"/>
        </w:rPr>
        <w:t xml:space="preserve">                                                                                     Руководители</w:t>
      </w:r>
      <w:r w:rsidRPr="001B3D15">
        <w:rPr>
          <w:rFonts w:ascii="Times New Roman" w:hAnsi="Times New Roman" w:cs="Times New Roman"/>
          <w:sz w:val="28"/>
          <w:szCs w:val="28"/>
        </w:rPr>
        <w:t xml:space="preserve"> отряда ЮИД</w:t>
      </w:r>
    </w:p>
    <w:p w:rsidR="001B3D15" w:rsidRDefault="001B3D15" w:rsidP="001B3D15">
      <w:pPr>
        <w:jc w:val="right"/>
        <w:rPr>
          <w:rFonts w:ascii="Times New Roman" w:hAnsi="Times New Roman" w:cs="Times New Roman"/>
          <w:sz w:val="28"/>
          <w:szCs w:val="28"/>
        </w:rPr>
      </w:pPr>
      <w:r>
        <w:rPr>
          <w:rFonts w:ascii="Times New Roman" w:hAnsi="Times New Roman" w:cs="Times New Roman"/>
          <w:sz w:val="28"/>
          <w:szCs w:val="28"/>
        </w:rPr>
        <w:t xml:space="preserve">Матренина Н.А. , </w:t>
      </w:r>
      <w:r w:rsidRPr="001B3D15">
        <w:rPr>
          <w:rFonts w:ascii="Times New Roman" w:hAnsi="Times New Roman" w:cs="Times New Roman"/>
          <w:sz w:val="28"/>
          <w:szCs w:val="28"/>
        </w:rPr>
        <w:t>Солдатова К.В.</w:t>
      </w:r>
    </w:p>
    <w:p w:rsidR="001B3D15" w:rsidRDefault="001B3D15" w:rsidP="001B3D15">
      <w:pPr>
        <w:jc w:val="right"/>
        <w:rPr>
          <w:rFonts w:ascii="Times New Roman" w:hAnsi="Times New Roman" w:cs="Times New Roman"/>
          <w:sz w:val="28"/>
          <w:szCs w:val="28"/>
        </w:rPr>
      </w:pPr>
    </w:p>
    <w:p w:rsidR="001B3D15" w:rsidRPr="00055848" w:rsidRDefault="001B3D15" w:rsidP="001B3D15">
      <w:pPr>
        <w:pStyle w:val="a6"/>
        <w:shd w:val="clear" w:color="auto" w:fill="FFFFFF"/>
        <w:spacing w:before="150" w:beforeAutospacing="0" w:after="150" w:afterAutospacing="0" w:line="360" w:lineRule="auto"/>
        <w:jc w:val="center"/>
        <w:rPr>
          <w:b/>
          <w:color w:val="FF0000"/>
          <w:sz w:val="36"/>
          <w:szCs w:val="36"/>
        </w:rPr>
      </w:pPr>
      <w:r w:rsidRPr="00055848">
        <w:rPr>
          <w:b/>
          <w:bCs/>
          <w:color w:val="FF0000"/>
          <w:sz w:val="36"/>
          <w:szCs w:val="36"/>
        </w:rPr>
        <w:t>Здравствуй, осень золотая</w:t>
      </w:r>
      <w:r w:rsidR="00055848">
        <w:rPr>
          <w:b/>
          <w:bCs/>
          <w:color w:val="FF0000"/>
          <w:sz w:val="36"/>
          <w:szCs w:val="36"/>
        </w:rPr>
        <w:t>.</w:t>
      </w:r>
    </w:p>
    <w:p w:rsidR="001B3D15" w:rsidRPr="00CE43B1" w:rsidRDefault="001B3D15" w:rsidP="001B3D15">
      <w:pPr>
        <w:pStyle w:val="a6"/>
        <w:shd w:val="clear" w:color="auto" w:fill="FFFFFF"/>
        <w:spacing w:before="150" w:beforeAutospacing="0" w:after="150" w:afterAutospacing="0" w:line="360" w:lineRule="auto"/>
        <w:jc w:val="both"/>
        <w:rPr>
          <w:sz w:val="28"/>
          <w:szCs w:val="28"/>
        </w:rPr>
      </w:pPr>
      <w:r w:rsidRPr="00CE43B1">
        <w:rPr>
          <w:sz w:val="28"/>
          <w:szCs w:val="28"/>
        </w:rPr>
        <w:t xml:space="preserve">  </w:t>
      </w:r>
      <w:r>
        <w:rPr>
          <w:sz w:val="28"/>
          <w:szCs w:val="28"/>
        </w:rPr>
        <w:tab/>
      </w:r>
      <w:r w:rsidRPr="00CE43B1">
        <w:rPr>
          <w:sz w:val="28"/>
          <w:szCs w:val="28"/>
        </w:rPr>
        <w:t>Красота «золотой осени» доступна даже самым маленьким детям. Поэтому так важно с самого раннего возраста развивать у детей предпосылки наблюдательности, интереса и взаимосвязь явлений природы и жизни людей, развивать воображение, вызывать эстетический отклик на красоту осени.</w:t>
      </w:r>
    </w:p>
    <w:p w:rsidR="001B3D15" w:rsidRPr="00CE43B1" w:rsidRDefault="001B3D15" w:rsidP="001B3D15">
      <w:pPr>
        <w:pStyle w:val="a6"/>
        <w:shd w:val="clear" w:color="auto" w:fill="FFFFFF"/>
        <w:spacing w:before="150" w:beforeAutospacing="0" w:after="150" w:afterAutospacing="0" w:line="360" w:lineRule="auto"/>
        <w:jc w:val="both"/>
        <w:rPr>
          <w:sz w:val="28"/>
          <w:szCs w:val="28"/>
        </w:rPr>
      </w:pPr>
      <w:r w:rsidRPr="00CE43B1">
        <w:rPr>
          <w:sz w:val="28"/>
          <w:szCs w:val="28"/>
        </w:rPr>
        <w:t xml:space="preserve">   «Экологическое воспитание» детей младшего возраста означает содействие взрослых развитию добрых и любознательных детей, открытых миру природы. </w:t>
      </w:r>
      <w:r>
        <w:rPr>
          <w:sz w:val="28"/>
          <w:szCs w:val="28"/>
        </w:rPr>
        <w:t xml:space="preserve">Дети </w:t>
      </w:r>
      <w:r w:rsidRPr="00CE43B1">
        <w:rPr>
          <w:sz w:val="28"/>
          <w:szCs w:val="28"/>
        </w:rPr>
        <w:t xml:space="preserve"> </w:t>
      </w:r>
      <w:r>
        <w:rPr>
          <w:sz w:val="28"/>
          <w:szCs w:val="28"/>
        </w:rPr>
        <w:t>смогут</w:t>
      </w:r>
      <w:r w:rsidRPr="00CE43B1">
        <w:rPr>
          <w:sz w:val="28"/>
          <w:szCs w:val="28"/>
        </w:rPr>
        <w:t xml:space="preserve"> смотреть и видеть, знать и любить и, конечно, беречь природу.</w:t>
      </w:r>
    </w:p>
    <w:p w:rsidR="001B3D15" w:rsidRPr="00CE43B1" w:rsidRDefault="001B3D15" w:rsidP="001B3D15">
      <w:pPr>
        <w:spacing w:line="360" w:lineRule="auto"/>
        <w:jc w:val="both"/>
        <w:rPr>
          <w:rFonts w:ascii="Times New Roman" w:hAnsi="Times New Roman" w:cs="Times New Roman"/>
          <w:bCs/>
          <w:color w:val="000000"/>
          <w:sz w:val="28"/>
          <w:szCs w:val="28"/>
          <w:lang w:eastAsia="ru-RU"/>
        </w:rPr>
      </w:pPr>
      <w:r w:rsidRPr="00CE43B1">
        <w:rPr>
          <w:rFonts w:ascii="Times New Roman" w:hAnsi="Times New Roman" w:cs="Times New Roman"/>
          <w:bCs/>
          <w:color w:val="000000"/>
          <w:sz w:val="28"/>
          <w:szCs w:val="28"/>
          <w:lang w:eastAsia="ru-RU"/>
        </w:rPr>
        <w:t xml:space="preserve"> </w:t>
      </w:r>
      <w:r>
        <w:rPr>
          <w:rFonts w:ascii="Times New Roman" w:hAnsi="Times New Roman" w:cs="Times New Roman"/>
          <w:bCs/>
          <w:color w:val="000000"/>
          <w:sz w:val="28"/>
          <w:szCs w:val="28"/>
          <w:lang w:eastAsia="ru-RU"/>
        </w:rPr>
        <w:tab/>
      </w:r>
      <w:r w:rsidRPr="00CE43B1">
        <w:rPr>
          <w:rFonts w:ascii="Times New Roman" w:hAnsi="Times New Roman" w:cs="Times New Roman"/>
          <w:bCs/>
          <w:color w:val="000000"/>
          <w:sz w:val="28"/>
          <w:szCs w:val="28"/>
          <w:lang w:eastAsia="ru-RU"/>
        </w:rPr>
        <w:t xml:space="preserve">  Воспитание бережного и заботливого отношения к живой и неживой природе возможно тогда, когда дети будут располагать хотя бы элементарными знаниями о них, овладеют несложными способами наблюдения за природой, видеть её красоту.</w:t>
      </w:r>
    </w:p>
    <w:p w:rsidR="001B3D15" w:rsidRPr="00CE43B1" w:rsidRDefault="001B3D15" w:rsidP="001B3D15">
      <w:pPr>
        <w:spacing w:after="0" w:line="360" w:lineRule="auto"/>
        <w:ind w:firstLine="708"/>
        <w:jc w:val="both"/>
        <w:rPr>
          <w:rFonts w:ascii="Times New Roman" w:eastAsia="Times New Roman" w:hAnsi="Times New Roman" w:cs="Times New Roman"/>
          <w:color w:val="000000"/>
          <w:sz w:val="28"/>
          <w:szCs w:val="28"/>
          <w:lang w:eastAsia="ru-RU"/>
        </w:rPr>
      </w:pPr>
      <w:r w:rsidRPr="00CE43B1">
        <w:rPr>
          <w:rFonts w:ascii="Times New Roman" w:hAnsi="Times New Roman" w:cs="Times New Roman"/>
          <w:bCs/>
          <w:color w:val="000000"/>
          <w:sz w:val="28"/>
          <w:szCs w:val="28"/>
          <w:lang w:eastAsia="ru-RU"/>
        </w:rPr>
        <w:t>Именно поэтому мы разработали проект «Здравствуй, осень золотая», цел</w:t>
      </w:r>
      <w:r>
        <w:rPr>
          <w:rFonts w:ascii="Times New Roman" w:hAnsi="Times New Roman" w:cs="Times New Roman"/>
          <w:bCs/>
          <w:color w:val="000000"/>
          <w:sz w:val="28"/>
          <w:szCs w:val="28"/>
          <w:lang w:eastAsia="ru-RU"/>
        </w:rPr>
        <w:t>ь</w:t>
      </w:r>
      <w:r w:rsidRPr="00CE43B1">
        <w:rPr>
          <w:rFonts w:ascii="Times New Roman" w:hAnsi="Times New Roman" w:cs="Times New Roman"/>
          <w:bCs/>
          <w:color w:val="000000"/>
          <w:sz w:val="28"/>
          <w:szCs w:val="28"/>
          <w:lang w:eastAsia="ru-RU"/>
        </w:rPr>
        <w:t xml:space="preserve">ю которого является </w:t>
      </w:r>
      <w:r w:rsidRPr="00CE43B1">
        <w:rPr>
          <w:rFonts w:ascii="Times New Roman" w:eastAsia="Times New Roman" w:hAnsi="Times New Roman" w:cs="Times New Roman"/>
          <w:bCs/>
          <w:color w:val="000000"/>
          <w:sz w:val="28"/>
          <w:szCs w:val="28"/>
          <w:lang w:eastAsia="ru-RU"/>
        </w:rPr>
        <w:t>формирование познавательного интереса к окружающей среде.  Мы познакомили детей со временем года «Осень», осенними явлениями природы,</w:t>
      </w:r>
      <w:r w:rsidRPr="00CE43B1">
        <w:rPr>
          <w:rFonts w:ascii="Times New Roman" w:eastAsia="Times New Roman" w:hAnsi="Times New Roman" w:cs="Times New Roman"/>
          <w:b/>
          <w:bCs/>
          <w:color w:val="000000"/>
          <w:sz w:val="28"/>
          <w:szCs w:val="28"/>
          <w:lang w:eastAsia="ru-RU"/>
        </w:rPr>
        <w:t> </w:t>
      </w:r>
      <w:r w:rsidRPr="00CE43B1">
        <w:rPr>
          <w:rFonts w:ascii="Times New Roman" w:eastAsia="Times New Roman" w:hAnsi="Times New Roman" w:cs="Times New Roman"/>
          <w:color w:val="000000"/>
          <w:sz w:val="28"/>
          <w:szCs w:val="28"/>
          <w:lang w:eastAsia="ru-RU"/>
        </w:rPr>
        <w:t>пополнили  и обогатили знания детей по лексическим темам: «Осень», «Овощи», «Фрукты».</w:t>
      </w:r>
    </w:p>
    <w:p w:rsidR="001B3D15" w:rsidRDefault="001B3D15" w:rsidP="001B3D15">
      <w:pPr>
        <w:spacing w:after="0" w:line="360" w:lineRule="auto"/>
        <w:jc w:val="both"/>
        <w:rPr>
          <w:rFonts w:ascii="Times New Roman" w:eastAsia="Times New Roman" w:hAnsi="Times New Roman" w:cs="Times New Roman"/>
          <w:color w:val="000000"/>
          <w:sz w:val="28"/>
          <w:szCs w:val="28"/>
          <w:lang w:eastAsia="ru-RU"/>
        </w:rPr>
      </w:pPr>
      <w:r w:rsidRPr="00CE43B1">
        <w:rPr>
          <w:rFonts w:ascii="Times New Roman" w:eastAsia="Times New Roman" w:hAnsi="Times New Roman" w:cs="Times New Roman"/>
          <w:color w:val="000000"/>
          <w:sz w:val="28"/>
          <w:szCs w:val="28"/>
          <w:lang w:eastAsia="ru-RU"/>
        </w:rPr>
        <w:t xml:space="preserve">   На занятиях дети увлеченно лепили, рисовали красками и карандашами осенние листья, овощи, фрукты. А еще делали аппликацию из листьев </w:t>
      </w:r>
    </w:p>
    <w:p w:rsidR="001B3D15" w:rsidRPr="00CE43B1" w:rsidRDefault="001B3D15" w:rsidP="001B3D15">
      <w:pPr>
        <w:spacing w:after="0" w:line="360" w:lineRule="auto"/>
        <w:jc w:val="both"/>
        <w:rPr>
          <w:rFonts w:ascii="Times New Roman" w:eastAsia="Times New Roman" w:hAnsi="Times New Roman" w:cs="Times New Roman"/>
          <w:color w:val="000000"/>
          <w:sz w:val="28"/>
          <w:szCs w:val="28"/>
          <w:lang w:eastAsia="ru-RU"/>
        </w:rPr>
      </w:pPr>
      <w:r w:rsidRPr="00CE43B1">
        <w:rPr>
          <w:rFonts w:ascii="Times New Roman" w:eastAsia="Times New Roman" w:hAnsi="Times New Roman" w:cs="Times New Roman"/>
          <w:color w:val="000000"/>
          <w:sz w:val="28"/>
          <w:szCs w:val="28"/>
          <w:lang w:eastAsia="ru-RU"/>
        </w:rPr>
        <w:t>«Ёжик», «Яблочки на блюдечке».</w:t>
      </w:r>
    </w:p>
    <w:p w:rsidR="001B3D15" w:rsidRDefault="001B3D15" w:rsidP="001B3D15">
      <w:pPr>
        <w:spacing w:after="0" w:line="360" w:lineRule="auto"/>
        <w:jc w:val="both"/>
        <w:rPr>
          <w:rFonts w:ascii="Times New Roman" w:hAnsi="Times New Roman" w:cs="Times New Roman"/>
          <w:color w:val="000000"/>
          <w:sz w:val="28"/>
          <w:szCs w:val="28"/>
          <w:lang w:eastAsia="ru-RU"/>
        </w:rPr>
      </w:pPr>
      <w:r w:rsidRPr="00CE43B1">
        <w:rPr>
          <w:rFonts w:ascii="Times New Roman" w:eastAsia="Times New Roman" w:hAnsi="Times New Roman" w:cs="Times New Roman"/>
          <w:color w:val="000000"/>
          <w:sz w:val="28"/>
          <w:szCs w:val="28"/>
          <w:lang w:eastAsia="ru-RU"/>
        </w:rPr>
        <w:t xml:space="preserve"> </w:t>
      </w:r>
      <w:r w:rsidRPr="00CE43B1">
        <w:rPr>
          <w:rFonts w:ascii="Times New Roman" w:hAnsi="Times New Roman" w:cs="Times New Roman"/>
          <w:color w:val="000000"/>
          <w:sz w:val="28"/>
          <w:szCs w:val="28"/>
          <w:lang w:eastAsia="ru-RU"/>
        </w:rPr>
        <w:t xml:space="preserve"> </w:t>
      </w:r>
      <w:r>
        <w:rPr>
          <w:rFonts w:ascii="Times New Roman" w:hAnsi="Times New Roman" w:cs="Times New Roman"/>
          <w:color w:val="000000"/>
          <w:sz w:val="28"/>
          <w:szCs w:val="28"/>
          <w:lang w:eastAsia="ru-RU"/>
        </w:rPr>
        <w:tab/>
      </w:r>
      <w:r w:rsidRPr="00CE43B1">
        <w:rPr>
          <w:rFonts w:ascii="Times New Roman" w:hAnsi="Times New Roman" w:cs="Times New Roman"/>
          <w:color w:val="000000"/>
          <w:sz w:val="28"/>
          <w:szCs w:val="28"/>
          <w:lang w:eastAsia="ru-RU"/>
        </w:rPr>
        <w:t>Родители  тоже были  вовлечены в данный проект, что способствовало укреплению заинтересованности в сотрудничестве с детским садом. Совместно с родителями была организована  выставка поделок из овощей «Осенние дары».</w:t>
      </w:r>
    </w:p>
    <w:p w:rsidR="001B3D15" w:rsidRDefault="001B3D15" w:rsidP="001B3D15">
      <w:pPr>
        <w:spacing w:after="0" w:line="360" w:lineRule="auto"/>
        <w:jc w:val="right"/>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Воспитатели  младшей группы №3</w:t>
      </w:r>
    </w:p>
    <w:p w:rsidR="001B3D15" w:rsidRDefault="001B3D15" w:rsidP="001B3D15">
      <w:pPr>
        <w:spacing w:after="0" w:line="360" w:lineRule="auto"/>
        <w:jc w:val="right"/>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Солдатова К.В., Матренина Н.А.</w:t>
      </w:r>
    </w:p>
    <w:p w:rsidR="001B3D15" w:rsidRDefault="001B3D15" w:rsidP="001B3D15">
      <w:pPr>
        <w:rPr>
          <w:rFonts w:ascii="Times New Roman" w:hAnsi="Times New Roman" w:cs="Times New Roman"/>
          <w:noProof/>
          <w:sz w:val="28"/>
          <w:szCs w:val="28"/>
          <w:lang w:eastAsia="ru-RU"/>
        </w:rPr>
      </w:pPr>
      <w:r>
        <w:rPr>
          <w:rFonts w:ascii="Times New Roman" w:hAnsi="Times New Roman" w:cs="Times New Roman"/>
          <w:noProof/>
          <w:sz w:val="28"/>
          <w:szCs w:val="28"/>
          <w:lang w:eastAsia="ru-RU"/>
        </w:rPr>
        <w:t xml:space="preserve">        </w:t>
      </w:r>
      <w:r>
        <w:rPr>
          <w:rFonts w:ascii="Times New Roman" w:hAnsi="Times New Roman" w:cs="Times New Roman"/>
          <w:noProof/>
          <w:sz w:val="28"/>
          <w:szCs w:val="28"/>
          <w:lang w:eastAsia="ru-RU"/>
        </w:rPr>
        <w:drawing>
          <wp:inline distT="0" distB="0" distL="0" distR="0">
            <wp:extent cx="3045981" cy="2286000"/>
            <wp:effectExtent l="19050" t="0" r="2019" b="0"/>
            <wp:docPr id="6" name="Рисунок 2" descr="C:\Users\Настя\Downloads\WhatsApp Image 2019-01-09 at 20.13.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Настя\Downloads\WhatsApp Image 2019-01-09 at 20.13.39.jpeg"/>
                    <pic:cNvPicPr>
                      <a:picLocks noChangeAspect="1" noChangeArrowheads="1"/>
                    </pic:cNvPicPr>
                  </pic:nvPicPr>
                  <pic:blipFill>
                    <a:blip r:embed="rId19" cstate="print"/>
                    <a:srcRect/>
                    <a:stretch>
                      <a:fillRect/>
                    </a:stretch>
                  </pic:blipFill>
                  <pic:spPr bwMode="auto">
                    <a:xfrm>
                      <a:off x="0" y="0"/>
                      <a:ext cx="3052085" cy="2290581"/>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lang w:eastAsia="ru-RU"/>
        </w:rPr>
        <w:t xml:space="preserve">          </w:t>
      </w:r>
      <w:r>
        <w:rPr>
          <w:rFonts w:ascii="Times New Roman" w:hAnsi="Times New Roman" w:cs="Times New Roman"/>
          <w:noProof/>
          <w:sz w:val="28"/>
          <w:szCs w:val="28"/>
          <w:lang w:eastAsia="ru-RU"/>
        </w:rPr>
        <w:drawing>
          <wp:inline distT="0" distB="0" distL="0" distR="0">
            <wp:extent cx="2325316" cy="2285777"/>
            <wp:effectExtent l="19050" t="0" r="0" b="0"/>
            <wp:docPr id="7" name="Рисунок 3" descr="C:\Users\Настя\Downloads\daae317c-a74a-4ccb-bcda-84b00b171d0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Настя\Downloads\daae317c-a74a-4ccb-bcda-84b00b171d0d.jpg"/>
                    <pic:cNvPicPr>
                      <a:picLocks noChangeAspect="1" noChangeArrowheads="1"/>
                    </pic:cNvPicPr>
                  </pic:nvPicPr>
                  <pic:blipFill>
                    <a:blip r:embed="rId20" cstate="print"/>
                    <a:srcRect t="20924"/>
                    <a:stretch>
                      <a:fillRect/>
                    </a:stretch>
                  </pic:blipFill>
                  <pic:spPr bwMode="auto">
                    <a:xfrm>
                      <a:off x="0" y="0"/>
                      <a:ext cx="2327910" cy="2288327"/>
                    </a:xfrm>
                    <a:prstGeom prst="rect">
                      <a:avLst/>
                    </a:prstGeom>
                    <a:noFill/>
                    <a:ln w="9525">
                      <a:noFill/>
                      <a:miter lim="800000"/>
                      <a:headEnd/>
                      <a:tailEnd/>
                    </a:ln>
                  </pic:spPr>
                </pic:pic>
              </a:graphicData>
            </a:graphic>
          </wp:inline>
        </w:drawing>
      </w:r>
    </w:p>
    <w:p w:rsidR="001B3D15" w:rsidRDefault="001B3D15" w:rsidP="001B3D15">
      <w:pPr>
        <w:rPr>
          <w:rFonts w:ascii="Times New Roman" w:hAnsi="Times New Roman" w:cs="Times New Roman"/>
          <w:noProof/>
          <w:sz w:val="28"/>
          <w:szCs w:val="28"/>
          <w:lang w:eastAsia="ru-RU"/>
        </w:rPr>
      </w:pPr>
    </w:p>
    <w:p w:rsidR="001B3D15" w:rsidRPr="001B3D15" w:rsidRDefault="001B3D15" w:rsidP="001B3D15">
      <w:pPr>
        <w:spacing w:after="0"/>
        <w:ind w:firstLine="708"/>
        <w:jc w:val="center"/>
        <w:rPr>
          <w:rFonts w:ascii="Times New Roman" w:hAnsi="Times New Roman" w:cs="Times New Roman"/>
          <w:b/>
          <w:color w:val="FF0000"/>
          <w:sz w:val="36"/>
          <w:szCs w:val="36"/>
          <w:u w:val="single"/>
        </w:rPr>
      </w:pPr>
      <w:r w:rsidRPr="001B3D15">
        <w:rPr>
          <w:rFonts w:ascii="Times New Roman" w:hAnsi="Times New Roman" w:cs="Times New Roman"/>
          <w:b/>
          <w:color w:val="FF0000"/>
          <w:sz w:val="36"/>
          <w:szCs w:val="36"/>
          <w:u w:val="single"/>
        </w:rPr>
        <w:t>Маленькие звёздочки зажигаются на сцене</w:t>
      </w:r>
      <w:r w:rsidR="00055848">
        <w:rPr>
          <w:rFonts w:ascii="Times New Roman" w:hAnsi="Times New Roman" w:cs="Times New Roman"/>
          <w:b/>
          <w:color w:val="FF0000"/>
          <w:sz w:val="36"/>
          <w:szCs w:val="36"/>
          <w:u w:val="single"/>
        </w:rPr>
        <w:t>.</w:t>
      </w:r>
    </w:p>
    <w:p w:rsidR="001B3D15" w:rsidRPr="00C34B0B" w:rsidRDefault="001B3D15" w:rsidP="001B3D15">
      <w:pPr>
        <w:spacing w:after="0"/>
        <w:ind w:firstLine="708"/>
        <w:jc w:val="center"/>
        <w:rPr>
          <w:rFonts w:ascii="Times New Roman" w:hAnsi="Times New Roman" w:cs="Times New Roman"/>
          <w:b/>
          <w:sz w:val="36"/>
          <w:szCs w:val="36"/>
        </w:rPr>
      </w:pPr>
    </w:p>
    <w:p w:rsidR="001B3D15" w:rsidRPr="001B3D15" w:rsidRDefault="001B3D15" w:rsidP="001B3D15">
      <w:pPr>
        <w:spacing w:after="0"/>
        <w:ind w:firstLine="708"/>
        <w:jc w:val="both"/>
        <w:rPr>
          <w:rFonts w:ascii="Times New Roman" w:hAnsi="Times New Roman" w:cs="Times New Roman"/>
          <w:sz w:val="28"/>
          <w:szCs w:val="28"/>
        </w:rPr>
      </w:pPr>
      <w:r w:rsidRPr="001B3D15">
        <w:rPr>
          <w:rFonts w:ascii="Times New Roman" w:hAnsi="Times New Roman" w:cs="Times New Roman"/>
          <w:sz w:val="28"/>
          <w:szCs w:val="28"/>
        </w:rPr>
        <w:t xml:space="preserve">Каждый человек хоть раз в своей жизни любовался звёздным небом. Миллиарды видимых и невидимых звёзд пугали и притягивали одновременно. Рождение звезды – необычайное явление, которое на протяжении многих веков интересовало человечество. О рождении звезды слагались легенды и мифы. А что же такое - звезда? Если говорить с научной точки зрения, то звёзды – это раскалённые газовые шары, похожие на Солнце, но расположенные очень далеко. Но звёзды есть не только в небе. Определение наших земных звёзд ничем </w:t>
      </w:r>
      <w:proofErr w:type="gramStart"/>
      <w:r w:rsidRPr="001B3D15">
        <w:rPr>
          <w:rFonts w:ascii="Times New Roman" w:hAnsi="Times New Roman" w:cs="Times New Roman"/>
          <w:sz w:val="28"/>
          <w:szCs w:val="28"/>
        </w:rPr>
        <w:t>от</w:t>
      </w:r>
      <w:proofErr w:type="gramEnd"/>
      <w:r w:rsidRPr="001B3D15">
        <w:rPr>
          <w:rFonts w:ascii="Times New Roman" w:hAnsi="Times New Roman" w:cs="Times New Roman"/>
          <w:sz w:val="28"/>
          <w:szCs w:val="28"/>
        </w:rPr>
        <w:t xml:space="preserve"> небесных не отличается. Раскалённые сгустки энергии, именуемые земными звёздами, просто зовутся по иному, но рождаются и загораются точно также!</w:t>
      </w:r>
    </w:p>
    <w:p w:rsidR="001B3D15" w:rsidRPr="001B3D15" w:rsidRDefault="001B3D15" w:rsidP="001B3D15">
      <w:pPr>
        <w:spacing w:after="0"/>
        <w:ind w:firstLine="708"/>
        <w:jc w:val="both"/>
        <w:rPr>
          <w:rFonts w:ascii="Times New Roman" w:hAnsi="Times New Roman" w:cs="Times New Roman"/>
          <w:sz w:val="28"/>
          <w:szCs w:val="28"/>
        </w:rPr>
      </w:pPr>
      <w:r w:rsidRPr="001B3D15">
        <w:rPr>
          <w:rFonts w:ascii="Times New Roman" w:hAnsi="Times New Roman" w:cs="Times New Roman"/>
          <w:sz w:val="28"/>
          <w:szCs w:val="28"/>
        </w:rPr>
        <w:t>10 ноября в ДК «Кристалл» на Муниципальном фестивале-конкурсе детского творчества среди дошкольных образовательных учреждений «Кристальные звездочки»,  зрители встретились именно с ними: нашими земными звёздами, и мы верили в то, что как только они выйдут в открытое сценическое пространство, то зажгутся ещё более ярким светом!</w:t>
      </w:r>
    </w:p>
    <w:p w:rsidR="001B3D15" w:rsidRPr="001B3D15" w:rsidRDefault="001B3D15" w:rsidP="001B3D15">
      <w:pPr>
        <w:spacing w:after="0"/>
        <w:ind w:firstLine="708"/>
        <w:jc w:val="both"/>
        <w:rPr>
          <w:rFonts w:ascii="Times New Roman" w:hAnsi="Times New Roman" w:cs="Times New Roman"/>
          <w:sz w:val="28"/>
          <w:szCs w:val="28"/>
        </w:rPr>
      </w:pPr>
      <w:r w:rsidRPr="001B3D15">
        <w:rPr>
          <w:rFonts w:ascii="Times New Roman" w:hAnsi="Times New Roman" w:cs="Times New Roman"/>
          <w:sz w:val="28"/>
          <w:szCs w:val="28"/>
        </w:rPr>
        <w:t xml:space="preserve">В  конкурсе  приняли участие </w:t>
      </w:r>
      <w:proofErr w:type="gramStart"/>
      <w:r w:rsidRPr="001B3D15">
        <w:rPr>
          <w:rFonts w:ascii="Times New Roman" w:hAnsi="Times New Roman" w:cs="Times New Roman"/>
          <w:sz w:val="28"/>
          <w:szCs w:val="28"/>
        </w:rPr>
        <w:t>и</w:t>
      </w:r>
      <w:proofErr w:type="gramEnd"/>
      <w:r w:rsidRPr="001B3D15">
        <w:rPr>
          <w:rFonts w:ascii="Times New Roman" w:hAnsi="Times New Roman" w:cs="Times New Roman"/>
          <w:sz w:val="28"/>
          <w:szCs w:val="28"/>
        </w:rPr>
        <w:t xml:space="preserve"> конечно же, наши малыши, дети средней группы  с танцевальным номером «Неваляшки», а Елизавета </w:t>
      </w:r>
      <w:proofErr w:type="spellStart"/>
      <w:r w:rsidRPr="001B3D15">
        <w:rPr>
          <w:rFonts w:ascii="Times New Roman" w:hAnsi="Times New Roman" w:cs="Times New Roman"/>
          <w:sz w:val="28"/>
          <w:szCs w:val="28"/>
        </w:rPr>
        <w:t>Милиятова</w:t>
      </w:r>
      <w:proofErr w:type="spellEnd"/>
      <w:r w:rsidRPr="001B3D15">
        <w:rPr>
          <w:rFonts w:ascii="Times New Roman" w:hAnsi="Times New Roman" w:cs="Times New Roman"/>
          <w:sz w:val="28"/>
          <w:szCs w:val="28"/>
        </w:rPr>
        <w:t xml:space="preserve"> выступила с художественным словом о своей семье, и это был её дебют. Все дети, без исключения, молодцы! Всем выступающим детям были вручены сладкие призы и грамоты. </w:t>
      </w:r>
    </w:p>
    <w:p w:rsidR="001B3D15" w:rsidRPr="001B3D15" w:rsidRDefault="001B3D15" w:rsidP="001B3D15">
      <w:pPr>
        <w:pStyle w:val="a6"/>
        <w:spacing w:before="0" w:beforeAutospacing="0" w:after="0" w:afterAutospacing="0" w:line="276" w:lineRule="auto"/>
        <w:ind w:firstLine="708"/>
        <w:jc w:val="both"/>
        <w:rPr>
          <w:sz w:val="28"/>
          <w:szCs w:val="28"/>
        </w:rPr>
      </w:pPr>
      <w:r w:rsidRPr="001B3D15">
        <w:rPr>
          <w:sz w:val="28"/>
          <w:szCs w:val="28"/>
        </w:rPr>
        <w:t xml:space="preserve">Творческое содружество детей и воспитателей это не только интересное, познавательное общение, но прекрасный образец для подражания. Как настоящие творцы человеческой души, </w:t>
      </w:r>
      <w:proofErr w:type="gramStart"/>
      <w:r w:rsidRPr="001B3D15">
        <w:rPr>
          <w:sz w:val="28"/>
          <w:szCs w:val="28"/>
        </w:rPr>
        <w:t>воспитатели</w:t>
      </w:r>
      <w:proofErr w:type="gramEnd"/>
      <w:r w:rsidRPr="001B3D15">
        <w:rPr>
          <w:sz w:val="28"/>
          <w:szCs w:val="28"/>
        </w:rPr>
        <w:t xml:space="preserve"> облагораживая души и сердца детей, учат их постижению прекрасного, развивая при этом и высокие общечеловеческие качества.</w:t>
      </w:r>
    </w:p>
    <w:p w:rsidR="001B3D15" w:rsidRPr="001B3D15" w:rsidRDefault="001B3D15" w:rsidP="001B3D15">
      <w:pPr>
        <w:pStyle w:val="a6"/>
        <w:spacing w:before="0" w:beforeAutospacing="0" w:after="0" w:afterAutospacing="0" w:line="276" w:lineRule="auto"/>
        <w:ind w:firstLine="708"/>
        <w:jc w:val="both"/>
        <w:rPr>
          <w:sz w:val="28"/>
          <w:szCs w:val="28"/>
        </w:rPr>
      </w:pPr>
      <w:r w:rsidRPr="001B3D15">
        <w:rPr>
          <w:sz w:val="28"/>
          <w:szCs w:val="28"/>
        </w:rPr>
        <w:t>Концерт получился хороший, все получили массу ярких впечатлений и положительных эмоций о красочном выступлении детей. Этот праздник надолго останется в душе каждого участника.</w:t>
      </w:r>
    </w:p>
    <w:p w:rsidR="001B3D15" w:rsidRPr="001B3D15" w:rsidRDefault="001B3D15" w:rsidP="001B3D15">
      <w:pPr>
        <w:spacing w:after="0"/>
        <w:ind w:firstLine="708"/>
        <w:jc w:val="both"/>
        <w:rPr>
          <w:rFonts w:ascii="Times New Roman" w:hAnsi="Times New Roman" w:cs="Times New Roman"/>
          <w:sz w:val="28"/>
          <w:szCs w:val="28"/>
        </w:rPr>
      </w:pPr>
      <w:r w:rsidRPr="001B3D15">
        <w:rPr>
          <w:rFonts w:ascii="Times New Roman" w:hAnsi="Times New Roman" w:cs="Times New Roman"/>
          <w:sz w:val="28"/>
          <w:szCs w:val="28"/>
        </w:rPr>
        <w:t>Радостное и светлое чувство испытывают люди при соприкосновении с искусством. А если на сцене только маленькие исполнители, это чувство удваивается. Потому что дети все талантливы, а еще старательны и трудолюбивы.</w:t>
      </w:r>
    </w:p>
    <w:p w:rsidR="001B3D15" w:rsidRPr="00C34B0B" w:rsidRDefault="001B3D15" w:rsidP="001B3D15">
      <w:pPr>
        <w:spacing w:after="0"/>
        <w:ind w:firstLine="708"/>
        <w:jc w:val="both"/>
        <w:rPr>
          <w:rFonts w:ascii="Times New Roman" w:hAnsi="Times New Roman" w:cs="Times New Roman"/>
          <w:sz w:val="24"/>
          <w:szCs w:val="24"/>
        </w:rPr>
      </w:pPr>
    </w:p>
    <w:p w:rsidR="001B3D15" w:rsidRDefault="001B3D15" w:rsidP="001B3D15">
      <w:pPr>
        <w:spacing w:after="0"/>
        <w:jc w:val="center"/>
        <w:rPr>
          <w:rFonts w:ascii="Times New Roman" w:hAnsi="Times New Roman" w:cs="Times New Roman"/>
          <w:noProof/>
          <w:sz w:val="24"/>
          <w:szCs w:val="24"/>
          <w:lang w:eastAsia="ru-RU"/>
        </w:rPr>
      </w:pPr>
      <w:r>
        <w:rPr>
          <w:noProof/>
          <w:lang w:eastAsia="ru-RU"/>
        </w:rPr>
        <w:drawing>
          <wp:inline distT="0" distB="0" distL="0" distR="0">
            <wp:extent cx="1994152" cy="1658679"/>
            <wp:effectExtent l="19050" t="0" r="6098" b="0"/>
            <wp:docPr id="8" name="Рисунок 1" descr="C:\Users\Саша\AppData\Local\Microsoft\Windows\Temporary Internet Files\Content.Word\IMG_20181110_13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Саша\AppData\Local\Microsoft\Windows\Temporary Internet Files\Content.Word\IMG_20181110_130025.jpg"/>
                    <pic:cNvPicPr>
                      <a:picLocks noChangeAspect="1" noChangeArrowheads="1"/>
                    </pic:cNvPicPr>
                  </pic:nvPicPr>
                  <pic:blipFill>
                    <a:blip r:embed="rId21" cstate="print"/>
                    <a:srcRect l="13925" t="20000" r="31979"/>
                    <a:stretch>
                      <a:fillRect/>
                    </a:stretch>
                  </pic:blipFill>
                  <pic:spPr bwMode="auto">
                    <a:xfrm>
                      <a:off x="0" y="0"/>
                      <a:ext cx="1996551" cy="1660675"/>
                    </a:xfrm>
                    <a:prstGeom prst="rect">
                      <a:avLst/>
                    </a:prstGeom>
                    <a:noFill/>
                    <a:ln w="9525">
                      <a:noFill/>
                      <a:miter lim="800000"/>
                      <a:headEnd/>
                      <a:tailEnd/>
                    </a:ln>
                  </pic:spPr>
                </pic:pic>
              </a:graphicData>
            </a:graphic>
          </wp:inline>
        </w:drawing>
      </w:r>
      <w:r w:rsidR="00FE7862">
        <w:rPr>
          <w:noProof/>
          <w:lang w:eastAsia="ru-RU"/>
        </w:rPr>
        <w:t xml:space="preserve">   </w:t>
      </w:r>
      <w:r w:rsidR="00FE7862">
        <w:rPr>
          <w:rFonts w:ascii="Times New Roman" w:hAnsi="Times New Roman" w:cs="Times New Roman"/>
          <w:noProof/>
          <w:sz w:val="24"/>
          <w:szCs w:val="24"/>
          <w:lang w:eastAsia="ru-RU"/>
        </w:rPr>
        <w:t xml:space="preserve">   </w:t>
      </w:r>
      <w:r>
        <w:rPr>
          <w:rFonts w:ascii="Times New Roman" w:hAnsi="Times New Roman" w:cs="Times New Roman"/>
          <w:noProof/>
          <w:sz w:val="24"/>
          <w:szCs w:val="24"/>
          <w:lang w:eastAsia="ru-RU"/>
        </w:rPr>
        <w:drawing>
          <wp:inline distT="0" distB="0" distL="0" distR="0">
            <wp:extent cx="1777853" cy="1665563"/>
            <wp:effectExtent l="1905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print"/>
                    <a:srcRect l="41708" t="51874" r="47145" b="30573"/>
                    <a:stretch>
                      <a:fillRect/>
                    </a:stretch>
                  </pic:blipFill>
                  <pic:spPr bwMode="auto">
                    <a:xfrm>
                      <a:off x="0" y="0"/>
                      <a:ext cx="1777853" cy="1665563"/>
                    </a:xfrm>
                    <a:prstGeom prst="rect">
                      <a:avLst/>
                    </a:prstGeom>
                    <a:noFill/>
                    <a:ln w="9525">
                      <a:noFill/>
                      <a:miter lim="800000"/>
                      <a:headEnd/>
                      <a:tailEnd/>
                    </a:ln>
                  </pic:spPr>
                </pic:pic>
              </a:graphicData>
            </a:graphic>
          </wp:inline>
        </w:drawing>
      </w:r>
      <w:r w:rsidR="00FE7862">
        <w:rPr>
          <w:rFonts w:ascii="Times New Roman" w:hAnsi="Times New Roman" w:cs="Times New Roman"/>
          <w:noProof/>
          <w:sz w:val="24"/>
          <w:szCs w:val="24"/>
          <w:lang w:eastAsia="ru-RU"/>
        </w:rPr>
        <w:t xml:space="preserve">  </w:t>
      </w:r>
      <w:r w:rsidR="00FE7862" w:rsidRPr="00FE7862">
        <w:rPr>
          <w:rFonts w:ascii="Times New Roman" w:hAnsi="Times New Roman" w:cs="Times New Roman"/>
          <w:noProof/>
          <w:sz w:val="24"/>
          <w:szCs w:val="24"/>
          <w:lang w:eastAsia="ru-RU"/>
        </w:rPr>
        <w:drawing>
          <wp:inline distT="0" distB="0" distL="0" distR="0">
            <wp:extent cx="2043666" cy="1660743"/>
            <wp:effectExtent l="19050" t="0" r="0" b="0"/>
            <wp:docPr id="11" name="Рисунок 4" descr="C:\Users\Саша\AppData\Local\Microsoft\Windows\Temporary Internet Files\Content.Word\IMG_20181110_130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Саша\AppData\Local\Microsoft\Windows\Temporary Internet Files\Content.Word\IMG_20181110_130031.jpg"/>
                    <pic:cNvPicPr>
                      <a:picLocks noChangeAspect="1" noChangeArrowheads="1"/>
                    </pic:cNvPicPr>
                  </pic:nvPicPr>
                  <pic:blipFill>
                    <a:blip r:embed="rId23" cstate="print"/>
                    <a:srcRect l="12061" t="20000" r="32699"/>
                    <a:stretch>
                      <a:fillRect/>
                    </a:stretch>
                  </pic:blipFill>
                  <pic:spPr bwMode="auto">
                    <a:xfrm flipH="1">
                      <a:off x="0" y="0"/>
                      <a:ext cx="2053867" cy="1669032"/>
                    </a:xfrm>
                    <a:prstGeom prst="rect">
                      <a:avLst/>
                    </a:prstGeom>
                    <a:noFill/>
                    <a:ln w="9525">
                      <a:noFill/>
                      <a:miter lim="800000"/>
                      <a:headEnd/>
                      <a:tailEnd/>
                    </a:ln>
                  </pic:spPr>
                </pic:pic>
              </a:graphicData>
            </a:graphic>
          </wp:inline>
        </w:drawing>
      </w:r>
    </w:p>
    <w:p w:rsidR="00FE7862" w:rsidRDefault="00FE7862" w:rsidP="001B3D15">
      <w:pPr>
        <w:spacing w:after="0"/>
        <w:jc w:val="center"/>
        <w:rPr>
          <w:rFonts w:ascii="Times New Roman" w:hAnsi="Times New Roman" w:cs="Times New Roman"/>
          <w:sz w:val="24"/>
          <w:szCs w:val="24"/>
        </w:rPr>
      </w:pPr>
    </w:p>
    <w:p w:rsidR="001B3D15" w:rsidRDefault="001B3D15" w:rsidP="001B3D15">
      <w:pPr>
        <w:spacing w:after="0"/>
        <w:ind w:firstLine="708"/>
        <w:jc w:val="both"/>
        <w:rPr>
          <w:rFonts w:ascii="Times New Roman" w:hAnsi="Times New Roman" w:cs="Times New Roman"/>
          <w:sz w:val="24"/>
          <w:szCs w:val="24"/>
        </w:rPr>
      </w:pPr>
    </w:p>
    <w:p w:rsidR="001B3D15" w:rsidRPr="001B3D15" w:rsidRDefault="001B3D15" w:rsidP="001B3D15">
      <w:pPr>
        <w:jc w:val="right"/>
        <w:rPr>
          <w:rFonts w:ascii="Times New Roman" w:hAnsi="Times New Roman" w:cs="Times New Roman"/>
          <w:sz w:val="28"/>
          <w:szCs w:val="28"/>
        </w:rPr>
      </w:pPr>
      <w:r>
        <w:rPr>
          <w:rFonts w:ascii="Times New Roman" w:hAnsi="Times New Roman" w:cs="Times New Roman"/>
          <w:sz w:val="24"/>
          <w:szCs w:val="24"/>
        </w:rPr>
        <w:t xml:space="preserve">Воспитатели средней группы: Мельникова О.Б., </w:t>
      </w:r>
      <w:proofErr w:type="spellStart"/>
      <w:r>
        <w:rPr>
          <w:rFonts w:ascii="Times New Roman" w:hAnsi="Times New Roman" w:cs="Times New Roman"/>
          <w:sz w:val="24"/>
          <w:szCs w:val="24"/>
        </w:rPr>
        <w:t>Женчук</w:t>
      </w:r>
      <w:proofErr w:type="spellEnd"/>
      <w:r>
        <w:rPr>
          <w:rFonts w:ascii="Times New Roman" w:hAnsi="Times New Roman" w:cs="Times New Roman"/>
          <w:sz w:val="24"/>
          <w:szCs w:val="24"/>
        </w:rPr>
        <w:t xml:space="preserve"> А.</w:t>
      </w:r>
      <w:proofErr w:type="gramStart"/>
      <w:r>
        <w:rPr>
          <w:rFonts w:ascii="Times New Roman" w:hAnsi="Times New Roman" w:cs="Times New Roman"/>
          <w:sz w:val="24"/>
          <w:szCs w:val="24"/>
        </w:rPr>
        <w:t>В</w:t>
      </w:r>
      <w:proofErr w:type="gramEnd"/>
    </w:p>
    <w:p w:rsidR="001B3D15" w:rsidRDefault="001B3D15" w:rsidP="007E2A68">
      <w:pPr>
        <w:pStyle w:val="a7"/>
        <w:rPr>
          <w:rFonts w:ascii="Times New Roman" w:hAnsi="Times New Roman" w:cs="Times New Roman"/>
          <w:sz w:val="28"/>
          <w:szCs w:val="28"/>
        </w:rPr>
      </w:pPr>
    </w:p>
    <w:p w:rsidR="00EE52D4" w:rsidRDefault="00EE52D4" w:rsidP="007E2A68">
      <w:pPr>
        <w:pStyle w:val="a7"/>
        <w:rPr>
          <w:rFonts w:ascii="Times New Roman" w:hAnsi="Times New Roman" w:cs="Times New Roman"/>
          <w:sz w:val="28"/>
          <w:szCs w:val="28"/>
        </w:rPr>
      </w:pPr>
    </w:p>
    <w:p w:rsidR="00EE52D4" w:rsidRDefault="00EE52D4" w:rsidP="007E2A68">
      <w:pPr>
        <w:pStyle w:val="a7"/>
        <w:rPr>
          <w:rFonts w:ascii="Times New Roman" w:hAnsi="Times New Roman" w:cs="Times New Roman"/>
          <w:sz w:val="28"/>
          <w:szCs w:val="28"/>
        </w:rPr>
      </w:pPr>
    </w:p>
    <w:p w:rsidR="00EE52D4" w:rsidRPr="00055848" w:rsidRDefault="00EE52D4" w:rsidP="00EE52D4">
      <w:pPr>
        <w:pStyle w:val="a6"/>
        <w:shd w:val="clear" w:color="auto" w:fill="FFFFFF"/>
        <w:spacing w:before="0" w:beforeAutospacing="0" w:after="166" w:afterAutospacing="0"/>
        <w:jc w:val="center"/>
        <w:rPr>
          <w:bCs/>
          <w:iCs/>
          <w:color w:val="FF0000"/>
          <w:sz w:val="28"/>
          <w:u w:val="single"/>
        </w:rPr>
      </w:pPr>
      <w:r w:rsidRPr="00055848">
        <w:rPr>
          <w:b/>
          <w:bCs/>
          <w:color w:val="FF0000"/>
          <w:sz w:val="36"/>
          <w:u w:val="single"/>
        </w:rPr>
        <w:t>Папье-маше в работе с дошкольниками.</w:t>
      </w:r>
    </w:p>
    <w:p w:rsidR="00EE52D4" w:rsidRPr="00A74C96" w:rsidRDefault="00EE52D4" w:rsidP="00EE52D4">
      <w:pPr>
        <w:pStyle w:val="a6"/>
        <w:shd w:val="clear" w:color="auto" w:fill="FFFFFF"/>
        <w:spacing w:before="0" w:beforeAutospacing="0" w:after="0" w:afterAutospacing="0"/>
        <w:ind w:firstLine="709"/>
        <w:jc w:val="both"/>
        <w:rPr>
          <w:color w:val="000000" w:themeColor="text1"/>
          <w:sz w:val="28"/>
        </w:rPr>
      </w:pPr>
      <w:r>
        <w:rPr>
          <w:color w:val="000000" w:themeColor="text1"/>
          <w:sz w:val="28"/>
        </w:rPr>
        <w:t xml:space="preserve"> В этом учебном году мы с нашими </w:t>
      </w:r>
      <w:r w:rsidRPr="00A74C96">
        <w:rPr>
          <w:color w:val="000000" w:themeColor="text1"/>
          <w:sz w:val="28"/>
        </w:rPr>
        <w:t xml:space="preserve">детьми решили попробовать необычную и очень </w:t>
      </w:r>
      <w:r>
        <w:rPr>
          <w:color w:val="000000" w:themeColor="text1"/>
          <w:sz w:val="28"/>
        </w:rPr>
        <w:t xml:space="preserve">интересную </w:t>
      </w:r>
      <w:r w:rsidRPr="00A74C96">
        <w:rPr>
          <w:color w:val="000000" w:themeColor="text1"/>
          <w:sz w:val="28"/>
        </w:rPr>
        <w:t>технику папье-маше. Папье-маше по-французски – жеваная бумага. Так называется техника изготовления изделия из пропитанной клеем бумаги или приготовленная бумажная масса, из которой формируют различные изделия.</w:t>
      </w:r>
      <w:r>
        <w:rPr>
          <w:color w:val="000000" w:themeColor="text1"/>
          <w:sz w:val="28"/>
        </w:rPr>
        <w:t xml:space="preserve"> </w:t>
      </w:r>
      <w:r w:rsidRPr="00A74C96">
        <w:rPr>
          <w:color w:val="000000" w:themeColor="text1"/>
          <w:sz w:val="28"/>
        </w:rPr>
        <w:t>Упрощенный способ изготовления изделий – вклеивание бумажных копий по форме, которой может служить: игрушка, посуда, воздушный шарик, изделие из пластилина и др.</w:t>
      </w:r>
    </w:p>
    <w:p w:rsidR="00EE52D4" w:rsidRPr="00A74C96" w:rsidRDefault="00EE52D4" w:rsidP="00EE52D4">
      <w:pPr>
        <w:pStyle w:val="a6"/>
        <w:shd w:val="clear" w:color="auto" w:fill="FFFFFF"/>
        <w:spacing w:before="0" w:beforeAutospacing="0" w:after="0" w:afterAutospacing="0"/>
        <w:ind w:firstLine="709"/>
        <w:jc w:val="both"/>
        <w:rPr>
          <w:color w:val="000000" w:themeColor="text1"/>
          <w:sz w:val="28"/>
        </w:rPr>
      </w:pPr>
      <w:r w:rsidRPr="00A74C96">
        <w:rPr>
          <w:color w:val="000000" w:themeColor="text1"/>
          <w:sz w:val="28"/>
        </w:rPr>
        <w:t>Папье-маше – это вид конструктивной деятельности, способ создания рельефных и барельефных изображений предмета и сюжета.</w:t>
      </w:r>
    </w:p>
    <w:p w:rsidR="00EE52D4" w:rsidRPr="00E907AC" w:rsidRDefault="00EE52D4" w:rsidP="00EE52D4">
      <w:pPr>
        <w:pStyle w:val="a6"/>
        <w:shd w:val="clear" w:color="auto" w:fill="FFFFFF"/>
        <w:spacing w:before="0" w:beforeAutospacing="0" w:after="0" w:afterAutospacing="0"/>
        <w:jc w:val="both"/>
        <w:rPr>
          <w:b/>
          <w:bCs/>
          <w:i/>
          <w:iCs/>
          <w:sz w:val="28"/>
        </w:rPr>
      </w:pPr>
      <w:r w:rsidRPr="00A74C96">
        <w:rPr>
          <w:color w:val="000000" w:themeColor="text1"/>
          <w:sz w:val="28"/>
        </w:rPr>
        <w:t xml:space="preserve">Это увлекательная, интересная деятельность. Дети старшего дошкольного </w:t>
      </w:r>
      <w:r w:rsidRPr="00E907AC">
        <w:rPr>
          <w:sz w:val="28"/>
        </w:rPr>
        <w:t>возраста способны выполнять различные поделки в этой технике.</w:t>
      </w:r>
      <w:r w:rsidRPr="00E907AC">
        <w:rPr>
          <w:b/>
          <w:bCs/>
          <w:i/>
          <w:iCs/>
          <w:sz w:val="28"/>
        </w:rPr>
        <w:t xml:space="preserve"> </w:t>
      </w:r>
    </w:p>
    <w:p w:rsidR="00EE52D4" w:rsidRPr="00E907AC" w:rsidRDefault="00EE52D4" w:rsidP="00EE52D4">
      <w:pPr>
        <w:pStyle w:val="a6"/>
        <w:shd w:val="clear" w:color="auto" w:fill="FFFFFF"/>
        <w:spacing w:before="0" w:beforeAutospacing="0" w:after="0" w:afterAutospacing="0"/>
        <w:ind w:firstLine="709"/>
        <w:jc w:val="both"/>
        <w:rPr>
          <w:sz w:val="28"/>
        </w:rPr>
      </w:pPr>
      <w:r w:rsidRPr="00E907AC">
        <w:rPr>
          <w:sz w:val="28"/>
        </w:rPr>
        <w:t>Детям очень нравится изготавливать изделия технологией папье-маше, в процессе чего у детей формируются такие умения и навыки</w:t>
      </w:r>
      <w:r>
        <w:rPr>
          <w:sz w:val="28"/>
        </w:rPr>
        <w:t xml:space="preserve"> как</w:t>
      </w:r>
      <w:r w:rsidRPr="00E907AC">
        <w:rPr>
          <w:sz w:val="28"/>
        </w:rPr>
        <w:t>:</w:t>
      </w:r>
    </w:p>
    <w:p w:rsidR="00EE52D4" w:rsidRPr="00E907AC" w:rsidRDefault="00EE52D4" w:rsidP="00EE52D4">
      <w:pPr>
        <w:pStyle w:val="a6"/>
        <w:numPr>
          <w:ilvl w:val="0"/>
          <w:numId w:val="1"/>
        </w:numPr>
        <w:shd w:val="clear" w:color="auto" w:fill="FFFFFF"/>
        <w:spacing w:before="0" w:beforeAutospacing="0" w:after="0" w:afterAutospacing="0"/>
        <w:ind w:left="0"/>
        <w:jc w:val="both"/>
        <w:rPr>
          <w:sz w:val="28"/>
        </w:rPr>
      </w:pPr>
      <w:r w:rsidRPr="00E907AC">
        <w:rPr>
          <w:sz w:val="28"/>
        </w:rPr>
        <w:t>умение задумывать работу;</w:t>
      </w:r>
    </w:p>
    <w:p w:rsidR="00EE52D4" w:rsidRPr="00E907AC" w:rsidRDefault="00EE52D4" w:rsidP="00EE52D4">
      <w:pPr>
        <w:pStyle w:val="a6"/>
        <w:numPr>
          <w:ilvl w:val="0"/>
          <w:numId w:val="1"/>
        </w:numPr>
        <w:shd w:val="clear" w:color="auto" w:fill="FFFFFF"/>
        <w:spacing w:before="0" w:beforeAutospacing="0" w:after="0" w:afterAutospacing="0"/>
        <w:ind w:left="0"/>
        <w:jc w:val="both"/>
        <w:rPr>
          <w:sz w:val="28"/>
        </w:rPr>
      </w:pPr>
      <w:r w:rsidRPr="00E907AC">
        <w:rPr>
          <w:sz w:val="28"/>
        </w:rPr>
        <w:t>умение обследовать предмет;</w:t>
      </w:r>
    </w:p>
    <w:p w:rsidR="00EE52D4" w:rsidRPr="00E907AC" w:rsidRDefault="00EE52D4" w:rsidP="00EE52D4">
      <w:pPr>
        <w:pStyle w:val="a6"/>
        <w:numPr>
          <w:ilvl w:val="0"/>
          <w:numId w:val="1"/>
        </w:numPr>
        <w:shd w:val="clear" w:color="auto" w:fill="FFFFFF"/>
        <w:spacing w:before="0" w:beforeAutospacing="0" w:after="0" w:afterAutospacing="0"/>
        <w:ind w:left="0"/>
        <w:jc w:val="both"/>
        <w:rPr>
          <w:sz w:val="28"/>
        </w:rPr>
      </w:pPr>
      <w:r w:rsidRPr="00E907AC">
        <w:rPr>
          <w:sz w:val="28"/>
        </w:rPr>
        <w:t>умение планомерно и последовательно работать;</w:t>
      </w:r>
    </w:p>
    <w:p w:rsidR="00EE52D4" w:rsidRPr="00E907AC" w:rsidRDefault="00EE52D4" w:rsidP="00EE52D4">
      <w:pPr>
        <w:pStyle w:val="a6"/>
        <w:numPr>
          <w:ilvl w:val="0"/>
          <w:numId w:val="1"/>
        </w:numPr>
        <w:shd w:val="clear" w:color="auto" w:fill="FFFFFF"/>
        <w:spacing w:before="0" w:beforeAutospacing="0" w:after="0" w:afterAutospacing="0"/>
        <w:ind w:left="0"/>
        <w:jc w:val="both"/>
        <w:rPr>
          <w:sz w:val="28"/>
        </w:rPr>
      </w:pPr>
      <w:r w:rsidRPr="00E907AC">
        <w:rPr>
          <w:sz w:val="28"/>
        </w:rPr>
        <w:t>доводить начатое дело до конца;</w:t>
      </w:r>
    </w:p>
    <w:p w:rsidR="00EE52D4" w:rsidRPr="00E907AC" w:rsidRDefault="00EE52D4" w:rsidP="00EE52D4">
      <w:pPr>
        <w:pStyle w:val="a6"/>
        <w:numPr>
          <w:ilvl w:val="0"/>
          <w:numId w:val="1"/>
        </w:numPr>
        <w:shd w:val="clear" w:color="auto" w:fill="FFFFFF"/>
        <w:spacing w:before="0" w:beforeAutospacing="0" w:after="0" w:afterAutospacing="0"/>
        <w:ind w:left="0"/>
        <w:jc w:val="both"/>
        <w:rPr>
          <w:sz w:val="28"/>
        </w:rPr>
      </w:pPr>
      <w:r w:rsidRPr="00E907AC">
        <w:rPr>
          <w:sz w:val="28"/>
        </w:rPr>
        <w:t>развивается глазомер;</w:t>
      </w:r>
    </w:p>
    <w:p w:rsidR="00EE52D4" w:rsidRPr="00E907AC" w:rsidRDefault="00EE52D4" w:rsidP="00EE52D4">
      <w:pPr>
        <w:pStyle w:val="a6"/>
        <w:numPr>
          <w:ilvl w:val="0"/>
          <w:numId w:val="1"/>
        </w:numPr>
        <w:shd w:val="clear" w:color="auto" w:fill="FFFFFF"/>
        <w:spacing w:before="0" w:beforeAutospacing="0" w:after="0" w:afterAutospacing="0"/>
        <w:ind w:left="0"/>
        <w:jc w:val="both"/>
        <w:rPr>
          <w:sz w:val="28"/>
        </w:rPr>
      </w:pPr>
      <w:r w:rsidRPr="00E907AC">
        <w:rPr>
          <w:sz w:val="28"/>
        </w:rPr>
        <w:t>четкость движения рук;</w:t>
      </w:r>
    </w:p>
    <w:p w:rsidR="00EE52D4" w:rsidRPr="00E907AC" w:rsidRDefault="00EE52D4" w:rsidP="00EE52D4">
      <w:pPr>
        <w:pStyle w:val="a6"/>
        <w:numPr>
          <w:ilvl w:val="0"/>
          <w:numId w:val="1"/>
        </w:numPr>
        <w:shd w:val="clear" w:color="auto" w:fill="FFFFFF"/>
        <w:spacing w:before="0" w:beforeAutospacing="0" w:after="0" w:afterAutospacing="0"/>
        <w:ind w:left="0"/>
        <w:jc w:val="both"/>
        <w:rPr>
          <w:sz w:val="28"/>
        </w:rPr>
      </w:pPr>
      <w:r w:rsidRPr="00E907AC">
        <w:rPr>
          <w:sz w:val="28"/>
        </w:rPr>
        <w:t>мелкая моторика рук;</w:t>
      </w:r>
    </w:p>
    <w:p w:rsidR="00EE52D4" w:rsidRPr="00E907AC" w:rsidRDefault="00EE52D4" w:rsidP="00EE52D4">
      <w:pPr>
        <w:pStyle w:val="a6"/>
        <w:numPr>
          <w:ilvl w:val="0"/>
          <w:numId w:val="1"/>
        </w:numPr>
        <w:shd w:val="clear" w:color="auto" w:fill="FFFFFF"/>
        <w:spacing w:before="0" w:beforeAutospacing="0" w:after="0" w:afterAutospacing="0"/>
        <w:ind w:left="0"/>
        <w:jc w:val="both"/>
        <w:rPr>
          <w:sz w:val="28"/>
        </w:rPr>
      </w:pPr>
      <w:r w:rsidRPr="00E907AC">
        <w:rPr>
          <w:sz w:val="28"/>
        </w:rPr>
        <w:t>воспитывается любовь к искусству.</w:t>
      </w:r>
    </w:p>
    <w:p w:rsidR="00EE52D4" w:rsidRPr="00E907AC" w:rsidRDefault="00EE52D4" w:rsidP="00EE52D4">
      <w:pPr>
        <w:pStyle w:val="a6"/>
        <w:shd w:val="clear" w:color="auto" w:fill="FFFFFF"/>
        <w:spacing w:before="0" w:beforeAutospacing="0" w:after="166" w:afterAutospacing="0"/>
        <w:ind w:firstLine="709"/>
        <w:jc w:val="both"/>
        <w:rPr>
          <w:sz w:val="28"/>
        </w:rPr>
      </w:pPr>
      <w:r w:rsidRPr="00E907AC">
        <w:rPr>
          <w:sz w:val="28"/>
        </w:rPr>
        <w:t xml:space="preserve">  Занимаясь папье-маше, ребенок осваивает новые и необходимые в дальнейшем жизни способы работы с инструментами, а также овладевает различными видами художественной деятельности – рисованием, аппликацией, навыком моделирования. Также овладевая техникой папье-маше, ребенок учи</w:t>
      </w:r>
      <w:r>
        <w:rPr>
          <w:sz w:val="28"/>
        </w:rPr>
        <w:t>тся контролировать свои эмоции</w:t>
      </w:r>
      <w:r w:rsidRPr="00E907AC">
        <w:rPr>
          <w:sz w:val="28"/>
        </w:rPr>
        <w:t>,</w:t>
      </w:r>
      <w:r>
        <w:rPr>
          <w:sz w:val="28"/>
        </w:rPr>
        <w:t xml:space="preserve"> </w:t>
      </w:r>
      <w:r w:rsidRPr="00E907AC">
        <w:rPr>
          <w:sz w:val="28"/>
        </w:rPr>
        <w:t>что влияет на эмоционально-волевую сферу развития личности.</w:t>
      </w:r>
    </w:p>
    <w:p w:rsidR="00EE52D4" w:rsidRDefault="00EE52D4" w:rsidP="00EE52D4">
      <w:pPr>
        <w:pStyle w:val="a6"/>
        <w:shd w:val="clear" w:color="auto" w:fill="FFFFFF"/>
        <w:spacing w:before="0" w:beforeAutospacing="0" w:after="0" w:afterAutospacing="0"/>
        <w:jc w:val="right"/>
        <w:rPr>
          <w:sz w:val="28"/>
        </w:rPr>
      </w:pPr>
      <w:r>
        <w:rPr>
          <w:sz w:val="28"/>
        </w:rPr>
        <w:t>Статью подготовили воспитатели старшей группы:  Комарова М.С., Пухова Н.В.</w:t>
      </w:r>
    </w:p>
    <w:p w:rsidR="00EE52D4" w:rsidRDefault="00EE52D4" w:rsidP="00EE52D4">
      <w:pPr>
        <w:pStyle w:val="a6"/>
        <w:shd w:val="clear" w:color="auto" w:fill="FFFFFF"/>
        <w:spacing w:before="0" w:beforeAutospacing="0" w:after="0" w:afterAutospacing="0"/>
        <w:rPr>
          <w:sz w:val="28"/>
        </w:rPr>
      </w:pPr>
    </w:p>
    <w:p w:rsidR="00EE52D4" w:rsidRPr="00AB0C50" w:rsidRDefault="00EE52D4" w:rsidP="00EE52D4">
      <w:pPr>
        <w:pStyle w:val="a6"/>
        <w:shd w:val="clear" w:color="auto" w:fill="FFFFFF"/>
        <w:spacing w:before="0" w:beforeAutospacing="0" w:after="0" w:afterAutospacing="0"/>
        <w:rPr>
          <w:sz w:val="28"/>
        </w:rPr>
      </w:pPr>
      <w:r>
        <w:rPr>
          <w:noProof/>
          <w:sz w:val="28"/>
        </w:rPr>
        <w:drawing>
          <wp:anchor distT="0" distB="0" distL="114300" distR="114300" simplePos="0" relativeHeight="251661312" behindDoc="0" locked="0" layoutInCell="1" allowOverlap="1">
            <wp:simplePos x="0" y="0"/>
            <wp:positionH relativeFrom="column">
              <wp:posOffset>548640</wp:posOffset>
            </wp:positionH>
            <wp:positionV relativeFrom="paragraph">
              <wp:posOffset>73660</wp:posOffset>
            </wp:positionV>
            <wp:extent cx="2584450" cy="3433445"/>
            <wp:effectExtent l="19050" t="0" r="6350" b="0"/>
            <wp:wrapSquare wrapText="bothSides"/>
            <wp:docPr id="2" name="Рисунок 1" descr="C:\Users\usr\Desktop\IMG_20181214_0953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r\Desktop\IMG_20181214_095347.jpg"/>
                    <pic:cNvPicPr>
                      <a:picLocks noChangeAspect="1" noChangeArrowheads="1"/>
                    </pic:cNvPicPr>
                  </pic:nvPicPr>
                  <pic:blipFill>
                    <a:blip r:embed="rId24" cstate="print"/>
                    <a:srcRect/>
                    <a:stretch>
                      <a:fillRect/>
                    </a:stretch>
                  </pic:blipFill>
                  <pic:spPr bwMode="auto">
                    <a:xfrm>
                      <a:off x="0" y="0"/>
                      <a:ext cx="2584450" cy="3433445"/>
                    </a:xfrm>
                    <a:prstGeom prst="rect">
                      <a:avLst/>
                    </a:prstGeom>
                    <a:noFill/>
                    <a:ln w="9525">
                      <a:noFill/>
                      <a:miter lim="800000"/>
                      <a:headEnd/>
                      <a:tailEnd/>
                    </a:ln>
                  </pic:spPr>
                </pic:pic>
              </a:graphicData>
            </a:graphic>
          </wp:anchor>
        </w:drawing>
      </w:r>
      <w:r>
        <w:rPr>
          <w:noProof/>
          <w:sz w:val="28"/>
        </w:rPr>
        <w:drawing>
          <wp:anchor distT="0" distB="0" distL="114300" distR="114300" simplePos="0" relativeHeight="251662336" behindDoc="1" locked="0" layoutInCell="1" allowOverlap="1">
            <wp:simplePos x="0" y="0"/>
            <wp:positionH relativeFrom="column">
              <wp:posOffset>3952875</wp:posOffset>
            </wp:positionH>
            <wp:positionV relativeFrom="paragraph">
              <wp:posOffset>74930</wp:posOffset>
            </wp:positionV>
            <wp:extent cx="2519680" cy="3375025"/>
            <wp:effectExtent l="19050" t="0" r="0" b="0"/>
            <wp:wrapTight wrapText="bothSides">
              <wp:wrapPolygon edited="0">
                <wp:start x="-163" y="0"/>
                <wp:lineTo x="-163" y="21458"/>
                <wp:lineTo x="21556" y="21458"/>
                <wp:lineTo x="21556" y="0"/>
                <wp:lineTo x="-163" y="0"/>
              </wp:wrapPolygon>
            </wp:wrapTight>
            <wp:docPr id="4" name="Рисунок 5" descr="C:\Users\usr\Desktop\статьи в газету ДОУ\IMG_20181120_1606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r\Desktop\статьи в газету ДОУ\IMG_20181120_160613.jpg"/>
                    <pic:cNvPicPr>
                      <a:picLocks noChangeAspect="1" noChangeArrowheads="1"/>
                    </pic:cNvPicPr>
                  </pic:nvPicPr>
                  <pic:blipFill>
                    <a:blip r:embed="rId25" cstate="print"/>
                    <a:srcRect/>
                    <a:stretch>
                      <a:fillRect/>
                    </a:stretch>
                  </pic:blipFill>
                  <pic:spPr bwMode="auto">
                    <a:xfrm>
                      <a:off x="0" y="0"/>
                      <a:ext cx="2519680" cy="3375025"/>
                    </a:xfrm>
                    <a:prstGeom prst="rect">
                      <a:avLst/>
                    </a:prstGeom>
                    <a:noFill/>
                    <a:ln w="9525">
                      <a:noFill/>
                      <a:miter lim="800000"/>
                      <a:headEnd/>
                      <a:tailEnd/>
                    </a:ln>
                  </pic:spPr>
                </pic:pic>
              </a:graphicData>
            </a:graphic>
          </wp:anchor>
        </w:drawing>
      </w:r>
    </w:p>
    <w:p w:rsidR="00EE52D4" w:rsidRPr="00A74C96" w:rsidRDefault="00EE52D4" w:rsidP="00EE52D4">
      <w:pPr>
        <w:jc w:val="both"/>
        <w:rPr>
          <w:rFonts w:ascii="Times New Roman" w:hAnsi="Times New Roman" w:cs="Times New Roman"/>
          <w:color w:val="FF0000"/>
          <w:sz w:val="28"/>
          <w:szCs w:val="24"/>
          <w:lang w:eastAsia="ru-RU"/>
        </w:rPr>
      </w:pPr>
    </w:p>
    <w:p w:rsidR="00EE52D4" w:rsidRDefault="00EE52D4" w:rsidP="00EE52D4">
      <w:pPr>
        <w:jc w:val="both"/>
        <w:rPr>
          <w:rFonts w:ascii="Times New Roman" w:hAnsi="Times New Roman" w:cs="Times New Roman"/>
          <w:color w:val="FF0000"/>
          <w:sz w:val="28"/>
          <w:szCs w:val="24"/>
          <w:lang w:eastAsia="ru-RU"/>
        </w:rPr>
      </w:pPr>
      <w:r>
        <w:rPr>
          <w:rFonts w:ascii="Times New Roman" w:hAnsi="Times New Roman" w:cs="Times New Roman"/>
          <w:color w:val="FF0000"/>
          <w:sz w:val="28"/>
          <w:szCs w:val="24"/>
          <w:lang w:eastAsia="ru-RU"/>
        </w:rPr>
        <w:t xml:space="preserve">      </w:t>
      </w:r>
      <w:r>
        <w:rPr>
          <w:rFonts w:ascii="Times New Roman" w:hAnsi="Times New Roman" w:cs="Times New Roman"/>
          <w:color w:val="FF0000"/>
          <w:sz w:val="28"/>
          <w:szCs w:val="24"/>
          <w:lang w:eastAsia="ru-RU"/>
        </w:rPr>
        <w:br w:type="textWrapping" w:clear="all"/>
      </w:r>
    </w:p>
    <w:p w:rsidR="00EE52D4" w:rsidRDefault="00EE52D4" w:rsidP="00EE52D4">
      <w:pPr>
        <w:jc w:val="both"/>
        <w:rPr>
          <w:rFonts w:ascii="Times New Roman" w:hAnsi="Times New Roman" w:cs="Times New Roman"/>
          <w:color w:val="FF0000"/>
          <w:sz w:val="28"/>
          <w:szCs w:val="24"/>
          <w:lang w:eastAsia="ru-RU"/>
        </w:rPr>
      </w:pPr>
    </w:p>
    <w:p w:rsidR="00EE52D4" w:rsidRPr="00EE52D4" w:rsidRDefault="00EE52D4" w:rsidP="00EE52D4">
      <w:pPr>
        <w:jc w:val="center"/>
        <w:rPr>
          <w:rFonts w:ascii="Times New Roman" w:hAnsi="Times New Roman" w:cs="Times New Roman"/>
          <w:b/>
          <w:i/>
          <w:color w:val="FF0000"/>
          <w:sz w:val="36"/>
          <w:szCs w:val="36"/>
          <w:u w:val="single"/>
        </w:rPr>
      </w:pPr>
      <w:r w:rsidRPr="00EE52D4">
        <w:rPr>
          <w:rFonts w:ascii="Times New Roman" w:hAnsi="Times New Roman" w:cs="Times New Roman"/>
          <w:b/>
          <w:i/>
          <w:color w:val="FF0000"/>
          <w:sz w:val="36"/>
          <w:szCs w:val="36"/>
          <w:u w:val="single"/>
        </w:rPr>
        <w:t>«Как мы знакомились с медицинскими профессиями».</w:t>
      </w:r>
    </w:p>
    <w:p w:rsidR="00EE52D4" w:rsidRDefault="00EE52D4" w:rsidP="00EE52D4">
      <w:pPr>
        <w:ind w:firstLine="567"/>
        <w:jc w:val="both"/>
        <w:rPr>
          <w:rFonts w:ascii="Times New Roman" w:hAnsi="Times New Roman" w:cs="Times New Roman"/>
          <w:sz w:val="28"/>
          <w:szCs w:val="28"/>
        </w:rPr>
      </w:pPr>
      <w:r w:rsidRPr="00B44C10">
        <w:rPr>
          <w:rFonts w:ascii="Times New Roman" w:hAnsi="Times New Roman" w:cs="Times New Roman"/>
          <w:sz w:val="28"/>
          <w:szCs w:val="28"/>
        </w:rPr>
        <w:t>В нашей группе как обычно с самого</w:t>
      </w:r>
      <w:r>
        <w:rPr>
          <w:rFonts w:ascii="Times New Roman" w:hAnsi="Times New Roman" w:cs="Times New Roman"/>
          <w:sz w:val="28"/>
          <w:szCs w:val="28"/>
        </w:rPr>
        <w:t xml:space="preserve"> утра кипит работа. Не зависимо от того какая погода на улице, какой день недели. На этот раз мы с нетерпением  ждем поездки в медицинский колледж, которая была запланирована в рамках проекта «Ранняя профессиональная ориентация».</w:t>
      </w:r>
    </w:p>
    <w:p w:rsidR="00EE52D4" w:rsidRDefault="00EE52D4" w:rsidP="00EE52D4">
      <w:pPr>
        <w:ind w:firstLine="567"/>
        <w:jc w:val="both"/>
        <w:rPr>
          <w:rFonts w:ascii="Times New Roman" w:hAnsi="Times New Roman" w:cs="Times New Roman"/>
          <w:sz w:val="28"/>
          <w:szCs w:val="28"/>
        </w:rPr>
      </w:pPr>
      <w:r>
        <w:rPr>
          <w:rFonts w:ascii="Times New Roman" w:hAnsi="Times New Roman" w:cs="Times New Roman"/>
          <w:sz w:val="28"/>
          <w:szCs w:val="28"/>
        </w:rPr>
        <w:t xml:space="preserve">Мы с детьми повторили правила поведения в общественном транспорте, на дороге, в помещении, расселись в своем любимом «Желтеньком» автобусе, и поехали на встречу к новым неизведанным знаниям. Пока едем до места, времени зря не теряем, повторяем песни и стихи из «Новогоднего репертуара». </w:t>
      </w:r>
    </w:p>
    <w:p w:rsidR="00EE52D4" w:rsidRDefault="00EE52D4" w:rsidP="00EE52D4">
      <w:pPr>
        <w:ind w:firstLine="567"/>
        <w:jc w:val="both"/>
        <w:rPr>
          <w:rFonts w:ascii="Times New Roman" w:hAnsi="Times New Roman" w:cs="Times New Roman"/>
          <w:sz w:val="28"/>
          <w:szCs w:val="28"/>
        </w:rPr>
      </w:pPr>
      <w:r>
        <w:rPr>
          <w:rFonts w:ascii="Times New Roman" w:hAnsi="Times New Roman" w:cs="Times New Roman"/>
          <w:sz w:val="28"/>
          <w:szCs w:val="28"/>
        </w:rPr>
        <w:t>Сергей Гаврилович (водитель автобуса) аккуратно и вовремя доставил нас к медицинскому колледжу, где нас уже встречала доброжелательная и гостеприимная Волкова Татьяна Яковлевна. Она не только рассказывала</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но  и показывала нам на каких фантомах и манекенах студенты учатся осматривать полость рта, делать уколы,  делать искусственное дыхание. Детям показали и научили, как медицинские работники правильно должны мыть руки, через специальный аппарат ребята смогли посмотреть, нет ли на руках микробов. А еще Татьяна Яковлевна рассказала и показала с </w:t>
      </w:r>
      <w:proofErr w:type="gramStart"/>
      <w:r>
        <w:rPr>
          <w:rFonts w:ascii="Times New Roman" w:hAnsi="Times New Roman" w:cs="Times New Roman"/>
          <w:sz w:val="28"/>
          <w:szCs w:val="28"/>
        </w:rPr>
        <w:t>помощью</w:t>
      </w:r>
      <w:proofErr w:type="gramEnd"/>
      <w:r>
        <w:rPr>
          <w:rFonts w:ascii="Times New Roman" w:hAnsi="Times New Roman" w:cs="Times New Roman"/>
          <w:sz w:val="28"/>
          <w:szCs w:val="28"/>
        </w:rPr>
        <w:t xml:space="preserve"> каких устройств и оборудования ухаживают за больными, какие приборы используют для облегчения ухаживания за ними. В конце увлекательного экскурса детям были подарены пластиковые одноразовые колбы для сбора анализа крови. </w:t>
      </w:r>
    </w:p>
    <w:p w:rsidR="00EE52D4" w:rsidRDefault="00EE52D4" w:rsidP="00EE52D4">
      <w:pPr>
        <w:ind w:firstLine="567"/>
        <w:jc w:val="both"/>
        <w:rPr>
          <w:rFonts w:ascii="Times New Roman" w:hAnsi="Times New Roman" w:cs="Times New Roman"/>
          <w:sz w:val="28"/>
          <w:szCs w:val="28"/>
        </w:rPr>
      </w:pPr>
      <w:r>
        <w:rPr>
          <w:rFonts w:ascii="Times New Roman" w:hAnsi="Times New Roman" w:cs="Times New Roman"/>
          <w:sz w:val="28"/>
          <w:szCs w:val="28"/>
        </w:rPr>
        <w:t>Уезжали мы из медицинского колледжа в хорошем настроении и с новыми знаниями, с надеждой о новых встречах. Ведь кто знает, может среди наших воспитанников растет выдающийся врач, ответственная медсестра или сердобольная санитарка. Хорошие специалисты нужны во все времена, а если в профессию влюбиться с детства, то шансов становится больше.</w:t>
      </w:r>
    </w:p>
    <w:p w:rsidR="00EE52D4" w:rsidRDefault="00EE52D4" w:rsidP="00EE52D4">
      <w:pPr>
        <w:ind w:firstLine="567"/>
        <w:jc w:val="right"/>
        <w:rPr>
          <w:rFonts w:ascii="Times New Roman" w:hAnsi="Times New Roman" w:cs="Times New Roman"/>
          <w:sz w:val="28"/>
          <w:szCs w:val="28"/>
        </w:rPr>
      </w:pPr>
      <w:r>
        <w:rPr>
          <w:rFonts w:ascii="Times New Roman" w:hAnsi="Times New Roman" w:cs="Times New Roman"/>
          <w:sz w:val="28"/>
          <w:szCs w:val="28"/>
        </w:rPr>
        <w:t xml:space="preserve">Воспитатели: </w:t>
      </w:r>
      <w:proofErr w:type="spellStart"/>
      <w:r>
        <w:rPr>
          <w:rFonts w:ascii="Times New Roman" w:hAnsi="Times New Roman" w:cs="Times New Roman"/>
          <w:sz w:val="28"/>
          <w:szCs w:val="28"/>
        </w:rPr>
        <w:t>Хорькова</w:t>
      </w:r>
      <w:proofErr w:type="spellEnd"/>
      <w:r>
        <w:rPr>
          <w:rFonts w:ascii="Times New Roman" w:hAnsi="Times New Roman" w:cs="Times New Roman"/>
          <w:sz w:val="28"/>
          <w:szCs w:val="28"/>
        </w:rPr>
        <w:t xml:space="preserve"> Е.С. , Жигалова О.В.</w:t>
      </w:r>
    </w:p>
    <w:p w:rsidR="00EE52D4" w:rsidRPr="00B44C10" w:rsidRDefault="00EE52D4" w:rsidP="00EE52D4">
      <w:pPr>
        <w:ind w:firstLine="567"/>
        <w:jc w:val="both"/>
        <w:rPr>
          <w:rFonts w:ascii="Times New Roman" w:hAnsi="Times New Roman" w:cs="Times New Roman"/>
          <w:sz w:val="28"/>
          <w:szCs w:val="28"/>
        </w:rPr>
      </w:pPr>
    </w:p>
    <w:p w:rsidR="00EE52D4" w:rsidRDefault="00EE52D4" w:rsidP="00EE52D4">
      <w:pPr>
        <w:ind w:firstLine="426"/>
        <w:rPr>
          <w:rFonts w:ascii="Times New Roman" w:hAnsi="Times New Roman" w:cs="Times New Roman"/>
          <w:noProof/>
          <w:sz w:val="28"/>
          <w:szCs w:val="28"/>
          <w:lang w:eastAsia="ru-RU"/>
        </w:rPr>
      </w:pPr>
      <w:r>
        <w:rPr>
          <w:rFonts w:ascii="Times New Roman" w:hAnsi="Times New Roman" w:cs="Times New Roman"/>
          <w:noProof/>
          <w:sz w:val="28"/>
          <w:szCs w:val="28"/>
          <w:lang w:eastAsia="ru-RU"/>
        </w:rPr>
        <w:drawing>
          <wp:inline distT="0" distB="0" distL="0" distR="0">
            <wp:extent cx="2957614" cy="2276273"/>
            <wp:effectExtent l="19050" t="0" r="0" b="0"/>
            <wp:docPr id="9" name="Рисунок 2" descr="C:\Users\Настя\Desktop\в газету зима 2018-2019\IMG_20181206_1138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Настя\Desktop\в газету зима 2018-2019\IMG_20181206_113849.jpg"/>
                    <pic:cNvPicPr>
                      <a:picLocks noChangeAspect="1" noChangeArrowheads="1"/>
                    </pic:cNvPicPr>
                  </pic:nvPicPr>
                  <pic:blipFill>
                    <a:blip r:embed="rId26" cstate="print"/>
                    <a:srcRect/>
                    <a:stretch>
                      <a:fillRect/>
                    </a:stretch>
                  </pic:blipFill>
                  <pic:spPr bwMode="auto">
                    <a:xfrm>
                      <a:off x="0" y="0"/>
                      <a:ext cx="2959399" cy="2277647"/>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lang w:eastAsia="ru-RU"/>
        </w:rPr>
        <w:t xml:space="preserve">    </w:t>
      </w:r>
      <w:r>
        <w:rPr>
          <w:rFonts w:ascii="Times New Roman" w:hAnsi="Times New Roman" w:cs="Times New Roman"/>
          <w:noProof/>
          <w:sz w:val="28"/>
          <w:szCs w:val="28"/>
          <w:lang w:eastAsia="ru-RU"/>
        </w:rPr>
        <w:drawing>
          <wp:inline distT="0" distB="0" distL="0" distR="0">
            <wp:extent cx="2918703" cy="2276273"/>
            <wp:effectExtent l="19050" t="0" r="0" b="0"/>
            <wp:docPr id="13" name="Рисунок 3" descr="C:\Users\Настя\Desktop\в газету зима 2018-2019\IMG_20181206_1135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Настя\Desktop\в газету зима 2018-2019\IMG_20181206_113524.jpg"/>
                    <pic:cNvPicPr>
                      <a:picLocks noChangeAspect="1" noChangeArrowheads="1"/>
                    </pic:cNvPicPr>
                  </pic:nvPicPr>
                  <pic:blipFill>
                    <a:blip r:embed="rId27" cstate="print"/>
                    <a:srcRect/>
                    <a:stretch>
                      <a:fillRect/>
                    </a:stretch>
                  </pic:blipFill>
                  <pic:spPr bwMode="auto">
                    <a:xfrm>
                      <a:off x="0" y="0"/>
                      <a:ext cx="2920466" cy="2277648"/>
                    </a:xfrm>
                    <a:prstGeom prst="rect">
                      <a:avLst/>
                    </a:prstGeom>
                    <a:noFill/>
                    <a:ln w="9525">
                      <a:noFill/>
                      <a:miter lim="800000"/>
                      <a:headEnd/>
                      <a:tailEnd/>
                    </a:ln>
                  </pic:spPr>
                </pic:pic>
              </a:graphicData>
            </a:graphic>
          </wp:inline>
        </w:drawing>
      </w:r>
    </w:p>
    <w:p w:rsidR="00EE52D4" w:rsidRDefault="00EE52D4" w:rsidP="00EE52D4">
      <w:pPr>
        <w:ind w:firstLine="426"/>
        <w:rPr>
          <w:rFonts w:ascii="Times New Roman" w:hAnsi="Times New Roman" w:cs="Times New Roman"/>
          <w:noProof/>
          <w:sz w:val="28"/>
          <w:szCs w:val="28"/>
          <w:lang w:eastAsia="ru-RU"/>
        </w:rPr>
      </w:pPr>
    </w:p>
    <w:p w:rsidR="00EE52D4" w:rsidRDefault="00EE52D4" w:rsidP="00EE52D4">
      <w:pPr>
        <w:ind w:firstLine="426"/>
        <w:rPr>
          <w:rFonts w:ascii="Times New Roman" w:hAnsi="Times New Roman" w:cs="Times New Roman"/>
          <w:noProof/>
          <w:sz w:val="28"/>
          <w:szCs w:val="28"/>
          <w:lang w:eastAsia="ru-RU"/>
        </w:rPr>
      </w:pPr>
    </w:p>
    <w:p w:rsidR="00EE52D4" w:rsidRPr="005042FF" w:rsidRDefault="00EE52D4" w:rsidP="00EE52D4">
      <w:pPr>
        <w:spacing w:after="0" w:line="240" w:lineRule="auto"/>
        <w:jc w:val="center"/>
        <w:rPr>
          <w:rFonts w:ascii="Times New Roman" w:hAnsi="Times New Roman" w:cs="Times New Roman"/>
          <w:b/>
          <w:color w:val="FF0000"/>
          <w:sz w:val="36"/>
          <w:szCs w:val="36"/>
          <w:u w:val="single"/>
        </w:rPr>
      </w:pPr>
      <w:r w:rsidRPr="005042FF">
        <w:rPr>
          <w:rFonts w:ascii="Times New Roman" w:hAnsi="Times New Roman" w:cs="Times New Roman"/>
          <w:b/>
          <w:color w:val="FF0000"/>
          <w:sz w:val="36"/>
          <w:szCs w:val="36"/>
          <w:u w:val="single"/>
        </w:rPr>
        <w:t>Робототехника в нашем детском саду.</w:t>
      </w:r>
    </w:p>
    <w:p w:rsidR="00EE52D4" w:rsidRPr="005042FF" w:rsidRDefault="00EE52D4" w:rsidP="00EE52D4">
      <w:pPr>
        <w:spacing w:after="0" w:line="240" w:lineRule="auto"/>
        <w:jc w:val="both"/>
        <w:rPr>
          <w:rFonts w:ascii="Times New Roman" w:hAnsi="Times New Roman" w:cs="Times New Roman"/>
          <w:b/>
          <w:color w:val="FF0000"/>
          <w:sz w:val="36"/>
          <w:szCs w:val="36"/>
          <w:u w:val="single"/>
        </w:rPr>
      </w:pPr>
    </w:p>
    <w:p w:rsidR="00EE52D4" w:rsidRPr="00150082" w:rsidRDefault="00EE52D4" w:rsidP="00EE52D4">
      <w:pPr>
        <w:spacing w:after="0" w:line="240" w:lineRule="auto"/>
        <w:jc w:val="both"/>
        <w:rPr>
          <w:rFonts w:ascii="Times New Roman" w:hAnsi="Times New Roman" w:cs="Times New Roman"/>
          <w:sz w:val="28"/>
          <w:szCs w:val="28"/>
        </w:rPr>
      </w:pPr>
      <w:r w:rsidRPr="00150082">
        <w:rPr>
          <w:rFonts w:ascii="Times New Roman" w:hAnsi="Times New Roman" w:cs="Times New Roman"/>
          <w:sz w:val="28"/>
          <w:szCs w:val="28"/>
        </w:rPr>
        <w:t>Характерная черта нашей жизни – нарастание темпа изменений. Мы живем в мире, который совсем не похож на тот, в котором мы родились. И темп изменений продолжает нарастать.</w:t>
      </w:r>
    </w:p>
    <w:p w:rsidR="00EE52D4" w:rsidRPr="00150082" w:rsidRDefault="00EE52D4" w:rsidP="00EE52D4">
      <w:pPr>
        <w:spacing w:after="0" w:line="240" w:lineRule="auto"/>
        <w:jc w:val="both"/>
        <w:rPr>
          <w:rFonts w:ascii="Times New Roman" w:hAnsi="Times New Roman" w:cs="Times New Roman"/>
          <w:sz w:val="28"/>
          <w:szCs w:val="28"/>
        </w:rPr>
      </w:pPr>
      <w:r w:rsidRPr="00150082">
        <w:rPr>
          <w:rFonts w:ascii="Times New Roman" w:hAnsi="Times New Roman" w:cs="Times New Roman"/>
          <w:sz w:val="28"/>
          <w:szCs w:val="28"/>
        </w:rPr>
        <w:t>Сег</w:t>
      </w:r>
      <w:r>
        <w:rPr>
          <w:rFonts w:ascii="Times New Roman" w:hAnsi="Times New Roman" w:cs="Times New Roman"/>
          <w:sz w:val="28"/>
          <w:szCs w:val="28"/>
        </w:rPr>
        <w:t>одняшним дошкольникам предстоит</w:t>
      </w:r>
      <w:r w:rsidRPr="00150082">
        <w:rPr>
          <w:rFonts w:ascii="Times New Roman" w:hAnsi="Times New Roman" w:cs="Times New Roman"/>
          <w:sz w:val="28"/>
          <w:szCs w:val="28"/>
        </w:rPr>
        <w:t>:</w:t>
      </w:r>
    </w:p>
    <w:p w:rsidR="00EE52D4" w:rsidRPr="00150082" w:rsidRDefault="00EE52D4" w:rsidP="00EE52D4">
      <w:pPr>
        <w:spacing w:after="0" w:line="240" w:lineRule="auto"/>
        <w:jc w:val="both"/>
        <w:rPr>
          <w:rFonts w:ascii="Times New Roman" w:hAnsi="Times New Roman" w:cs="Times New Roman"/>
          <w:sz w:val="28"/>
          <w:szCs w:val="28"/>
        </w:rPr>
      </w:pPr>
      <w:r w:rsidRPr="00150082">
        <w:rPr>
          <w:rFonts w:ascii="Times New Roman" w:hAnsi="Times New Roman" w:cs="Times New Roman"/>
          <w:sz w:val="28"/>
          <w:szCs w:val="28"/>
        </w:rPr>
        <w:t>- работать по профессиям, которых пока нет;</w:t>
      </w:r>
    </w:p>
    <w:p w:rsidR="00EE52D4" w:rsidRPr="00150082" w:rsidRDefault="00EE52D4" w:rsidP="00EE52D4">
      <w:pPr>
        <w:spacing w:after="0" w:line="240" w:lineRule="auto"/>
        <w:jc w:val="both"/>
        <w:rPr>
          <w:rFonts w:ascii="Times New Roman" w:hAnsi="Times New Roman" w:cs="Times New Roman"/>
          <w:sz w:val="28"/>
          <w:szCs w:val="28"/>
        </w:rPr>
      </w:pPr>
      <w:r w:rsidRPr="00150082">
        <w:rPr>
          <w:rFonts w:ascii="Times New Roman" w:hAnsi="Times New Roman" w:cs="Times New Roman"/>
          <w:sz w:val="28"/>
          <w:szCs w:val="28"/>
        </w:rPr>
        <w:t>- использовать технологии, которые еще не созданы;</w:t>
      </w:r>
    </w:p>
    <w:p w:rsidR="00EE52D4" w:rsidRDefault="00EE52D4" w:rsidP="00EE52D4">
      <w:pPr>
        <w:spacing w:after="0" w:line="240" w:lineRule="auto"/>
        <w:jc w:val="both"/>
        <w:rPr>
          <w:rFonts w:ascii="Times New Roman" w:hAnsi="Times New Roman" w:cs="Times New Roman"/>
          <w:sz w:val="28"/>
          <w:szCs w:val="28"/>
        </w:rPr>
      </w:pPr>
      <w:r w:rsidRPr="00150082">
        <w:rPr>
          <w:rFonts w:ascii="Times New Roman" w:hAnsi="Times New Roman" w:cs="Times New Roman"/>
          <w:sz w:val="28"/>
          <w:szCs w:val="28"/>
        </w:rPr>
        <w:t>- решать задачи, о которых мы можем лишь догадываться;</w:t>
      </w:r>
    </w:p>
    <w:p w:rsidR="00EE52D4" w:rsidRPr="00150082" w:rsidRDefault="00EE52D4" w:rsidP="00EE52D4">
      <w:pPr>
        <w:spacing w:after="0" w:line="240" w:lineRule="auto"/>
        <w:jc w:val="both"/>
        <w:rPr>
          <w:rFonts w:ascii="Times New Roman" w:hAnsi="Times New Roman" w:cs="Times New Roman"/>
          <w:sz w:val="28"/>
          <w:szCs w:val="28"/>
        </w:rPr>
      </w:pPr>
    </w:p>
    <w:p w:rsidR="00EE52D4" w:rsidRPr="00150082" w:rsidRDefault="00EE52D4" w:rsidP="00EE52D4">
      <w:pPr>
        <w:spacing w:after="0" w:line="240" w:lineRule="auto"/>
        <w:jc w:val="both"/>
        <w:rPr>
          <w:rFonts w:ascii="Times New Roman" w:hAnsi="Times New Roman" w:cs="Times New Roman"/>
          <w:sz w:val="28"/>
          <w:szCs w:val="28"/>
        </w:rPr>
      </w:pPr>
      <w:r w:rsidRPr="00150082">
        <w:rPr>
          <w:rFonts w:ascii="Times New Roman" w:hAnsi="Times New Roman" w:cs="Times New Roman"/>
          <w:sz w:val="28"/>
          <w:szCs w:val="28"/>
        </w:rPr>
        <w:t xml:space="preserve">Робототехника в дошкольном образовании – это достаточно условная дисциплина, которая базируется на использовании </w:t>
      </w:r>
      <w:r w:rsidR="00055848" w:rsidRPr="00150082">
        <w:rPr>
          <w:rFonts w:ascii="Times New Roman" w:hAnsi="Times New Roman" w:cs="Times New Roman"/>
          <w:sz w:val="28"/>
          <w:szCs w:val="28"/>
        </w:rPr>
        <w:t>элементов</w:t>
      </w:r>
      <w:r>
        <w:rPr>
          <w:rFonts w:ascii="Times New Roman" w:hAnsi="Times New Roman" w:cs="Times New Roman"/>
          <w:sz w:val="28"/>
          <w:szCs w:val="28"/>
        </w:rPr>
        <w:t xml:space="preserve"> </w:t>
      </w:r>
      <w:r w:rsidRPr="00150082">
        <w:rPr>
          <w:rFonts w:ascii="Times New Roman" w:hAnsi="Times New Roman" w:cs="Times New Roman"/>
          <w:sz w:val="28"/>
          <w:szCs w:val="28"/>
        </w:rPr>
        <w:t xml:space="preserve"> робототехники, но имеющая в своей основе деятельность, развивающую </w:t>
      </w:r>
      <w:proofErr w:type="spellStart"/>
      <w:r w:rsidRPr="00150082">
        <w:rPr>
          <w:rFonts w:ascii="Times New Roman" w:hAnsi="Times New Roman" w:cs="Times New Roman"/>
          <w:sz w:val="28"/>
          <w:szCs w:val="28"/>
        </w:rPr>
        <w:t>общеучебные</w:t>
      </w:r>
      <w:proofErr w:type="spellEnd"/>
      <w:r w:rsidRPr="00150082">
        <w:rPr>
          <w:rFonts w:ascii="Times New Roman" w:hAnsi="Times New Roman" w:cs="Times New Roman"/>
          <w:sz w:val="28"/>
          <w:szCs w:val="28"/>
        </w:rPr>
        <w:t xml:space="preserve"> навыки и умения.</w:t>
      </w:r>
    </w:p>
    <w:p w:rsidR="00EE52D4" w:rsidRPr="00150082" w:rsidRDefault="00EE52D4" w:rsidP="00EE52D4">
      <w:pPr>
        <w:spacing w:after="0" w:line="240" w:lineRule="auto"/>
        <w:jc w:val="both"/>
        <w:rPr>
          <w:rFonts w:ascii="Times New Roman" w:hAnsi="Times New Roman" w:cs="Times New Roman"/>
          <w:sz w:val="28"/>
          <w:szCs w:val="28"/>
        </w:rPr>
      </w:pPr>
      <w:r w:rsidRPr="00150082">
        <w:rPr>
          <w:rFonts w:ascii="Times New Roman" w:hAnsi="Times New Roman" w:cs="Times New Roman"/>
          <w:sz w:val="28"/>
          <w:szCs w:val="28"/>
        </w:rPr>
        <w:t>Поэтому</w:t>
      </w:r>
      <w:r>
        <w:rPr>
          <w:rFonts w:ascii="Times New Roman" w:hAnsi="Times New Roman" w:cs="Times New Roman"/>
          <w:sz w:val="28"/>
          <w:szCs w:val="28"/>
        </w:rPr>
        <w:t xml:space="preserve">, на занятиях по робототехнике, </w:t>
      </w:r>
      <w:r w:rsidRPr="00150082">
        <w:rPr>
          <w:rFonts w:ascii="Times New Roman" w:hAnsi="Times New Roman" w:cs="Times New Roman"/>
          <w:sz w:val="28"/>
          <w:szCs w:val="28"/>
        </w:rPr>
        <w:t xml:space="preserve"> ведущим методом вовлечения детей в научно-техническое творчество является метод прикладных творческих проектов, в основе которых лежит ситуация познавательного поиска. Собирая </w:t>
      </w:r>
      <w:r>
        <w:rPr>
          <w:rFonts w:ascii="Times New Roman" w:hAnsi="Times New Roman" w:cs="Times New Roman"/>
          <w:sz w:val="28"/>
          <w:szCs w:val="28"/>
        </w:rPr>
        <w:t>или программируя робота, дети получают</w:t>
      </w:r>
      <w:r w:rsidRPr="00150082">
        <w:rPr>
          <w:rFonts w:ascii="Times New Roman" w:hAnsi="Times New Roman" w:cs="Times New Roman"/>
          <w:sz w:val="28"/>
          <w:szCs w:val="28"/>
        </w:rPr>
        <w:t xml:space="preserve"> практический р</w:t>
      </w:r>
      <w:r>
        <w:rPr>
          <w:rFonts w:ascii="Times New Roman" w:hAnsi="Times New Roman" w:cs="Times New Roman"/>
          <w:sz w:val="28"/>
          <w:szCs w:val="28"/>
        </w:rPr>
        <w:t xml:space="preserve">езультат этого поиска, у них </w:t>
      </w:r>
      <w:r w:rsidRPr="00150082">
        <w:rPr>
          <w:rFonts w:ascii="Times New Roman" w:hAnsi="Times New Roman" w:cs="Times New Roman"/>
          <w:sz w:val="28"/>
          <w:szCs w:val="28"/>
        </w:rPr>
        <w:t xml:space="preserve"> формируются и развиваются навыки информационной компетенции: работа с различными источниками информации, умение самостоятельно искать, извлекать и отбирать необходимую для решения поставленной задачи,  информацию. </w:t>
      </w:r>
    </w:p>
    <w:p w:rsidR="00EE52D4" w:rsidRDefault="00EE52D4" w:rsidP="00EE52D4">
      <w:pPr>
        <w:spacing w:after="0" w:line="240" w:lineRule="auto"/>
        <w:jc w:val="both"/>
      </w:pPr>
    </w:p>
    <w:p w:rsidR="00EE52D4" w:rsidRPr="00EE52D4" w:rsidRDefault="00EE52D4" w:rsidP="005042FF">
      <w:pPr>
        <w:spacing w:after="0" w:line="240" w:lineRule="auto"/>
        <w:jc w:val="center"/>
        <w:rPr>
          <w:sz w:val="24"/>
          <w:szCs w:val="24"/>
        </w:rPr>
      </w:pPr>
      <w:r w:rsidRPr="00EE52D4">
        <w:rPr>
          <w:sz w:val="24"/>
          <w:szCs w:val="24"/>
        </w:rPr>
        <w:t>А ГЛАВНОЕ - РЕБЕНОК НАХОДИТСЯ В СИТУАЦИИ УСПЕХА СДЕСЬ И СЕЙЧАС!</w:t>
      </w:r>
    </w:p>
    <w:p w:rsidR="00EE52D4" w:rsidRDefault="00EE52D4" w:rsidP="005042FF">
      <w:pPr>
        <w:spacing w:after="0" w:line="240" w:lineRule="auto"/>
        <w:jc w:val="center"/>
      </w:pPr>
    </w:p>
    <w:p w:rsidR="00EE52D4" w:rsidRDefault="00EE52D4" w:rsidP="00EE52D4">
      <w:pPr>
        <w:spacing w:after="0" w:line="240" w:lineRule="auto"/>
        <w:jc w:val="both"/>
      </w:pPr>
    </w:p>
    <w:p w:rsidR="00EE52D4" w:rsidRDefault="00EE52D4" w:rsidP="00EE52D4">
      <w:pPr>
        <w:spacing w:after="0" w:line="240" w:lineRule="auto"/>
        <w:ind w:left="-851"/>
        <w:jc w:val="both"/>
      </w:pPr>
      <w:r>
        <w:rPr>
          <w:noProof/>
          <w:lang w:eastAsia="ru-RU"/>
        </w:rPr>
        <w:t xml:space="preserve">                        </w:t>
      </w:r>
      <w:r>
        <w:rPr>
          <w:noProof/>
          <w:lang w:eastAsia="ru-RU"/>
        </w:rPr>
        <w:drawing>
          <wp:inline distT="0" distB="0" distL="0" distR="0">
            <wp:extent cx="2752928" cy="2118167"/>
            <wp:effectExtent l="19050" t="0" r="9322" b="0"/>
            <wp:docPr id="1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 строят.jpg"/>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754395" cy="2119295"/>
                    </a:xfrm>
                    <a:prstGeom prst="rect">
                      <a:avLst/>
                    </a:prstGeom>
                  </pic:spPr>
                </pic:pic>
              </a:graphicData>
            </a:graphic>
          </wp:inline>
        </w:drawing>
      </w:r>
      <w:r>
        <w:t xml:space="preserve"> </w:t>
      </w:r>
      <w:r>
        <w:rPr>
          <w:noProof/>
          <w:lang w:eastAsia="ru-RU"/>
        </w:rPr>
        <w:t xml:space="preserve">                        </w:t>
      </w:r>
      <w:r>
        <w:rPr>
          <w:noProof/>
          <w:lang w:eastAsia="ru-RU"/>
        </w:rPr>
        <w:drawing>
          <wp:inline distT="0" distB="0" distL="0" distR="0">
            <wp:extent cx="2811699" cy="2149738"/>
            <wp:effectExtent l="19050" t="0" r="7701" b="0"/>
            <wp:docPr id="1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1003_103401.jpg"/>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14053" cy="2151538"/>
                    </a:xfrm>
                    <a:prstGeom prst="rect">
                      <a:avLst/>
                    </a:prstGeom>
                  </pic:spPr>
                </pic:pic>
              </a:graphicData>
            </a:graphic>
          </wp:inline>
        </w:drawing>
      </w:r>
    </w:p>
    <w:p w:rsidR="00EE52D4" w:rsidRDefault="00EE52D4" w:rsidP="00EE52D4">
      <w:pPr>
        <w:spacing w:after="0" w:line="240" w:lineRule="auto"/>
        <w:jc w:val="both"/>
      </w:pPr>
    </w:p>
    <w:p w:rsidR="00EE52D4" w:rsidRDefault="00EE52D4" w:rsidP="00EE52D4">
      <w:pPr>
        <w:spacing w:after="0" w:line="240" w:lineRule="auto"/>
        <w:jc w:val="both"/>
        <w:rPr>
          <w:rFonts w:ascii="Times New Roman" w:hAnsi="Times New Roman" w:cs="Times New Roman"/>
          <w:sz w:val="28"/>
          <w:szCs w:val="28"/>
        </w:rPr>
      </w:pPr>
      <w:r w:rsidRPr="00515C01">
        <w:rPr>
          <w:rFonts w:ascii="Times New Roman" w:hAnsi="Times New Roman" w:cs="Times New Roman"/>
          <w:sz w:val="28"/>
          <w:szCs w:val="28"/>
        </w:rPr>
        <w:t xml:space="preserve">Так в июле мы реализовали проект </w:t>
      </w:r>
      <w:r>
        <w:rPr>
          <w:rFonts w:ascii="Times New Roman" w:hAnsi="Times New Roman" w:cs="Times New Roman"/>
          <w:sz w:val="28"/>
          <w:szCs w:val="28"/>
        </w:rPr>
        <w:t>«</w:t>
      </w:r>
      <w:r w:rsidRPr="00515C01">
        <w:rPr>
          <w:rFonts w:ascii="Times New Roman" w:hAnsi="Times New Roman" w:cs="Times New Roman"/>
          <w:sz w:val="28"/>
          <w:szCs w:val="28"/>
        </w:rPr>
        <w:t>Уникальный робот в Сухом Логу». Результаты проекта наши воспитанники представили на муниципальной</w:t>
      </w:r>
      <w:r>
        <w:rPr>
          <w:rFonts w:ascii="Times New Roman" w:hAnsi="Times New Roman" w:cs="Times New Roman"/>
          <w:sz w:val="28"/>
          <w:szCs w:val="28"/>
        </w:rPr>
        <w:t xml:space="preserve"> выставке «Строительство и ЖКХ». </w:t>
      </w:r>
    </w:p>
    <w:p w:rsidR="00EE52D4" w:rsidRDefault="005042FF" w:rsidP="00EE52D4">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t xml:space="preserve">                </w:t>
      </w:r>
      <w:r w:rsidR="00EE52D4">
        <w:rPr>
          <w:rFonts w:ascii="Times New Roman" w:hAnsi="Times New Roman" w:cs="Times New Roman"/>
          <w:noProof/>
          <w:sz w:val="28"/>
          <w:szCs w:val="28"/>
          <w:lang w:eastAsia="ru-RU"/>
        </w:rPr>
        <w:drawing>
          <wp:inline distT="0" distB="0" distL="0" distR="0">
            <wp:extent cx="2383682" cy="2211368"/>
            <wp:effectExtent l="19050" t="0" r="0" b="0"/>
            <wp:docPr id="1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80725-WA0105.jpg"/>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386803" cy="2214263"/>
                    </a:xfrm>
                    <a:prstGeom prst="rect">
                      <a:avLst/>
                    </a:prstGeom>
                  </pic:spPr>
                </pic:pic>
              </a:graphicData>
            </a:graphic>
          </wp:inline>
        </w:drawing>
      </w:r>
      <w:r w:rsidR="00EE52D4">
        <w:rPr>
          <w:rFonts w:ascii="Times New Roman" w:hAnsi="Times New Roman" w:cs="Times New Roman"/>
          <w:sz w:val="28"/>
          <w:szCs w:val="28"/>
        </w:rPr>
        <w:t xml:space="preserve"> </w:t>
      </w:r>
      <w:r w:rsidR="00EE52D4">
        <w:rPr>
          <w:rFonts w:ascii="Times New Roman" w:hAnsi="Times New Roman" w:cs="Times New Roman"/>
          <w:noProof/>
          <w:sz w:val="28"/>
          <w:szCs w:val="28"/>
          <w:lang w:eastAsia="ru-RU"/>
        </w:rPr>
        <w:t xml:space="preserve">       </w:t>
      </w:r>
      <w:r>
        <w:rPr>
          <w:rFonts w:ascii="Times New Roman" w:hAnsi="Times New Roman" w:cs="Times New Roman"/>
          <w:noProof/>
          <w:sz w:val="28"/>
          <w:szCs w:val="28"/>
          <w:lang w:eastAsia="ru-RU"/>
        </w:rPr>
        <w:t xml:space="preserve">             </w:t>
      </w:r>
      <w:r w:rsidR="00EE52D4">
        <w:rPr>
          <w:rFonts w:ascii="Times New Roman" w:hAnsi="Times New Roman" w:cs="Times New Roman"/>
          <w:noProof/>
          <w:sz w:val="28"/>
          <w:szCs w:val="28"/>
          <w:lang w:eastAsia="ru-RU"/>
        </w:rPr>
        <w:drawing>
          <wp:inline distT="0" distB="0" distL="0" distR="0">
            <wp:extent cx="1989661" cy="2208179"/>
            <wp:effectExtent l="19050" t="0" r="0" b="0"/>
            <wp:docPr id="1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80725-WA0029.jpg"/>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989435" cy="2207929"/>
                    </a:xfrm>
                    <a:prstGeom prst="rect">
                      <a:avLst/>
                    </a:prstGeom>
                  </pic:spPr>
                </pic:pic>
              </a:graphicData>
            </a:graphic>
          </wp:inline>
        </w:drawing>
      </w:r>
    </w:p>
    <w:p w:rsidR="00EE52D4" w:rsidRDefault="00EE52D4" w:rsidP="00EE52D4">
      <w:pPr>
        <w:spacing w:after="0" w:line="240" w:lineRule="auto"/>
        <w:jc w:val="both"/>
        <w:rPr>
          <w:rFonts w:ascii="Times New Roman" w:hAnsi="Times New Roman" w:cs="Times New Roman"/>
          <w:sz w:val="28"/>
          <w:szCs w:val="28"/>
        </w:rPr>
      </w:pPr>
    </w:p>
    <w:p w:rsidR="00EE52D4" w:rsidRDefault="00EE52D4" w:rsidP="00EE52D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Н</w:t>
      </w:r>
      <w:r w:rsidRPr="00515C01">
        <w:rPr>
          <w:rFonts w:ascii="Times New Roman" w:hAnsi="Times New Roman" w:cs="Times New Roman"/>
          <w:sz w:val="28"/>
          <w:szCs w:val="28"/>
        </w:rPr>
        <w:t xml:space="preserve">а аппаратном совещании </w:t>
      </w:r>
      <w:r>
        <w:rPr>
          <w:rFonts w:ascii="Times New Roman" w:hAnsi="Times New Roman" w:cs="Times New Roman"/>
          <w:sz w:val="28"/>
          <w:szCs w:val="28"/>
        </w:rPr>
        <w:t>в</w:t>
      </w:r>
      <w:r w:rsidRPr="00515C01">
        <w:rPr>
          <w:rFonts w:ascii="Times New Roman" w:hAnsi="Times New Roman" w:cs="Times New Roman"/>
          <w:sz w:val="28"/>
          <w:szCs w:val="28"/>
        </w:rPr>
        <w:t xml:space="preserve"> городской администрации. </w:t>
      </w:r>
    </w:p>
    <w:p w:rsidR="00EE52D4" w:rsidRDefault="005042FF" w:rsidP="00EE52D4">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t xml:space="preserve">                        </w:t>
      </w:r>
      <w:r w:rsidR="00EE52D4">
        <w:rPr>
          <w:rFonts w:ascii="Times New Roman" w:hAnsi="Times New Roman" w:cs="Times New Roman"/>
          <w:noProof/>
          <w:sz w:val="28"/>
          <w:szCs w:val="28"/>
          <w:lang w:eastAsia="ru-RU"/>
        </w:rPr>
        <w:drawing>
          <wp:inline distT="0" distB="0" distL="0" distR="0">
            <wp:extent cx="2276677" cy="1877438"/>
            <wp:effectExtent l="19050" t="0" r="9323" b="0"/>
            <wp:docPr id="19"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jpg"/>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283183" cy="1882803"/>
                    </a:xfrm>
                    <a:prstGeom prst="rect">
                      <a:avLst/>
                    </a:prstGeom>
                  </pic:spPr>
                </pic:pic>
              </a:graphicData>
            </a:graphic>
          </wp:inline>
        </w:drawing>
      </w:r>
      <w:r w:rsidR="00EE52D4">
        <w:rPr>
          <w:rFonts w:ascii="Times New Roman" w:hAnsi="Times New Roman" w:cs="Times New Roman"/>
          <w:sz w:val="28"/>
          <w:szCs w:val="28"/>
        </w:rPr>
        <w:t xml:space="preserve"> </w:t>
      </w:r>
      <w:r>
        <w:rPr>
          <w:rFonts w:ascii="Times New Roman" w:hAnsi="Times New Roman" w:cs="Times New Roman"/>
          <w:noProof/>
          <w:sz w:val="28"/>
          <w:szCs w:val="28"/>
          <w:lang w:eastAsia="ru-RU"/>
        </w:rPr>
        <w:t xml:space="preserve">           </w:t>
      </w:r>
      <w:r w:rsidR="00EE52D4">
        <w:rPr>
          <w:rFonts w:ascii="Times New Roman" w:hAnsi="Times New Roman" w:cs="Times New Roman"/>
          <w:noProof/>
          <w:sz w:val="28"/>
          <w:szCs w:val="28"/>
          <w:lang w:eastAsia="ru-RU"/>
        </w:rPr>
        <w:drawing>
          <wp:inline distT="0" distB="0" distL="0" distR="0">
            <wp:extent cx="2189128" cy="1848255"/>
            <wp:effectExtent l="19050" t="0" r="1622" b="0"/>
            <wp:docPr id="20"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jpg"/>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192042" cy="1850715"/>
                    </a:xfrm>
                    <a:prstGeom prst="rect">
                      <a:avLst/>
                    </a:prstGeom>
                  </pic:spPr>
                </pic:pic>
              </a:graphicData>
            </a:graphic>
          </wp:inline>
        </w:drawing>
      </w:r>
    </w:p>
    <w:p w:rsidR="00EE52D4" w:rsidRDefault="00EE52D4" w:rsidP="00EE52D4">
      <w:pPr>
        <w:spacing w:after="0" w:line="240" w:lineRule="auto"/>
        <w:jc w:val="both"/>
        <w:rPr>
          <w:rFonts w:ascii="Times New Roman" w:hAnsi="Times New Roman" w:cs="Times New Roman"/>
          <w:sz w:val="28"/>
          <w:szCs w:val="28"/>
        </w:rPr>
      </w:pPr>
    </w:p>
    <w:p w:rsidR="00EE52D4" w:rsidRDefault="00EE52D4" w:rsidP="00EE52D4">
      <w:pPr>
        <w:spacing w:after="0" w:line="240" w:lineRule="auto"/>
        <w:jc w:val="both"/>
        <w:rPr>
          <w:rFonts w:ascii="Times New Roman" w:hAnsi="Times New Roman" w:cs="Times New Roman"/>
          <w:sz w:val="28"/>
          <w:szCs w:val="28"/>
        </w:rPr>
      </w:pPr>
      <w:r w:rsidRPr="00515C01">
        <w:rPr>
          <w:rFonts w:ascii="Times New Roman" w:hAnsi="Times New Roman" w:cs="Times New Roman"/>
          <w:sz w:val="28"/>
          <w:szCs w:val="28"/>
        </w:rPr>
        <w:t xml:space="preserve">В августе наша воспитанница подготовительной группы Маша </w:t>
      </w:r>
      <w:proofErr w:type="spellStart"/>
      <w:r w:rsidRPr="00515C01">
        <w:rPr>
          <w:rFonts w:ascii="Times New Roman" w:hAnsi="Times New Roman" w:cs="Times New Roman"/>
          <w:sz w:val="28"/>
          <w:szCs w:val="28"/>
        </w:rPr>
        <w:t>Быстрова</w:t>
      </w:r>
      <w:proofErr w:type="spellEnd"/>
      <w:r w:rsidRPr="00515C01">
        <w:rPr>
          <w:rFonts w:ascii="Times New Roman" w:hAnsi="Times New Roman" w:cs="Times New Roman"/>
          <w:sz w:val="28"/>
          <w:szCs w:val="28"/>
        </w:rPr>
        <w:t xml:space="preserve"> получила кубок и диплом за 2е место с проектом «Робот – уборщик».</w:t>
      </w:r>
      <w:r>
        <w:rPr>
          <w:rFonts w:ascii="Times New Roman" w:hAnsi="Times New Roman" w:cs="Times New Roman"/>
          <w:sz w:val="28"/>
          <w:szCs w:val="28"/>
        </w:rPr>
        <w:t xml:space="preserve"> </w:t>
      </w:r>
      <w:r w:rsidR="005042FF">
        <w:rPr>
          <w:rFonts w:ascii="Times New Roman" w:hAnsi="Times New Roman" w:cs="Times New Roman"/>
          <w:noProof/>
          <w:sz w:val="28"/>
          <w:szCs w:val="28"/>
          <w:lang w:eastAsia="ru-RU"/>
        </w:rPr>
        <w:t xml:space="preserve">   </w:t>
      </w:r>
    </w:p>
    <w:p w:rsidR="005042FF" w:rsidRDefault="005042FF" w:rsidP="00EE52D4">
      <w:pPr>
        <w:spacing w:after="0" w:line="240" w:lineRule="auto"/>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drawing>
          <wp:anchor distT="0" distB="0" distL="114300" distR="114300" simplePos="0" relativeHeight="251663360" behindDoc="1" locked="0" layoutInCell="1" allowOverlap="1">
            <wp:simplePos x="0" y="0"/>
            <wp:positionH relativeFrom="column">
              <wp:posOffset>3729355</wp:posOffset>
            </wp:positionH>
            <wp:positionV relativeFrom="paragraph">
              <wp:posOffset>158750</wp:posOffset>
            </wp:positionV>
            <wp:extent cx="2013585" cy="2049780"/>
            <wp:effectExtent l="19050" t="0" r="5715" b="0"/>
            <wp:wrapTight wrapText="bothSides">
              <wp:wrapPolygon edited="0">
                <wp:start x="-204" y="0"/>
                <wp:lineTo x="-204" y="21480"/>
                <wp:lineTo x="21661" y="21480"/>
                <wp:lineTo x="21661" y="0"/>
                <wp:lineTo x="-204" y="0"/>
              </wp:wrapPolygon>
            </wp:wrapTight>
            <wp:docPr id="22"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803_110754.jpg"/>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013585" cy="2049780"/>
                    </a:xfrm>
                    <a:prstGeom prst="rect">
                      <a:avLst/>
                    </a:prstGeom>
                  </pic:spPr>
                </pic:pic>
              </a:graphicData>
            </a:graphic>
          </wp:anchor>
        </w:drawing>
      </w:r>
    </w:p>
    <w:p w:rsidR="00EE52D4" w:rsidRPr="00515C01" w:rsidRDefault="005042FF" w:rsidP="00EE52D4">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4384" behindDoc="1" locked="0" layoutInCell="1" allowOverlap="1">
            <wp:simplePos x="0" y="0"/>
            <wp:positionH relativeFrom="column">
              <wp:posOffset>684530</wp:posOffset>
            </wp:positionH>
            <wp:positionV relativeFrom="paragraph">
              <wp:posOffset>13335</wp:posOffset>
            </wp:positionV>
            <wp:extent cx="2237740" cy="2052320"/>
            <wp:effectExtent l="19050" t="0" r="0" b="0"/>
            <wp:wrapTight wrapText="bothSides">
              <wp:wrapPolygon edited="0">
                <wp:start x="-184" y="0"/>
                <wp:lineTo x="-184" y="21453"/>
                <wp:lineTo x="21514" y="21453"/>
                <wp:lineTo x="21514" y="0"/>
                <wp:lineTo x="-184" y="0"/>
              </wp:wrapPolygon>
            </wp:wrapTight>
            <wp:docPr id="2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jpg"/>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237740" cy="2052320"/>
                    </a:xfrm>
                    <a:prstGeom prst="rect">
                      <a:avLst/>
                    </a:prstGeom>
                  </pic:spPr>
                </pic:pic>
              </a:graphicData>
            </a:graphic>
          </wp:anchor>
        </w:drawing>
      </w:r>
    </w:p>
    <w:p w:rsidR="005042FF" w:rsidRDefault="005042FF" w:rsidP="00EE52D4">
      <w:pPr>
        <w:spacing w:after="0" w:line="240" w:lineRule="auto"/>
        <w:jc w:val="both"/>
        <w:rPr>
          <w:rFonts w:ascii="Times New Roman" w:hAnsi="Times New Roman" w:cs="Times New Roman"/>
          <w:sz w:val="28"/>
          <w:szCs w:val="28"/>
        </w:rPr>
      </w:pPr>
    </w:p>
    <w:p w:rsidR="005042FF" w:rsidRDefault="005042FF" w:rsidP="00EE52D4">
      <w:pPr>
        <w:spacing w:after="0" w:line="240" w:lineRule="auto"/>
        <w:jc w:val="both"/>
        <w:rPr>
          <w:rFonts w:ascii="Times New Roman" w:hAnsi="Times New Roman" w:cs="Times New Roman"/>
          <w:sz w:val="28"/>
          <w:szCs w:val="28"/>
        </w:rPr>
      </w:pPr>
    </w:p>
    <w:p w:rsidR="005042FF" w:rsidRDefault="005042FF" w:rsidP="00EE52D4">
      <w:pPr>
        <w:spacing w:after="0" w:line="240" w:lineRule="auto"/>
        <w:jc w:val="both"/>
        <w:rPr>
          <w:rFonts w:ascii="Times New Roman" w:hAnsi="Times New Roman" w:cs="Times New Roman"/>
          <w:sz w:val="28"/>
          <w:szCs w:val="28"/>
        </w:rPr>
      </w:pPr>
    </w:p>
    <w:p w:rsidR="005042FF" w:rsidRDefault="005042FF" w:rsidP="00EE52D4">
      <w:pPr>
        <w:spacing w:after="0" w:line="240" w:lineRule="auto"/>
        <w:jc w:val="both"/>
        <w:rPr>
          <w:rFonts w:ascii="Times New Roman" w:hAnsi="Times New Roman" w:cs="Times New Roman"/>
          <w:sz w:val="28"/>
          <w:szCs w:val="28"/>
        </w:rPr>
      </w:pPr>
    </w:p>
    <w:p w:rsidR="005042FF" w:rsidRDefault="005042FF" w:rsidP="00EE52D4">
      <w:pPr>
        <w:spacing w:after="0" w:line="240" w:lineRule="auto"/>
        <w:jc w:val="both"/>
        <w:rPr>
          <w:rFonts w:ascii="Times New Roman" w:hAnsi="Times New Roman" w:cs="Times New Roman"/>
          <w:sz w:val="28"/>
          <w:szCs w:val="28"/>
        </w:rPr>
      </w:pPr>
    </w:p>
    <w:p w:rsidR="005042FF" w:rsidRDefault="005042FF" w:rsidP="00EE52D4">
      <w:pPr>
        <w:spacing w:after="0" w:line="240" w:lineRule="auto"/>
        <w:jc w:val="both"/>
        <w:rPr>
          <w:rFonts w:ascii="Times New Roman" w:hAnsi="Times New Roman" w:cs="Times New Roman"/>
          <w:sz w:val="28"/>
          <w:szCs w:val="28"/>
        </w:rPr>
      </w:pPr>
    </w:p>
    <w:p w:rsidR="005042FF" w:rsidRDefault="005042FF" w:rsidP="00EE52D4">
      <w:pPr>
        <w:spacing w:after="0" w:line="240" w:lineRule="auto"/>
        <w:jc w:val="both"/>
        <w:rPr>
          <w:rFonts w:ascii="Times New Roman" w:hAnsi="Times New Roman" w:cs="Times New Roman"/>
          <w:sz w:val="28"/>
          <w:szCs w:val="28"/>
        </w:rPr>
      </w:pPr>
    </w:p>
    <w:p w:rsidR="005042FF" w:rsidRDefault="005042FF" w:rsidP="00EE52D4">
      <w:pPr>
        <w:spacing w:after="0" w:line="240" w:lineRule="auto"/>
        <w:jc w:val="both"/>
        <w:rPr>
          <w:rFonts w:ascii="Times New Roman" w:hAnsi="Times New Roman" w:cs="Times New Roman"/>
          <w:sz w:val="28"/>
          <w:szCs w:val="28"/>
        </w:rPr>
      </w:pPr>
    </w:p>
    <w:p w:rsidR="005042FF" w:rsidRDefault="005042FF" w:rsidP="00EE52D4">
      <w:pPr>
        <w:spacing w:after="0" w:line="240" w:lineRule="auto"/>
        <w:jc w:val="both"/>
        <w:rPr>
          <w:rFonts w:ascii="Times New Roman" w:hAnsi="Times New Roman" w:cs="Times New Roman"/>
          <w:sz w:val="28"/>
          <w:szCs w:val="28"/>
        </w:rPr>
      </w:pPr>
    </w:p>
    <w:p w:rsidR="005042FF" w:rsidRDefault="005042FF" w:rsidP="00EE52D4">
      <w:pPr>
        <w:spacing w:after="0" w:line="240" w:lineRule="auto"/>
        <w:jc w:val="both"/>
        <w:rPr>
          <w:rFonts w:ascii="Times New Roman" w:hAnsi="Times New Roman" w:cs="Times New Roman"/>
          <w:sz w:val="28"/>
          <w:szCs w:val="28"/>
        </w:rPr>
      </w:pPr>
    </w:p>
    <w:p w:rsidR="00EE52D4" w:rsidRDefault="00EE52D4" w:rsidP="00EE52D4">
      <w:pPr>
        <w:spacing w:after="0" w:line="240" w:lineRule="auto"/>
        <w:jc w:val="both"/>
        <w:rPr>
          <w:rFonts w:ascii="Times New Roman" w:hAnsi="Times New Roman" w:cs="Times New Roman"/>
          <w:sz w:val="28"/>
          <w:szCs w:val="28"/>
        </w:rPr>
      </w:pPr>
      <w:r w:rsidRPr="00515C01">
        <w:rPr>
          <w:rFonts w:ascii="Times New Roman" w:hAnsi="Times New Roman" w:cs="Times New Roman"/>
          <w:sz w:val="28"/>
          <w:szCs w:val="28"/>
        </w:rPr>
        <w:t>В ноябре наша команда «</w:t>
      </w:r>
      <w:proofErr w:type="spellStart"/>
      <w:r w:rsidRPr="00515C01">
        <w:rPr>
          <w:rFonts w:ascii="Times New Roman" w:hAnsi="Times New Roman" w:cs="Times New Roman"/>
          <w:sz w:val="28"/>
          <w:szCs w:val="28"/>
        </w:rPr>
        <w:t>Робопомогаторы</w:t>
      </w:r>
      <w:proofErr w:type="spellEnd"/>
      <w:r w:rsidRPr="00515C01">
        <w:rPr>
          <w:rFonts w:ascii="Times New Roman" w:hAnsi="Times New Roman" w:cs="Times New Roman"/>
          <w:sz w:val="28"/>
          <w:szCs w:val="28"/>
        </w:rPr>
        <w:t>» -</w:t>
      </w:r>
      <w:r w:rsidR="005042FF">
        <w:rPr>
          <w:rFonts w:ascii="Times New Roman" w:hAnsi="Times New Roman" w:cs="Times New Roman"/>
          <w:sz w:val="28"/>
          <w:szCs w:val="28"/>
        </w:rPr>
        <w:t xml:space="preserve"> </w:t>
      </w:r>
      <w:proofErr w:type="spellStart"/>
      <w:r w:rsidRPr="00515C01">
        <w:rPr>
          <w:rFonts w:ascii="Times New Roman" w:hAnsi="Times New Roman" w:cs="Times New Roman"/>
          <w:sz w:val="28"/>
          <w:szCs w:val="28"/>
        </w:rPr>
        <w:t>Рявкин</w:t>
      </w:r>
      <w:proofErr w:type="spellEnd"/>
      <w:r w:rsidRPr="00515C01">
        <w:rPr>
          <w:rFonts w:ascii="Times New Roman" w:hAnsi="Times New Roman" w:cs="Times New Roman"/>
          <w:sz w:val="28"/>
          <w:szCs w:val="28"/>
        </w:rPr>
        <w:t xml:space="preserve"> Кирилл, Парфенова </w:t>
      </w:r>
      <w:proofErr w:type="spellStart"/>
      <w:r w:rsidRPr="00515C01">
        <w:rPr>
          <w:rFonts w:ascii="Times New Roman" w:hAnsi="Times New Roman" w:cs="Times New Roman"/>
          <w:sz w:val="28"/>
          <w:szCs w:val="28"/>
        </w:rPr>
        <w:t>Дарина</w:t>
      </w:r>
      <w:proofErr w:type="spellEnd"/>
      <w:r w:rsidRPr="00515C01">
        <w:rPr>
          <w:rFonts w:ascii="Times New Roman" w:hAnsi="Times New Roman" w:cs="Times New Roman"/>
          <w:sz w:val="28"/>
          <w:szCs w:val="28"/>
        </w:rPr>
        <w:t xml:space="preserve">, Калинин Андрей участвовали в муниципальном конкурсе «Уникальный робот в Сухом Логу». Ребята заняли почетное 1е место с проектом «Кресло для особых людей» и 2е место с проектом «Ливневые ворота». </w:t>
      </w:r>
    </w:p>
    <w:p w:rsidR="005042FF" w:rsidRDefault="005042FF" w:rsidP="00EE52D4">
      <w:pPr>
        <w:spacing w:after="0" w:line="240" w:lineRule="auto"/>
        <w:jc w:val="both"/>
        <w:rPr>
          <w:rFonts w:ascii="Times New Roman" w:hAnsi="Times New Roman" w:cs="Times New Roman"/>
          <w:sz w:val="28"/>
          <w:szCs w:val="28"/>
        </w:rPr>
      </w:pPr>
    </w:p>
    <w:p w:rsidR="00EE52D4" w:rsidRDefault="005042FF" w:rsidP="00EE52D4">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t xml:space="preserve">                   </w:t>
      </w:r>
      <w:r w:rsidR="00EE52D4">
        <w:rPr>
          <w:rFonts w:ascii="Times New Roman" w:hAnsi="Times New Roman" w:cs="Times New Roman"/>
          <w:noProof/>
          <w:sz w:val="28"/>
          <w:szCs w:val="28"/>
          <w:lang w:eastAsia="ru-RU"/>
        </w:rPr>
        <w:drawing>
          <wp:inline distT="0" distB="0" distL="0" distR="0">
            <wp:extent cx="2356606" cy="2305455"/>
            <wp:effectExtent l="19050" t="0" r="5594" b="0"/>
            <wp:docPr id="23"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81127-WA0001.jpg"/>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2000"/>
                    <a:stretch>
                      <a:fillRect/>
                    </a:stretch>
                  </pic:blipFill>
                  <pic:spPr>
                    <a:xfrm>
                      <a:off x="0" y="0"/>
                      <a:ext cx="2356606" cy="2305455"/>
                    </a:xfrm>
                    <a:prstGeom prst="rect">
                      <a:avLst/>
                    </a:prstGeom>
                  </pic:spPr>
                </pic:pic>
              </a:graphicData>
            </a:graphic>
          </wp:inline>
        </w:drawing>
      </w:r>
      <w:r w:rsidR="00EE52D4">
        <w:rPr>
          <w:rFonts w:ascii="Times New Roman" w:hAnsi="Times New Roman" w:cs="Times New Roman"/>
          <w:sz w:val="28"/>
          <w:szCs w:val="28"/>
        </w:rPr>
        <w:t xml:space="preserve"> </w:t>
      </w:r>
      <w:r>
        <w:rPr>
          <w:rFonts w:ascii="Times New Roman" w:hAnsi="Times New Roman" w:cs="Times New Roman"/>
          <w:noProof/>
          <w:sz w:val="28"/>
          <w:szCs w:val="28"/>
          <w:lang w:eastAsia="ru-RU"/>
        </w:rPr>
        <w:t xml:space="preserve">             </w:t>
      </w:r>
      <w:r w:rsidR="00EE52D4">
        <w:rPr>
          <w:rFonts w:ascii="Times New Roman" w:hAnsi="Times New Roman" w:cs="Times New Roman"/>
          <w:noProof/>
          <w:sz w:val="28"/>
          <w:szCs w:val="28"/>
          <w:lang w:eastAsia="ru-RU"/>
        </w:rPr>
        <w:drawing>
          <wp:inline distT="0" distB="0" distL="0" distR="0">
            <wp:extent cx="2247089" cy="2300464"/>
            <wp:effectExtent l="19050" t="0" r="811" b="0"/>
            <wp:docPr id="24"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jpg"/>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245614" cy="2298954"/>
                    </a:xfrm>
                    <a:prstGeom prst="rect">
                      <a:avLst/>
                    </a:prstGeom>
                  </pic:spPr>
                </pic:pic>
              </a:graphicData>
            </a:graphic>
          </wp:inline>
        </w:drawing>
      </w:r>
    </w:p>
    <w:p w:rsidR="00EE52D4" w:rsidRDefault="00EE52D4" w:rsidP="00EE52D4">
      <w:pPr>
        <w:spacing w:after="0" w:line="240" w:lineRule="auto"/>
        <w:jc w:val="both"/>
        <w:rPr>
          <w:rFonts w:ascii="Times New Roman" w:hAnsi="Times New Roman" w:cs="Times New Roman"/>
          <w:sz w:val="28"/>
          <w:szCs w:val="28"/>
        </w:rPr>
      </w:pPr>
    </w:p>
    <w:p w:rsidR="00EE52D4" w:rsidRPr="00515C01" w:rsidRDefault="00EE52D4" w:rsidP="00EE52D4">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 xml:space="preserve">Педагог ДО – </w:t>
      </w:r>
      <w:proofErr w:type="spellStart"/>
      <w:r>
        <w:rPr>
          <w:rFonts w:ascii="Times New Roman" w:hAnsi="Times New Roman" w:cs="Times New Roman"/>
          <w:sz w:val="28"/>
          <w:szCs w:val="28"/>
        </w:rPr>
        <w:t>Зоценко</w:t>
      </w:r>
      <w:proofErr w:type="spellEnd"/>
      <w:r>
        <w:rPr>
          <w:rFonts w:ascii="Times New Roman" w:hAnsi="Times New Roman" w:cs="Times New Roman"/>
          <w:sz w:val="28"/>
          <w:szCs w:val="28"/>
        </w:rPr>
        <w:t xml:space="preserve"> Н.Н.</w:t>
      </w:r>
    </w:p>
    <w:p w:rsidR="00EE52D4" w:rsidRDefault="00EE52D4" w:rsidP="00EE52D4">
      <w:pPr>
        <w:ind w:firstLine="426"/>
        <w:rPr>
          <w:rFonts w:ascii="Times New Roman" w:hAnsi="Times New Roman" w:cs="Times New Roman"/>
          <w:sz w:val="28"/>
          <w:szCs w:val="28"/>
        </w:rPr>
      </w:pPr>
    </w:p>
    <w:p w:rsidR="00055848" w:rsidRDefault="00055848" w:rsidP="00EE52D4">
      <w:pPr>
        <w:ind w:firstLine="426"/>
        <w:rPr>
          <w:rFonts w:ascii="Times New Roman" w:hAnsi="Times New Roman" w:cs="Times New Roman"/>
          <w:sz w:val="28"/>
          <w:szCs w:val="28"/>
        </w:rPr>
      </w:pPr>
    </w:p>
    <w:p w:rsidR="00055848" w:rsidRDefault="00055848" w:rsidP="00EE52D4">
      <w:pPr>
        <w:ind w:firstLine="426"/>
        <w:rPr>
          <w:rFonts w:ascii="Times New Roman" w:hAnsi="Times New Roman" w:cs="Times New Roman"/>
          <w:sz w:val="28"/>
          <w:szCs w:val="28"/>
        </w:rPr>
      </w:pPr>
    </w:p>
    <w:p w:rsidR="00055848" w:rsidRDefault="00055848" w:rsidP="00EE52D4">
      <w:pPr>
        <w:ind w:firstLine="426"/>
        <w:rPr>
          <w:rFonts w:ascii="Times New Roman" w:hAnsi="Times New Roman" w:cs="Times New Roman"/>
          <w:sz w:val="28"/>
          <w:szCs w:val="28"/>
        </w:rPr>
      </w:pPr>
    </w:p>
    <w:p w:rsidR="00055848" w:rsidRPr="00055848" w:rsidRDefault="00055848" w:rsidP="00055848">
      <w:pPr>
        <w:spacing w:after="0"/>
        <w:ind w:firstLine="568"/>
        <w:jc w:val="center"/>
        <w:rPr>
          <w:rFonts w:ascii="Times New Roman" w:hAnsi="Times New Roman"/>
          <w:b/>
          <w:bCs/>
          <w:color w:val="FF0000"/>
          <w:sz w:val="32"/>
          <w:szCs w:val="32"/>
          <w:u w:val="single"/>
        </w:rPr>
      </w:pPr>
      <w:r w:rsidRPr="00055848">
        <w:rPr>
          <w:rFonts w:ascii="Times New Roman" w:hAnsi="Times New Roman"/>
          <w:b/>
          <w:bCs/>
          <w:color w:val="FF0000"/>
          <w:sz w:val="32"/>
          <w:szCs w:val="32"/>
          <w:u w:val="single"/>
        </w:rPr>
        <w:t>Консультация логопеда для родителей.</w:t>
      </w:r>
    </w:p>
    <w:p w:rsidR="00055848" w:rsidRDefault="00055848" w:rsidP="00055848">
      <w:pPr>
        <w:spacing w:after="0"/>
        <w:ind w:firstLine="568"/>
        <w:jc w:val="right"/>
        <w:rPr>
          <w:rFonts w:ascii="Times New Roman" w:hAnsi="Times New Roman"/>
          <w:b/>
          <w:bCs/>
          <w:color w:val="000000"/>
          <w:sz w:val="28"/>
          <w:szCs w:val="28"/>
        </w:rPr>
      </w:pPr>
    </w:p>
    <w:p w:rsidR="00055848" w:rsidRPr="00055848" w:rsidRDefault="00055848" w:rsidP="00055848">
      <w:pPr>
        <w:spacing w:after="0"/>
        <w:ind w:firstLine="568"/>
        <w:jc w:val="center"/>
        <w:rPr>
          <w:rFonts w:ascii="Times New Roman" w:hAnsi="Times New Roman"/>
          <w:b/>
          <w:bCs/>
          <w:color w:val="0070C0"/>
          <w:sz w:val="28"/>
          <w:szCs w:val="28"/>
        </w:rPr>
      </w:pPr>
      <w:r w:rsidRPr="00055848">
        <w:rPr>
          <w:rFonts w:ascii="Times New Roman" w:hAnsi="Times New Roman"/>
          <w:b/>
          <w:bCs/>
          <w:color w:val="0070C0"/>
          <w:sz w:val="28"/>
          <w:szCs w:val="28"/>
        </w:rPr>
        <w:t>«Найдем время для игры!»</w:t>
      </w:r>
    </w:p>
    <w:p w:rsidR="00055848" w:rsidRPr="00C2611F" w:rsidRDefault="00055848" w:rsidP="00055848">
      <w:pPr>
        <w:spacing w:after="0"/>
        <w:ind w:firstLine="568"/>
        <w:jc w:val="center"/>
        <w:rPr>
          <w:rFonts w:ascii="Times New Roman" w:hAnsi="Times New Roman"/>
          <w:color w:val="000000"/>
          <w:sz w:val="28"/>
          <w:szCs w:val="28"/>
        </w:rPr>
      </w:pPr>
    </w:p>
    <w:p w:rsidR="00055848" w:rsidRPr="00C2611F" w:rsidRDefault="00055848" w:rsidP="00055848">
      <w:pPr>
        <w:spacing w:after="0"/>
        <w:ind w:firstLine="568"/>
        <w:jc w:val="both"/>
        <w:rPr>
          <w:rFonts w:ascii="Times New Roman" w:hAnsi="Times New Roman"/>
          <w:color w:val="000000"/>
          <w:sz w:val="28"/>
          <w:szCs w:val="28"/>
        </w:rPr>
      </w:pPr>
      <w:r w:rsidRPr="00C2611F">
        <w:rPr>
          <w:rFonts w:ascii="Times New Roman" w:hAnsi="Times New Roman"/>
          <w:color w:val="000000"/>
          <w:sz w:val="28"/>
          <w:szCs w:val="28"/>
        </w:rPr>
        <w:t>«Мама, давай поиграем!». Согласитесь, вы слышали эту фразу далеко не один раз. После нее, невольно отмахиваясь, ссылались на занятость домашними делами или работой. Ребенок обиженно надувал губки, а вы, всучив ему в руки свой мобильный, могли выиграть для себя еще немного времени.</w:t>
      </w:r>
    </w:p>
    <w:p w:rsidR="00055848" w:rsidRDefault="00055848" w:rsidP="00055848">
      <w:pPr>
        <w:spacing w:after="0"/>
        <w:ind w:firstLine="568"/>
        <w:jc w:val="both"/>
        <w:rPr>
          <w:rFonts w:ascii="Times New Roman" w:hAnsi="Times New Roman"/>
          <w:color w:val="000000"/>
          <w:sz w:val="28"/>
          <w:szCs w:val="28"/>
        </w:rPr>
      </w:pPr>
      <w:r w:rsidRPr="00C2611F">
        <w:rPr>
          <w:rFonts w:ascii="Times New Roman" w:hAnsi="Times New Roman"/>
          <w:color w:val="000000"/>
          <w:sz w:val="28"/>
          <w:szCs w:val="28"/>
        </w:rPr>
        <w:t xml:space="preserve">Один из главных мифов, витающий между мамочками, о том, что для игры с детьми обязательно специальное оборудование и подготовка; дорогие, яркие игрушки, застилающие стеллажи магазинов, и новинки игр, мелькающие на экранах ТВ. </w:t>
      </w:r>
    </w:p>
    <w:p w:rsidR="00055848" w:rsidRPr="00C2611F" w:rsidRDefault="00055848" w:rsidP="00055848">
      <w:pPr>
        <w:spacing w:after="0"/>
        <w:ind w:firstLine="568"/>
        <w:jc w:val="both"/>
        <w:rPr>
          <w:rFonts w:ascii="Times New Roman" w:hAnsi="Times New Roman"/>
          <w:color w:val="000000"/>
          <w:sz w:val="28"/>
          <w:szCs w:val="28"/>
        </w:rPr>
      </w:pPr>
      <w:r w:rsidRPr="00C2611F">
        <w:rPr>
          <w:rFonts w:ascii="Times New Roman" w:hAnsi="Times New Roman"/>
          <w:color w:val="000000"/>
          <w:sz w:val="28"/>
          <w:szCs w:val="28"/>
        </w:rPr>
        <w:t>Это займет много времени – миф номер два.</w:t>
      </w:r>
    </w:p>
    <w:p w:rsidR="00055848" w:rsidRDefault="00055848" w:rsidP="00055848">
      <w:pPr>
        <w:spacing w:after="0"/>
        <w:ind w:firstLine="568"/>
        <w:jc w:val="both"/>
        <w:rPr>
          <w:rFonts w:ascii="Times New Roman" w:hAnsi="Times New Roman"/>
          <w:color w:val="000000"/>
          <w:sz w:val="28"/>
          <w:szCs w:val="28"/>
        </w:rPr>
      </w:pPr>
      <w:r w:rsidRPr="00C2611F">
        <w:rPr>
          <w:rFonts w:ascii="Times New Roman" w:hAnsi="Times New Roman"/>
          <w:color w:val="000000"/>
          <w:sz w:val="28"/>
          <w:szCs w:val="28"/>
        </w:rPr>
        <w:t>На самом деле, существует немало игр, не требующих от вас специальных временных и денежных затрат (вы можете играть</w:t>
      </w:r>
      <w:r>
        <w:rPr>
          <w:rFonts w:ascii="Times New Roman" w:hAnsi="Times New Roman"/>
          <w:color w:val="000000"/>
          <w:sz w:val="28"/>
          <w:szCs w:val="28"/>
        </w:rPr>
        <w:t>,</w:t>
      </w:r>
      <w:r w:rsidRPr="00C2611F">
        <w:rPr>
          <w:rFonts w:ascii="Times New Roman" w:hAnsi="Times New Roman"/>
          <w:color w:val="000000"/>
          <w:sz w:val="28"/>
          <w:szCs w:val="28"/>
        </w:rPr>
        <w:t xml:space="preserve"> даже готовя ужин). </w:t>
      </w:r>
    </w:p>
    <w:p w:rsidR="00055848" w:rsidRDefault="00055848" w:rsidP="00055848">
      <w:pPr>
        <w:spacing w:after="0"/>
        <w:ind w:firstLine="568"/>
        <w:jc w:val="both"/>
        <w:rPr>
          <w:rFonts w:ascii="Times New Roman" w:hAnsi="Times New Roman"/>
          <w:color w:val="000000"/>
          <w:sz w:val="28"/>
          <w:szCs w:val="28"/>
        </w:rPr>
      </w:pPr>
      <w:r w:rsidRPr="00C2611F">
        <w:rPr>
          <w:rFonts w:ascii="Times New Roman" w:hAnsi="Times New Roman"/>
          <w:color w:val="000000"/>
          <w:sz w:val="28"/>
          <w:szCs w:val="28"/>
        </w:rPr>
        <w:t xml:space="preserve">Сегодня мы рассмотрим те из них, которые направлены на речевое развитие ребенка. </w:t>
      </w:r>
    </w:p>
    <w:p w:rsidR="00055848" w:rsidRDefault="00055848" w:rsidP="00055848">
      <w:pPr>
        <w:spacing w:after="0"/>
        <w:ind w:firstLine="568"/>
        <w:jc w:val="both"/>
        <w:rPr>
          <w:rFonts w:ascii="Times New Roman" w:hAnsi="Times New Roman"/>
          <w:color w:val="000000"/>
          <w:sz w:val="28"/>
          <w:szCs w:val="28"/>
        </w:rPr>
      </w:pPr>
      <w:r w:rsidRPr="00C2611F">
        <w:rPr>
          <w:rFonts w:ascii="Times New Roman" w:hAnsi="Times New Roman"/>
          <w:color w:val="000000"/>
          <w:sz w:val="28"/>
          <w:szCs w:val="28"/>
        </w:rPr>
        <w:t>Напомним, что развитие речи – это не только формирование правильного звукопроизношения, но и фонематического слуха (умения различать речевые звуки), грамматического строя речи (у детей часто наблюдаются такие ошибки: «красив</w:t>
      </w:r>
      <w:r w:rsidRPr="00C2611F">
        <w:rPr>
          <w:rFonts w:ascii="Times New Roman" w:hAnsi="Times New Roman"/>
          <w:color w:val="000000"/>
          <w:sz w:val="28"/>
          <w:szCs w:val="28"/>
          <w:u w:val="single"/>
        </w:rPr>
        <w:t>ая</w:t>
      </w:r>
      <w:r>
        <w:rPr>
          <w:rFonts w:ascii="Times New Roman" w:hAnsi="Times New Roman"/>
          <w:color w:val="000000"/>
          <w:sz w:val="28"/>
          <w:szCs w:val="28"/>
        </w:rPr>
        <w:t>» лицо, много «дерев»</w:t>
      </w:r>
      <w:r w:rsidRPr="00C2611F">
        <w:rPr>
          <w:rFonts w:ascii="Times New Roman" w:hAnsi="Times New Roman"/>
          <w:color w:val="000000"/>
          <w:sz w:val="28"/>
          <w:szCs w:val="28"/>
        </w:rPr>
        <w:t xml:space="preserve">). </w:t>
      </w:r>
    </w:p>
    <w:p w:rsidR="00055848" w:rsidRPr="00C2611F" w:rsidRDefault="00055848" w:rsidP="00055848">
      <w:pPr>
        <w:spacing w:after="0"/>
        <w:ind w:firstLine="568"/>
        <w:jc w:val="both"/>
        <w:rPr>
          <w:rFonts w:ascii="Times New Roman" w:hAnsi="Times New Roman"/>
          <w:color w:val="000000"/>
          <w:sz w:val="28"/>
          <w:szCs w:val="28"/>
        </w:rPr>
      </w:pPr>
      <w:r w:rsidRPr="00C2611F">
        <w:rPr>
          <w:rFonts w:ascii="Times New Roman" w:hAnsi="Times New Roman"/>
          <w:color w:val="000000"/>
          <w:sz w:val="28"/>
          <w:szCs w:val="28"/>
        </w:rPr>
        <w:t>Это и постоянное обогащение словарного запаса (например, дети редко используют в своей речи прилагательные); развитие связной речи (часто дети не могут рассказать родителям о проведенном в детском саду дне, походе в театр и др.).</w:t>
      </w:r>
    </w:p>
    <w:p w:rsidR="00055848" w:rsidRPr="00C2611F" w:rsidRDefault="00055848" w:rsidP="00055848">
      <w:pPr>
        <w:spacing w:after="0"/>
        <w:ind w:firstLine="568"/>
        <w:jc w:val="both"/>
        <w:rPr>
          <w:rFonts w:ascii="Times New Roman" w:hAnsi="Times New Roman"/>
          <w:color w:val="000000"/>
          <w:sz w:val="28"/>
          <w:szCs w:val="28"/>
        </w:rPr>
      </w:pPr>
      <w:r w:rsidRPr="00C2611F">
        <w:rPr>
          <w:rFonts w:ascii="Times New Roman" w:hAnsi="Times New Roman"/>
          <w:color w:val="000000"/>
          <w:sz w:val="28"/>
          <w:szCs w:val="28"/>
        </w:rPr>
        <w:t>Предлагаем вам игры, которые помогут формированию у вашего ребенка умения грамотно, последовательно и связно выражать свои мысли, используя максимально точные для определенной ситуации слова.</w:t>
      </w:r>
    </w:p>
    <w:p w:rsidR="00055848" w:rsidRPr="00C2611F" w:rsidRDefault="00055848" w:rsidP="00055848">
      <w:pPr>
        <w:spacing w:after="0"/>
        <w:ind w:firstLine="568"/>
        <w:jc w:val="both"/>
        <w:rPr>
          <w:rFonts w:ascii="Times New Roman" w:hAnsi="Times New Roman"/>
          <w:color w:val="000000"/>
          <w:sz w:val="28"/>
          <w:szCs w:val="28"/>
        </w:rPr>
      </w:pPr>
      <w:r w:rsidRPr="00C2611F">
        <w:rPr>
          <w:rFonts w:ascii="Times New Roman" w:hAnsi="Times New Roman"/>
          <w:color w:val="000000"/>
          <w:sz w:val="28"/>
          <w:szCs w:val="28"/>
        </w:rPr>
        <w:t>Желаем вам удачи! Любовь и терпение – вот залог вашего успеха.</w:t>
      </w:r>
    </w:p>
    <w:p w:rsidR="00055848" w:rsidRPr="00055848" w:rsidRDefault="00055848" w:rsidP="00055848">
      <w:pPr>
        <w:spacing w:after="0"/>
        <w:ind w:firstLine="568"/>
        <w:jc w:val="center"/>
        <w:rPr>
          <w:rFonts w:ascii="Times New Roman" w:hAnsi="Times New Roman"/>
          <w:color w:val="0070C0"/>
          <w:sz w:val="28"/>
          <w:szCs w:val="28"/>
        </w:rPr>
      </w:pPr>
      <w:r w:rsidRPr="00055848">
        <w:rPr>
          <w:rFonts w:ascii="Times New Roman" w:hAnsi="Times New Roman"/>
          <w:b/>
          <w:bCs/>
          <w:color w:val="0070C0"/>
          <w:sz w:val="28"/>
          <w:szCs w:val="28"/>
          <w:u w:val="single"/>
        </w:rPr>
        <w:t>Игры на кухне</w:t>
      </w:r>
    </w:p>
    <w:p w:rsidR="00055848" w:rsidRPr="00C2611F" w:rsidRDefault="00055848" w:rsidP="00055848">
      <w:pPr>
        <w:spacing w:after="0"/>
        <w:jc w:val="both"/>
        <w:rPr>
          <w:rFonts w:ascii="Times New Roman" w:hAnsi="Times New Roman"/>
          <w:color w:val="000000"/>
          <w:sz w:val="28"/>
          <w:szCs w:val="28"/>
        </w:rPr>
      </w:pPr>
      <w:r w:rsidRPr="00C2611F">
        <w:rPr>
          <w:rFonts w:ascii="Times New Roman" w:hAnsi="Times New Roman"/>
          <w:b/>
          <w:bCs/>
          <w:color w:val="000000"/>
          <w:sz w:val="28"/>
          <w:szCs w:val="28"/>
        </w:rPr>
        <w:t>«Кто больше назовет слов».</w:t>
      </w:r>
      <w:r w:rsidRPr="00C2611F">
        <w:rPr>
          <w:rFonts w:ascii="Times New Roman" w:hAnsi="Times New Roman"/>
          <w:color w:val="000000"/>
          <w:sz w:val="28"/>
          <w:szCs w:val="28"/>
        </w:rPr>
        <w:t> </w:t>
      </w:r>
      <w:proofErr w:type="gramStart"/>
      <w:r w:rsidRPr="00C2611F">
        <w:rPr>
          <w:rFonts w:ascii="Times New Roman" w:hAnsi="Times New Roman"/>
          <w:color w:val="000000"/>
          <w:sz w:val="28"/>
          <w:szCs w:val="28"/>
        </w:rPr>
        <w:t>Устройте с ребенком своеобразное соревнование: кто больше назовет слов, вынутых, например, из борща (свёкла, морковь, картофель, лук …), из кухонного шкафа (кастрюля, дуршлаг, сковорода…).</w:t>
      </w:r>
      <w:proofErr w:type="gramEnd"/>
      <w:r w:rsidRPr="00C2611F">
        <w:rPr>
          <w:rFonts w:ascii="Times New Roman" w:hAnsi="Times New Roman"/>
          <w:color w:val="000000"/>
          <w:sz w:val="28"/>
          <w:szCs w:val="28"/>
        </w:rPr>
        <w:t xml:space="preserve"> Придумайте приз, заслужить который ваш малыш точно захочет. Но не перестарайтесь! Помните, что ваша цель в игре – не победить, а обучить.</w:t>
      </w:r>
    </w:p>
    <w:p w:rsidR="00055848" w:rsidRDefault="00055848" w:rsidP="00055848">
      <w:pPr>
        <w:spacing w:after="0"/>
        <w:jc w:val="both"/>
        <w:rPr>
          <w:rFonts w:ascii="Times New Roman" w:hAnsi="Times New Roman"/>
          <w:color w:val="000000"/>
          <w:sz w:val="28"/>
          <w:szCs w:val="28"/>
        </w:rPr>
      </w:pPr>
      <w:r w:rsidRPr="00C2611F">
        <w:rPr>
          <w:rFonts w:ascii="Times New Roman" w:hAnsi="Times New Roman"/>
          <w:b/>
          <w:bCs/>
          <w:color w:val="000000"/>
          <w:sz w:val="28"/>
          <w:szCs w:val="28"/>
        </w:rPr>
        <w:t>«Угощение».</w:t>
      </w:r>
      <w:r w:rsidRPr="00C2611F">
        <w:rPr>
          <w:rFonts w:ascii="Times New Roman" w:hAnsi="Times New Roman"/>
          <w:color w:val="000000"/>
          <w:sz w:val="28"/>
          <w:szCs w:val="28"/>
        </w:rPr>
        <w:t> </w:t>
      </w:r>
    </w:p>
    <w:p w:rsidR="00055848" w:rsidRPr="00C2611F" w:rsidRDefault="00055848" w:rsidP="00055848">
      <w:pPr>
        <w:spacing w:after="0"/>
        <w:jc w:val="both"/>
        <w:rPr>
          <w:rFonts w:ascii="Times New Roman" w:hAnsi="Times New Roman"/>
          <w:color w:val="000000"/>
          <w:sz w:val="28"/>
          <w:szCs w:val="28"/>
        </w:rPr>
      </w:pPr>
      <w:r w:rsidRPr="00C2611F">
        <w:rPr>
          <w:rFonts w:ascii="Times New Roman" w:hAnsi="Times New Roman"/>
          <w:color w:val="000000"/>
          <w:sz w:val="28"/>
          <w:szCs w:val="28"/>
        </w:rPr>
        <w:t xml:space="preserve">Вспомните любимые сладкие лакомства и угостите друг друга. Ребенок называет «вкусное» слово и «кладет» его вам на ладошку, затем вы ему (конфета, мороженое, </w:t>
      </w:r>
      <w:proofErr w:type="spellStart"/>
      <w:r w:rsidRPr="00C2611F">
        <w:rPr>
          <w:rFonts w:ascii="Times New Roman" w:hAnsi="Times New Roman"/>
          <w:color w:val="000000"/>
          <w:sz w:val="28"/>
          <w:szCs w:val="28"/>
        </w:rPr>
        <w:t>пироженое</w:t>
      </w:r>
      <w:proofErr w:type="spellEnd"/>
      <w:r w:rsidRPr="00C2611F">
        <w:rPr>
          <w:rFonts w:ascii="Times New Roman" w:hAnsi="Times New Roman"/>
          <w:color w:val="000000"/>
          <w:sz w:val="28"/>
          <w:szCs w:val="28"/>
        </w:rPr>
        <w:t>…). Можно поиграть в кислые, соленые, горькие слова.</w:t>
      </w:r>
    </w:p>
    <w:p w:rsidR="00055848" w:rsidRDefault="00055848" w:rsidP="00055848">
      <w:pPr>
        <w:spacing w:after="0"/>
        <w:jc w:val="both"/>
        <w:rPr>
          <w:rFonts w:ascii="Times New Roman" w:hAnsi="Times New Roman"/>
          <w:b/>
          <w:bCs/>
          <w:color w:val="000000"/>
          <w:sz w:val="28"/>
          <w:szCs w:val="28"/>
        </w:rPr>
      </w:pPr>
      <w:r w:rsidRPr="00C2611F">
        <w:rPr>
          <w:rFonts w:ascii="Times New Roman" w:hAnsi="Times New Roman"/>
          <w:b/>
          <w:bCs/>
          <w:color w:val="000000"/>
          <w:sz w:val="28"/>
          <w:szCs w:val="28"/>
        </w:rPr>
        <w:t>«Соковыжималка». </w:t>
      </w:r>
    </w:p>
    <w:p w:rsidR="00055848" w:rsidRPr="00C2611F" w:rsidRDefault="00055848" w:rsidP="00055848">
      <w:pPr>
        <w:spacing w:after="0"/>
        <w:jc w:val="both"/>
        <w:rPr>
          <w:rFonts w:ascii="Times New Roman" w:hAnsi="Times New Roman"/>
          <w:color w:val="000000"/>
          <w:sz w:val="28"/>
          <w:szCs w:val="28"/>
        </w:rPr>
      </w:pPr>
      <w:r w:rsidRPr="00C2611F">
        <w:rPr>
          <w:rFonts w:ascii="Times New Roman" w:hAnsi="Times New Roman"/>
          <w:color w:val="000000"/>
          <w:sz w:val="28"/>
          <w:szCs w:val="28"/>
        </w:rPr>
        <w:t>Приготовим из яблок сок. Как он будет называться? (яблочный). Из груш, из слив, моркови, лимона, апельсина? И наоборот: апельсиновый сок из чего?</w:t>
      </w:r>
    </w:p>
    <w:p w:rsidR="00055848" w:rsidRDefault="00055848" w:rsidP="00055848">
      <w:pPr>
        <w:spacing w:after="0"/>
        <w:jc w:val="both"/>
        <w:rPr>
          <w:rFonts w:ascii="Times New Roman" w:hAnsi="Times New Roman"/>
          <w:b/>
          <w:bCs/>
          <w:color w:val="000000"/>
          <w:sz w:val="28"/>
          <w:szCs w:val="28"/>
        </w:rPr>
      </w:pPr>
      <w:r w:rsidRPr="00C2611F">
        <w:rPr>
          <w:rFonts w:ascii="Times New Roman" w:hAnsi="Times New Roman"/>
          <w:b/>
          <w:bCs/>
          <w:color w:val="000000"/>
          <w:sz w:val="28"/>
          <w:szCs w:val="28"/>
        </w:rPr>
        <w:t>«Один и много». </w:t>
      </w:r>
    </w:p>
    <w:p w:rsidR="00055848" w:rsidRPr="00C2611F" w:rsidRDefault="00055848" w:rsidP="00055848">
      <w:pPr>
        <w:spacing w:after="0"/>
        <w:jc w:val="both"/>
        <w:rPr>
          <w:rFonts w:ascii="Times New Roman" w:hAnsi="Times New Roman"/>
          <w:color w:val="000000"/>
          <w:sz w:val="28"/>
          <w:szCs w:val="28"/>
        </w:rPr>
      </w:pPr>
      <w:r w:rsidRPr="00C2611F">
        <w:rPr>
          <w:rFonts w:ascii="Times New Roman" w:hAnsi="Times New Roman"/>
          <w:color w:val="000000"/>
          <w:sz w:val="28"/>
          <w:szCs w:val="28"/>
        </w:rPr>
        <w:t>Взрослый называет один предмет – а ребенок много. Например: чашка – чашки, кастрюля – кастрюли, стол - столы; стул – стулья.</w:t>
      </w:r>
    </w:p>
    <w:p w:rsidR="00055848" w:rsidRPr="00757E49" w:rsidRDefault="00055848" w:rsidP="00055848">
      <w:pPr>
        <w:spacing w:after="0"/>
        <w:jc w:val="both"/>
        <w:rPr>
          <w:rFonts w:ascii="Times New Roman" w:hAnsi="Times New Roman"/>
          <w:b/>
          <w:color w:val="000000"/>
          <w:sz w:val="28"/>
          <w:szCs w:val="28"/>
        </w:rPr>
      </w:pPr>
      <w:r w:rsidRPr="00757E49">
        <w:rPr>
          <w:rFonts w:ascii="Times New Roman" w:hAnsi="Times New Roman"/>
          <w:b/>
          <w:color w:val="000000"/>
          <w:sz w:val="28"/>
          <w:szCs w:val="28"/>
        </w:rPr>
        <w:t xml:space="preserve">«Кто больше знает». </w:t>
      </w:r>
    </w:p>
    <w:p w:rsidR="00055848" w:rsidRPr="00C2611F" w:rsidRDefault="00055848" w:rsidP="00055848">
      <w:pPr>
        <w:spacing w:after="0"/>
        <w:jc w:val="both"/>
        <w:rPr>
          <w:rFonts w:ascii="Times New Roman" w:hAnsi="Times New Roman"/>
          <w:color w:val="000000"/>
          <w:sz w:val="28"/>
          <w:szCs w:val="28"/>
        </w:rPr>
      </w:pPr>
      <w:r w:rsidRPr="00C2611F">
        <w:rPr>
          <w:rFonts w:ascii="Times New Roman" w:hAnsi="Times New Roman"/>
          <w:color w:val="000000"/>
          <w:sz w:val="28"/>
          <w:szCs w:val="28"/>
        </w:rPr>
        <w:t>Игра-соревнование – кто больше назовёт, как можно использовать предмет. Например, «Стакан. Кто больше придумает, как и для чего его можно использовать?». Возможные ответы: пить чай, поливать цветы, измерять крупу, накрывать рассаду, ставить карандаши…</w:t>
      </w:r>
      <w:proofErr w:type="gramStart"/>
      <w:r w:rsidRPr="00C2611F">
        <w:rPr>
          <w:rFonts w:ascii="Times New Roman" w:hAnsi="Times New Roman"/>
          <w:color w:val="000000"/>
          <w:sz w:val="28"/>
          <w:szCs w:val="28"/>
        </w:rPr>
        <w:t xml:space="preserve"> .</w:t>
      </w:r>
      <w:proofErr w:type="gramEnd"/>
    </w:p>
    <w:p w:rsidR="00055848" w:rsidRPr="00055848" w:rsidRDefault="00055848" w:rsidP="00055848">
      <w:pPr>
        <w:spacing w:after="0"/>
        <w:ind w:firstLine="568"/>
        <w:jc w:val="center"/>
        <w:rPr>
          <w:rFonts w:ascii="Times New Roman" w:hAnsi="Times New Roman"/>
          <w:color w:val="0070C0"/>
          <w:sz w:val="28"/>
          <w:szCs w:val="28"/>
        </w:rPr>
      </w:pPr>
      <w:r w:rsidRPr="00055848">
        <w:rPr>
          <w:rFonts w:ascii="Times New Roman" w:hAnsi="Times New Roman"/>
          <w:b/>
          <w:bCs/>
          <w:color w:val="0070C0"/>
          <w:sz w:val="28"/>
          <w:szCs w:val="28"/>
          <w:u w:val="single"/>
        </w:rPr>
        <w:t>Игры в ванной</w:t>
      </w:r>
    </w:p>
    <w:p w:rsidR="00055848" w:rsidRDefault="00055848" w:rsidP="00055848">
      <w:pPr>
        <w:spacing w:after="0"/>
        <w:jc w:val="both"/>
        <w:rPr>
          <w:rFonts w:ascii="Times New Roman" w:hAnsi="Times New Roman"/>
          <w:color w:val="000000"/>
          <w:sz w:val="28"/>
          <w:szCs w:val="28"/>
        </w:rPr>
      </w:pPr>
      <w:r w:rsidRPr="00C2611F">
        <w:rPr>
          <w:rFonts w:ascii="Times New Roman" w:hAnsi="Times New Roman"/>
          <w:b/>
          <w:bCs/>
          <w:color w:val="000000"/>
          <w:sz w:val="28"/>
          <w:szCs w:val="28"/>
        </w:rPr>
        <w:t>«Водопой».</w:t>
      </w:r>
      <w:r w:rsidRPr="00C2611F">
        <w:rPr>
          <w:rFonts w:ascii="Times New Roman" w:hAnsi="Times New Roman"/>
          <w:color w:val="000000"/>
          <w:sz w:val="28"/>
          <w:szCs w:val="28"/>
        </w:rPr>
        <w:t> </w:t>
      </w:r>
    </w:p>
    <w:p w:rsidR="00055848" w:rsidRPr="00C2611F" w:rsidRDefault="00055848" w:rsidP="00055848">
      <w:pPr>
        <w:spacing w:after="0"/>
        <w:jc w:val="both"/>
        <w:rPr>
          <w:rFonts w:ascii="Times New Roman" w:hAnsi="Times New Roman"/>
          <w:color w:val="000000"/>
          <w:sz w:val="28"/>
          <w:szCs w:val="28"/>
        </w:rPr>
      </w:pPr>
      <w:r w:rsidRPr="00C2611F">
        <w:rPr>
          <w:rFonts w:ascii="Times New Roman" w:hAnsi="Times New Roman"/>
          <w:color w:val="000000"/>
          <w:sz w:val="28"/>
          <w:szCs w:val="28"/>
        </w:rPr>
        <w:t xml:space="preserve">Взрослый расставляет в ванне пустые колбочки разного размера, надевает шланг на кран и включает воду. Ребенок наполняет емкости водой из шланга. </w:t>
      </w:r>
      <w:proofErr w:type="gramStart"/>
      <w:r w:rsidRPr="00C2611F">
        <w:rPr>
          <w:rFonts w:ascii="Times New Roman" w:hAnsi="Times New Roman"/>
          <w:color w:val="000000"/>
          <w:sz w:val="28"/>
          <w:szCs w:val="28"/>
        </w:rPr>
        <w:t>Для того чтобы ему было интересно, можно сказать, что в ванной находятся не просто мисочки, а поилки для разных животных и птиц, у маленьких зверюшек (мышки, хомячка, зайчика) — маленькие, а у больших (слона, медведя, носорога) — большие.</w:t>
      </w:r>
      <w:proofErr w:type="gramEnd"/>
    </w:p>
    <w:p w:rsidR="00055848" w:rsidRDefault="00055848" w:rsidP="00055848">
      <w:pPr>
        <w:spacing w:after="0"/>
        <w:jc w:val="both"/>
        <w:rPr>
          <w:rFonts w:ascii="Times New Roman" w:hAnsi="Times New Roman"/>
          <w:color w:val="000000"/>
          <w:sz w:val="28"/>
          <w:szCs w:val="28"/>
        </w:rPr>
      </w:pPr>
      <w:r w:rsidRPr="00C2611F">
        <w:rPr>
          <w:rFonts w:ascii="Times New Roman" w:hAnsi="Times New Roman"/>
          <w:b/>
          <w:bCs/>
          <w:color w:val="000000"/>
          <w:sz w:val="28"/>
          <w:szCs w:val="28"/>
        </w:rPr>
        <w:t>«</w:t>
      </w:r>
      <w:proofErr w:type="spellStart"/>
      <w:r w:rsidRPr="00C2611F">
        <w:rPr>
          <w:rFonts w:ascii="Times New Roman" w:hAnsi="Times New Roman"/>
          <w:b/>
          <w:bCs/>
          <w:color w:val="000000"/>
          <w:sz w:val="28"/>
          <w:szCs w:val="28"/>
        </w:rPr>
        <w:t>Букволов</w:t>
      </w:r>
      <w:proofErr w:type="spellEnd"/>
      <w:r w:rsidRPr="00C2611F">
        <w:rPr>
          <w:rFonts w:ascii="Times New Roman" w:hAnsi="Times New Roman"/>
          <w:b/>
          <w:bCs/>
          <w:color w:val="000000"/>
          <w:sz w:val="28"/>
          <w:szCs w:val="28"/>
        </w:rPr>
        <w:t>».</w:t>
      </w:r>
      <w:r w:rsidRPr="00C2611F">
        <w:rPr>
          <w:rFonts w:ascii="Times New Roman" w:hAnsi="Times New Roman"/>
          <w:color w:val="000000"/>
          <w:sz w:val="28"/>
          <w:szCs w:val="28"/>
        </w:rPr>
        <w:t> </w:t>
      </w:r>
    </w:p>
    <w:p w:rsidR="00055848" w:rsidRPr="00C2611F" w:rsidRDefault="00055848" w:rsidP="00055848">
      <w:pPr>
        <w:spacing w:after="0"/>
        <w:jc w:val="both"/>
        <w:rPr>
          <w:rFonts w:ascii="Times New Roman" w:hAnsi="Times New Roman"/>
          <w:color w:val="000000"/>
          <w:sz w:val="28"/>
          <w:szCs w:val="28"/>
        </w:rPr>
      </w:pPr>
      <w:r w:rsidRPr="00C2611F">
        <w:rPr>
          <w:rFonts w:ascii="Times New Roman" w:hAnsi="Times New Roman"/>
          <w:color w:val="000000"/>
          <w:sz w:val="28"/>
          <w:szCs w:val="28"/>
        </w:rPr>
        <w:t xml:space="preserve">Необходимые атрибуты – магнитные буквы, удочка с магнитом, но можно просто использовать руки. Участники по очереди вылавливают букву из воды, называют звук, который она обозначает. Если звук оказался гласным – </w:t>
      </w:r>
      <w:proofErr w:type="spellStart"/>
      <w:r w:rsidRPr="00C2611F">
        <w:rPr>
          <w:rFonts w:ascii="Times New Roman" w:hAnsi="Times New Roman"/>
          <w:color w:val="000000"/>
          <w:sz w:val="28"/>
          <w:szCs w:val="28"/>
        </w:rPr>
        <w:t>пропевают</w:t>
      </w:r>
      <w:proofErr w:type="spellEnd"/>
      <w:r w:rsidRPr="00C2611F">
        <w:rPr>
          <w:rFonts w:ascii="Times New Roman" w:hAnsi="Times New Roman"/>
          <w:color w:val="000000"/>
          <w:sz w:val="28"/>
          <w:szCs w:val="28"/>
        </w:rPr>
        <w:t xml:space="preserve"> его: А-А-А..., придумывают слово, которое начинается на этот звук. Если звук согласный – произносят </w:t>
      </w:r>
      <w:proofErr w:type="spellStart"/>
      <w:r w:rsidRPr="00C2611F">
        <w:rPr>
          <w:rFonts w:ascii="Times New Roman" w:hAnsi="Times New Roman"/>
          <w:color w:val="000000"/>
          <w:sz w:val="28"/>
          <w:szCs w:val="28"/>
        </w:rPr>
        <w:t>чистоговорку</w:t>
      </w:r>
      <w:proofErr w:type="spellEnd"/>
      <w:r w:rsidRPr="00C2611F">
        <w:rPr>
          <w:rFonts w:ascii="Times New Roman" w:hAnsi="Times New Roman"/>
          <w:color w:val="000000"/>
          <w:sz w:val="28"/>
          <w:szCs w:val="28"/>
        </w:rPr>
        <w:t xml:space="preserve"> с ним. Например, </w:t>
      </w:r>
      <w:proofErr w:type="spellStart"/>
      <w:r w:rsidRPr="00C2611F">
        <w:rPr>
          <w:rFonts w:ascii="Times New Roman" w:hAnsi="Times New Roman"/>
          <w:color w:val="000000"/>
          <w:sz w:val="28"/>
          <w:szCs w:val="28"/>
        </w:rPr>
        <w:t>ла-ла-ла</w:t>
      </w:r>
      <w:proofErr w:type="spellEnd"/>
      <w:r w:rsidRPr="00C2611F">
        <w:rPr>
          <w:rFonts w:ascii="Times New Roman" w:hAnsi="Times New Roman"/>
          <w:color w:val="000000"/>
          <w:sz w:val="28"/>
          <w:szCs w:val="28"/>
        </w:rPr>
        <w:t xml:space="preserve"> – колокола, или </w:t>
      </w:r>
      <w:proofErr w:type="gramStart"/>
      <w:r w:rsidRPr="00C2611F">
        <w:rPr>
          <w:rFonts w:ascii="Times New Roman" w:hAnsi="Times New Roman"/>
          <w:color w:val="000000"/>
          <w:sz w:val="28"/>
          <w:szCs w:val="28"/>
        </w:rPr>
        <w:t>посложнее</w:t>
      </w:r>
      <w:proofErr w:type="gramEnd"/>
      <w:r w:rsidRPr="00C2611F">
        <w:rPr>
          <w:rFonts w:ascii="Times New Roman" w:hAnsi="Times New Roman"/>
          <w:color w:val="000000"/>
          <w:sz w:val="28"/>
          <w:szCs w:val="28"/>
        </w:rPr>
        <w:t xml:space="preserve"> </w:t>
      </w:r>
      <w:proofErr w:type="spellStart"/>
      <w:r w:rsidRPr="00C2611F">
        <w:rPr>
          <w:rFonts w:ascii="Times New Roman" w:hAnsi="Times New Roman"/>
          <w:color w:val="000000"/>
          <w:sz w:val="28"/>
          <w:szCs w:val="28"/>
        </w:rPr>
        <w:t>ла-ла-ла</w:t>
      </w:r>
      <w:proofErr w:type="spellEnd"/>
      <w:r w:rsidRPr="00C2611F">
        <w:rPr>
          <w:rFonts w:ascii="Times New Roman" w:hAnsi="Times New Roman"/>
          <w:color w:val="000000"/>
          <w:sz w:val="28"/>
          <w:szCs w:val="28"/>
        </w:rPr>
        <w:t xml:space="preserve"> – острая игла, или </w:t>
      </w:r>
      <w:proofErr w:type="spellStart"/>
      <w:r w:rsidRPr="00C2611F">
        <w:rPr>
          <w:rFonts w:ascii="Times New Roman" w:hAnsi="Times New Roman"/>
          <w:color w:val="000000"/>
          <w:sz w:val="28"/>
          <w:szCs w:val="28"/>
        </w:rPr>
        <w:t>ла-ла-ла</w:t>
      </w:r>
      <w:proofErr w:type="spellEnd"/>
      <w:r w:rsidRPr="00C2611F">
        <w:rPr>
          <w:rFonts w:ascii="Times New Roman" w:hAnsi="Times New Roman"/>
          <w:color w:val="000000"/>
          <w:sz w:val="28"/>
          <w:szCs w:val="28"/>
        </w:rPr>
        <w:t xml:space="preserve"> – Маша воду разлила.</w:t>
      </w:r>
    </w:p>
    <w:p w:rsidR="00055848" w:rsidRPr="00055848" w:rsidRDefault="00055848" w:rsidP="00055848">
      <w:pPr>
        <w:spacing w:after="0"/>
        <w:ind w:firstLine="568"/>
        <w:jc w:val="center"/>
        <w:rPr>
          <w:rFonts w:ascii="Times New Roman" w:hAnsi="Times New Roman"/>
          <w:color w:val="0070C0"/>
          <w:sz w:val="28"/>
          <w:szCs w:val="28"/>
        </w:rPr>
      </w:pPr>
      <w:r w:rsidRPr="00055848">
        <w:rPr>
          <w:rFonts w:ascii="Times New Roman" w:hAnsi="Times New Roman"/>
          <w:b/>
          <w:bCs/>
          <w:color w:val="0070C0"/>
          <w:sz w:val="28"/>
          <w:szCs w:val="28"/>
          <w:u w:val="single"/>
        </w:rPr>
        <w:t>Игры по дороге из детского сада (в детский сад)</w:t>
      </w:r>
    </w:p>
    <w:p w:rsidR="00055848" w:rsidRPr="00C2611F" w:rsidRDefault="00055848" w:rsidP="00055848">
      <w:pPr>
        <w:spacing w:after="0"/>
        <w:jc w:val="both"/>
        <w:rPr>
          <w:rFonts w:ascii="Times New Roman" w:hAnsi="Times New Roman"/>
          <w:color w:val="000000"/>
          <w:sz w:val="28"/>
          <w:szCs w:val="28"/>
        </w:rPr>
      </w:pPr>
      <w:r w:rsidRPr="00C2611F">
        <w:rPr>
          <w:rFonts w:ascii="Times New Roman" w:hAnsi="Times New Roman"/>
          <w:color w:val="000000"/>
          <w:sz w:val="28"/>
          <w:szCs w:val="28"/>
        </w:rPr>
        <w:t>«</w:t>
      </w:r>
      <w:r w:rsidRPr="00C2611F">
        <w:rPr>
          <w:rFonts w:ascii="Times New Roman" w:hAnsi="Times New Roman"/>
          <w:b/>
          <w:bCs/>
          <w:color w:val="000000"/>
          <w:sz w:val="28"/>
          <w:szCs w:val="28"/>
        </w:rPr>
        <w:t>Кто самый внимательный?».</w:t>
      </w:r>
      <w:r w:rsidRPr="00C2611F">
        <w:rPr>
          <w:rFonts w:ascii="Times New Roman" w:hAnsi="Times New Roman"/>
          <w:color w:val="000000"/>
          <w:sz w:val="28"/>
          <w:szCs w:val="28"/>
        </w:rPr>
        <w:t> «Будем называть предметы, мимо которых мы проходим; а еще обязательно укажем – какие они. Вот почтовый ящик – он синий. А вот кошка – она пушистая». Можете называть слова по очереди.</w:t>
      </w:r>
    </w:p>
    <w:p w:rsidR="00055848" w:rsidRPr="00C2611F" w:rsidRDefault="00055848" w:rsidP="00055848">
      <w:pPr>
        <w:spacing w:after="0"/>
        <w:jc w:val="both"/>
        <w:rPr>
          <w:rFonts w:ascii="Times New Roman" w:hAnsi="Times New Roman"/>
          <w:color w:val="000000"/>
          <w:sz w:val="28"/>
          <w:szCs w:val="28"/>
        </w:rPr>
      </w:pPr>
      <w:r w:rsidRPr="00C2611F">
        <w:rPr>
          <w:rFonts w:ascii="Times New Roman" w:hAnsi="Times New Roman"/>
          <w:b/>
          <w:bCs/>
          <w:color w:val="000000"/>
          <w:sz w:val="28"/>
          <w:szCs w:val="28"/>
        </w:rPr>
        <w:t xml:space="preserve">«Желтый, красный, </w:t>
      </w:r>
      <w:proofErr w:type="spellStart"/>
      <w:r w:rsidRPr="00C2611F">
        <w:rPr>
          <w:rFonts w:ascii="Times New Roman" w:hAnsi="Times New Roman"/>
          <w:b/>
          <w:bCs/>
          <w:color w:val="000000"/>
          <w:sz w:val="28"/>
          <w:szCs w:val="28"/>
        </w:rPr>
        <w:t>голубой</w:t>
      </w:r>
      <w:proofErr w:type="spellEnd"/>
      <w:r w:rsidRPr="00C2611F">
        <w:rPr>
          <w:rFonts w:ascii="Times New Roman" w:hAnsi="Times New Roman"/>
          <w:b/>
          <w:bCs/>
          <w:color w:val="000000"/>
          <w:sz w:val="28"/>
          <w:szCs w:val="28"/>
        </w:rPr>
        <w:t>».</w:t>
      </w:r>
      <w:r w:rsidRPr="00C2611F">
        <w:rPr>
          <w:rFonts w:ascii="Times New Roman" w:hAnsi="Times New Roman"/>
          <w:color w:val="000000"/>
          <w:sz w:val="28"/>
          <w:szCs w:val="28"/>
        </w:rPr>
        <w:t> Попросите ребенка называть предметы определенного цвета. Например, только красные предметы, которые вас окружают. Когда ребенок будет называть и показывать вам их, переходите к изучению других цветов. Так же можно отработать восприятие размера.</w:t>
      </w:r>
    </w:p>
    <w:p w:rsidR="00055848" w:rsidRPr="00C2611F" w:rsidRDefault="00055848" w:rsidP="00055848">
      <w:pPr>
        <w:spacing w:after="0"/>
        <w:jc w:val="both"/>
        <w:rPr>
          <w:rFonts w:ascii="Times New Roman" w:hAnsi="Times New Roman"/>
          <w:color w:val="000000"/>
          <w:sz w:val="28"/>
          <w:szCs w:val="28"/>
        </w:rPr>
      </w:pPr>
      <w:r w:rsidRPr="00C2611F">
        <w:rPr>
          <w:rFonts w:ascii="Times New Roman" w:hAnsi="Times New Roman"/>
          <w:b/>
          <w:bCs/>
          <w:color w:val="000000"/>
          <w:sz w:val="28"/>
          <w:szCs w:val="28"/>
        </w:rPr>
        <w:t>«</w:t>
      </w:r>
      <w:proofErr w:type="spellStart"/>
      <w:r w:rsidRPr="00C2611F">
        <w:rPr>
          <w:rFonts w:ascii="Times New Roman" w:hAnsi="Times New Roman"/>
          <w:b/>
          <w:bCs/>
          <w:color w:val="000000"/>
          <w:sz w:val="28"/>
          <w:szCs w:val="28"/>
        </w:rPr>
        <w:t>Перепутаница</w:t>
      </w:r>
      <w:proofErr w:type="spellEnd"/>
      <w:r w:rsidRPr="00C2611F">
        <w:rPr>
          <w:rFonts w:ascii="Times New Roman" w:hAnsi="Times New Roman"/>
          <w:b/>
          <w:bCs/>
          <w:color w:val="000000"/>
          <w:sz w:val="28"/>
          <w:szCs w:val="28"/>
        </w:rPr>
        <w:t>».</w:t>
      </w:r>
      <w:r w:rsidRPr="00C2611F">
        <w:rPr>
          <w:rFonts w:ascii="Times New Roman" w:hAnsi="Times New Roman"/>
          <w:color w:val="000000"/>
          <w:sz w:val="28"/>
          <w:szCs w:val="28"/>
        </w:rPr>
        <w:t> Жили-были слова. Они веселились, играли, танцевали и  не заметили, что в них что-то перепуталось. Помоги словам вернуть свой прежний вид:  </w:t>
      </w:r>
      <w:proofErr w:type="spellStart"/>
      <w:r w:rsidRPr="00C2611F">
        <w:rPr>
          <w:rFonts w:ascii="Times New Roman" w:hAnsi="Times New Roman"/>
          <w:color w:val="000000"/>
          <w:sz w:val="28"/>
          <w:szCs w:val="28"/>
        </w:rPr>
        <w:t>кашок</w:t>
      </w:r>
      <w:proofErr w:type="spellEnd"/>
      <w:r w:rsidRPr="00C2611F">
        <w:rPr>
          <w:rFonts w:ascii="Times New Roman" w:hAnsi="Times New Roman"/>
          <w:color w:val="000000"/>
          <w:sz w:val="28"/>
          <w:szCs w:val="28"/>
        </w:rPr>
        <w:t xml:space="preserve"> (кошка), </w:t>
      </w:r>
      <w:proofErr w:type="spellStart"/>
      <w:r w:rsidRPr="00C2611F">
        <w:rPr>
          <w:rFonts w:ascii="Times New Roman" w:hAnsi="Times New Roman"/>
          <w:color w:val="000000"/>
          <w:sz w:val="28"/>
          <w:szCs w:val="28"/>
        </w:rPr>
        <w:t>даво</w:t>
      </w:r>
      <w:proofErr w:type="spellEnd"/>
      <w:r w:rsidRPr="00C2611F">
        <w:rPr>
          <w:rFonts w:ascii="Times New Roman" w:hAnsi="Times New Roman"/>
          <w:color w:val="000000"/>
          <w:sz w:val="28"/>
          <w:szCs w:val="28"/>
        </w:rPr>
        <w:t xml:space="preserve"> (вода), </w:t>
      </w:r>
      <w:proofErr w:type="spellStart"/>
      <w:r w:rsidRPr="00C2611F">
        <w:rPr>
          <w:rFonts w:ascii="Times New Roman" w:hAnsi="Times New Roman"/>
          <w:color w:val="000000"/>
          <w:sz w:val="28"/>
          <w:szCs w:val="28"/>
        </w:rPr>
        <w:t>ватра</w:t>
      </w:r>
      <w:proofErr w:type="spellEnd"/>
      <w:r w:rsidRPr="00C2611F">
        <w:rPr>
          <w:rFonts w:ascii="Times New Roman" w:hAnsi="Times New Roman"/>
          <w:color w:val="000000"/>
          <w:sz w:val="28"/>
          <w:szCs w:val="28"/>
        </w:rPr>
        <w:t> (трава).</w:t>
      </w:r>
    </w:p>
    <w:p w:rsidR="00055848" w:rsidRPr="00055848" w:rsidRDefault="00055848" w:rsidP="00055848">
      <w:pPr>
        <w:spacing w:after="0"/>
        <w:ind w:firstLine="568"/>
        <w:jc w:val="center"/>
        <w:rPr>
          <w:rFonts w:ascii="Times New Roman" w:hAnsi="Times New Roman"/>
          <w:color w:val="0070C0"/>
          <w:sz w:val="28"/>
          <w:szCs w:val="28"/>
        </w:rPr>
      </w:pPr>
      <w:r w:rsidRPr="00055848">
        <w:rPr>
          <w:rFonts w:ascii="Times New Roman" w:hAnsi="Times New Roman"/>
          <w:b/>
          <w:bCs/>
          <w:color w:val="0070C0"/>
          <w:sz w:val="28"/>
          <w:szCs w:val="28"/>
          <w:u w:val="single"/>
        </w:rPr>
        <w:t>Игры в свободную минутку</w:t>
      </w:r>
    </w:p>
    <w:p w:rsidR="00055848" w:rsidRPr="00C2611F" w:rsidRDefault="00055848" w:rsidP="00055848">
      <w:pPr>
        <w:spacing w:after="0"/>
        <w:jc w:val="both"/>
        <w:rPr>
          <w:rFonts w:ascii="Times New Roman" w:hAnsi="Times New Roman"/>
          <w:color w:val="000000"/>
          <w:sz w:val="28"/>
          <w:szCs w:val="28"/>
        </w:rPr>
      </w:pPr>
      <w:r w:rsidRPr="00C2611F">
        <w:rPr>
          <w:rFonts w:ascii="Times New Roman" w:hAnsi="Times New Roman"/>
          <w:b/>
          <w:bCs/>
          <w:color w:val="000000"/>
          <w:sz w:val="28"/>
          <w:szCs w:val="28"/>
        </w:rPr>
        <w:t>«Чудесный мешочек».</w:t>
      </w:r>
      <w:r w:rsidRPr="00C2611F">
        <w:rPr>
          <w:rFonts w:ascii="Times New Roman" w:hAnsi="Times New Roman"/>
          <w:color w:val="000000"/>
          <w:sz w:val="28"/>
          <w:szCs w:val="28"/>
        </w:rPr>
        <w:t> Для игры необходимы: полотняный мешочек и небольшие игрушки. В начале игры ребенок правильно  называет каждый предмет. Затем все игрушки складываются в мешочек и перемешиваются. Ребенку предлагается на ощупь угадать игрушку; назвать ее (Зайчик); составить с этим словом словосочетание (Зайчик (какой?) белый, пушистый...) или предложение (Длинноухий зайчик прыгает на лесной полянке).</w:t>
      </w:r>
    </w:p>
    <w:p w:rsidR="00055848" w:rsidRPr="00C2611F" w:rsidRDefault="00055848" w:rsidP="00055848">
      <w:pPr>
        <w:spacing w:after="0"/>
        <w:jc w:val="both"/>
        <w:rPr>
          <w:rFonts w:ascii="Times New Roman" w:hAnsi="Times New Roman"/>
          <w:color w:val="000000"/>
          <w:sz w:val="28"/>
          <w:szCs w:val="28"/>
        </w:rPr>
      </w:pPr>
      <w:r w:rsidRPr="00C2611F">
        <w:rPr>
          <w:rFonts w:ascii="Times New Roman" w:hAnsi="Times New Roman"/>
          <w:b/>
          <w:bCs/>
          <w:color w:val="000000"/>
          <w:sz w:val="28"/>
          <w:szCs w:val="28"/>
        </w:rPr>
        <w:t>«Лягушка».</w:t>
      </w:r>
      <w:r w:rsidRPr="00C2611F">
        <w:rPr>
          <w:rFonts w:ascii="Times New Roman" w:hAnsi="Times New Roman"/>
          <w:color w:val="000000"/>
          <w:sz w:val="28"/>
          <w:szCs w:val="28"/>
        </w:rPr>
        <w:t> Выделение звука из ряда других звуков. Например, звук [А].</w:t>
      </w:r>
    </w:p>
    <w:p w:rsidR="00055848" w:rsidRPr="00C2611F" w:rsidRDefault="00055848" w:rsidP="00055848">
      <w:pPr>
        <w:spacing w:after="0"/>
        <w:ind w:left="1134"/>
        <w:jc w:val="both"/>
        <w:rPr>
          <w:rFonts w:ascii="Times New Roman" w:hAnsi="Times New Roman"/>
          <w:color w:val="000000"/>
          <w:sz w:val="28"/>
          <w:szCs w:val="28"/>
        </w:rPr>
      </w:pPr>
      <w:r w:rsidRPr="00C2611F">
        <w:rPr>
          <w:rFonts w:ascii="Times New Roman" w:hAnsi="Times New Roman"/>
          <w:i/>
          <w:iCs/>
          <w:color w:val="000000"/>
          <w:sz w:val="28"/>
          <w:szCs w:val="28"/>
        </w:rPr>
        <w:t>Будешь прыгать как лягушка, если звук услышишь [А],</w:t>
      </w:r>
    </w:p>
    <w:p w:rsidR="00055848" w:rsidRPr="00C2611F" w:rsidRDefault="00055848" w:rsidP="00055848">
      <w:pPr>
        <w:spacing w:after="0"/>
        <w:ind w:left="1134"/>
        <w:jc w:val="both"/>
        <w:rPr>
          <w:rFonts w:ascii="Times New Roman" w:hAnsi="Times New Roman"/>
          <w:color w:val="000000"/>
          <w:sz w:val="28"/>
          <w:szCs w:val="28"/>
        </w:rPr>
      </w:pPr>
      <w:r w:rsidRPr="00C2611F">
        <w:rPr>
          <w:rFonts w:ascii="Times New Roman" w:hAnsi="Times New Roman"/>
          <w:i/>
          <w:iCs/>
          <w:color w:val="000000"/>
          <w:sz w:val="28"/>
          <w:szCs w:val="28"/>
        </w:rPr>
        <w:t>На другие звуки опускаешь низко руки.</w:t>
      </w:r>
    </w:p>
    <w:p w:rsidR="00055848" w:rsidRPr="00C2611F" w:rsidRDefault="00055848" w:rsidP="00055848">
      <w:pPr>
        <w:spacing w:after="0"/>
        <w:jc w:val="both"/>
        <w:rPr>
          <w:rFonts w:ascii="Times New Roman" w:hAnsi="Times New Roman"/>
          <w:color w:val="000000"/>
          <w:sz w:val="28"/>
          <w:szCs w:val="28"/>
        </w:rPr>
      </w:pPr>
      <w:proofErr w:type="gramStart"/>
      <w:r w:rsidRPr="00C2611F">
        <w:rPr>
          <w:rFonts w:ascii="Times New Roman" w:hAnsi="Times New Roman"/>
          <w:color w:val="000000"/>
          <w:sz w:val="28"/>
          <w:szCs w:val="28"/>
        </w:rPr>
        <w:t>Взрослый называет звуки (а, у, а, и, э…), а ребенок подпрыгивает, когда услышит заданный звук.</w:t>
      </w:r>
      <w:proofErr w:type="gramEnd"/>
    </w:p>
    <w:p w:rsidR="00055848" w:rsidRPr="00C2611F" w:rsidRDefault="00055848" w:rsidP="00055848">
      <w:pPr>
        <w:spacing w:after="0"/>
        <w:jc w:val="both"/>
        <w:rPr>
          <w:rFonts w:ascii="Times New Roman" w:hAnsi="Times New Roman"/>
          <w:color w:val="000000"/>
          <w:sz w:val="28"/>
          <w:szCs w:val="28"/>
        </w:rPr>
      </w:pPr>
      <w:r w:rsidRPr="00C2611F">
        <w:rPr>
          <w:rFonts w:ascii="Times New Roman" w:hAnsi="Times New Roman"/>
          <w:color w:val="000000"/>
          <w:sz w:val="28"/>
          <w:szCs w:val="28"/>
        </w:rPr>
        <w:t>Точно так же игра проводится и на другие гласные звуки. Позже можно проводить игру на согласные звуки.</w:t>
      </w:r>
    </w:p>
    <w:p w:rsidR="00055848" w:rsidRDefault="00055848" w:rsidP="00055848">
      <w:pPr>
        <w:spacing w:after="0"/>
        <w:jc w:val="both"/>
        <w:rPr>
          <w:rFonts w:ascii="Times New Roman" w:hAnsi="Times New Roman"/>
          <w:b/>
          <w:bCs/>
          <w:color w:val="000000"/>
          <w:sz w:val="28"/>
          <w:szCs w:val="28"/>
        </w:rPr>
      </w:pPr>
      <w:r w:rsidRPr="00C2611F">
        <w:rPr>
          <w:rFonts w:ascii="Times New Roman" w:hAnsi="Times New Roman"/>
          <w:color w:val="000000"/>
          <w:sz w:val="28"/>
          <w:szCs w:val="28"/>
        </w:rPr>
        <w:t>«</w:t>
      </w:r>
      <w:r w:rsidRPr="00C2611F">
        <w:rPr>
          <w:rFonts w:ascii="Times New Roman" w:hAnsi="Times New Roman"/>
          <w:b/>
          <w:bCs/>
          <w:color w:val="000000"/>
          <w:sz w:val="28"/>
          <w:szCs w:val="28"/>
        </w:rPr>
        <w:t>Назови три предмета»</w:t>
      </w:r>
    </w:p>
    <w:p w:rsidR="00055848" w:rsidRPr="00C2611F" w:rsidRDefault="00055848" w:rsidP="00055848">
      <w:pPr>
        <w:spacing w:after="0"/>
        <w:ind w:firstLine="568"/>
        <w:jc w:val="both"/>
        <w:rPr>
          <w:rFonts w:ascii="Times New Roman" w:hAnsi="Times New Roman"/>
          <w:color w:val="000000"/>
          <w:sz w:val="28"/>
          <w:szCs w:val="28"/>
        </w:rPr>
      </w:pPr>
      <w:r w:rsidRPr="00C2611F">
        <w:rPr>
          <w:rFonts w:ascii="Times New Roman" w:hAnsi="Times New Roman"/>
          <w:color w:val="000000"/>
          <w:sz w:val="28"/>
          <w:szCs w:val="28"/>
        </w:rPr>
        <w:t>«Я назову одно слово, </w:t>
      </w:r>
      <w:r w:rsidRPr="00C2611F">
        <w:rPr>
          <w:rFonts w:ascii="Times New Roman" w:hAnsi="Times New Roman"/>
          <w:color w:val="000000"/>
          <w:sz w:val="28"/>
          <w:szCs w:val="28"/>
          <w:u w:val="single"/>
        </w:rPr>
        <w:t>например</w:t>
      </w:r>
      <w:r w:rsidRPr="00C2611F">
        <w:rPr>
          <w:rFonts w:ascii="Times New Roman" w:hAnsi="Times New Roman"/>
          <w:color w:val="000000"/>
          <w:sz w:val="28"/>
          <w:szCs w:val="28"/>
        </w:rPr>
        <w:t>, мебель, а ты назовёшь три слова, которые можно назвать одним словом «мебель» (стол, стул, кровать). В этой игре ребенок учится относить три видовых понятия к одному родовому. В другом варианте игры дети, наоборот, по нескольким видовым понятиям учатся находить родовые. Например, взрослый называет: «Малина, клубника, смородина», а ребенок отвечает: «Ягоды».</w:t>
      </w:r>
    </w:p>
    <w:p w:rsidR="00055848" w:rsidRPr="00C2611F" w:rsidRDefault="00055848" w:rsidP="00055848">
      <w:pPr>
        <w:spacing w:after="0"/>
        <w:ind w:firstLine="568"/>
        <w:jc w:val="both"/>
        <w:rPr>
          <w:rFonts w:ascii="Times New Roman" w:hAnsi="Times New Roman"/>
          <w:color w:val="000000"/>
          <w:sz w:val="28"/>
          <w:szCs w:val="28"/>
        </w:rPr>
      </w:pPr>
      <w:proofErr w:type="gramStart"/>
      <w:r w:rsidRPr="00C2611F">
        <w:rPr>
          <w:rFonts w:ascii="Times New Roman" w:hAnsi="Times New Roman"/>
          <w:color w:val="000000"/>
          <w:sz w:val="28"/>
          <w:szCs w:val="28"/>
        </w:rPr>
        <w:t>Примеры обобщающих слов: цветы, ягоды, деревья, головные уборы, одежда, обувь, электроприборы и т.д.</w:t>
      </w:r>
      <w:proofErr w:type="gramEnd"/>
    </w:p>
    <w:p w:rsidR="00055848" w:rsidRPr="00055848" w:rsidRDefault="00055848" w:rsidP="00055848">
      <w:pPr>
        <w:spacing w:after="0"/>
        <w:ind w:firstLine="568"/>
        <w:jc w:val="center"/>
        <w:rPr>
          <w:rFonts w:ascii="Times New Roman" w:hAnsi="Times New Roman"/>
          <w:color w:val="0070C0"/>
          <w:sz w:val="28"/>
          <w:szCs w:val="28"/>
        </w:rPr>
      </w:pPr>
      <w:r w:rsidRPr="00055848">
        <w:rPr>
          <w:rFonts w:ascii="Times New Roman" w:hAnsi="Times New Roman"/>
          <w:b/>
          <w:bCs/>
          <w:color w:val="0070C0"/>
          <w:sz w:val="28"/>
          <w:szCs w:val="28"/>
          <w:u w:val="single"/>
        </w:rPr>
        <w:t>Игры для детей в дороге</w:t>
      </w:r>
    </w:p>
    <w:p w:rsidR="00055848" w:rsidRDefault="00055848" w:rsidP="00055848">
      <w:pPr>
        <w:spacing w:after="0"/>
        <w:jc w:val="both"/>
        <w:rPr>
          <w:rFonts w:ascii="Times New Roman" w:hAnsi="Times New Roman"/>
          <w:b/>
          <w:bCs/>
          <w:color w:val="000000"/>
          <w:sz w:val="28"/>
          <w:szCs w:val="28"/>
        </w:rPr>
      </w:pPr>
      <w:r w:rsidRPr="00C2611F">
        <w:rPr>
          <w:rFonts w:ascii="Times New Roman" w:hAnsi="Times New Roman"/>
          <w:b/>
          <w:bCs/>
          <w:color w:val="000000"/>
          <w:sz w:val="28"/>
          <w:szCs w:val="28"/>
        </w:rPr>
        <w:t>«Поиграем в слова!».</w:t>
      </w:r>
    </w:p>
    <w:p w:rsidR="00055848" w:rsidRPr="00C2611F" w:rsidRDefault="00055848" w:rsidP="00055848">
      <w:pPr>
        <w:spacing w:after="0"/>
        <w:ind w:firstLine="708"/>
        <w:jc w:val="both"/>
        <w:rPr>
          <w:rFonts w:ascii="Times New Roman" w:hAnsi="Times New Roman"/>
          <w:color w:val="000000"/>
          <w:sz w:val="28"/>
          <w:szCs w:val="28"/>
        </w:rPr>
      </w:pPr>
      <w:r w:rsidRPr="00C2611F">
        <w:rPr>
          <w:rFonts w:ascii="Times New Roman" w:hAnsi="Times New Roman"/>
          <w:color w:val="000000"/>
          <w:sz w:val="28"/>
          <w:szCs w:val="28"/>
        </w:rPr>
        <w:t xml:space="preserve">Это популярная и полезная игра. Все называют слова </w:t>
      </w:r>
      <w:proofErr w:type="spellStart"/>
      <w:r w:rsidRPr="00C2611F">
        <w:rPr>
          <w:rFonts w:ascii="Times New Roman" w:hAnsi="Times New Roman"/>
          <w:color w:val="000000"/>
          <w:sz w:val="28"/>
          <w:szCs w:val="28"/>
        </w:rPr>
        <w:t>по-очереди</w:t>
      </w:r>
      <w:proofErr w:type="spellEnd"/>
      <w:r w:rsidRPr="00C2611F">
        <w:rPr>
          <w:rFonts w:ascii="Times New Roman" w:hAnsi="Times New Roman"/>
          <w:color w:val="000000"/>
          <w:sz w:val="28"/>
          <w:szCs w:val="28"/>
        </w:rPr>
        <w:t>. Надо назвать слово на букву, на которую закончилось слово второго игрока. Это аналог игры “в города».  Потом игру можно усложнять, называть только животных, или только еду и т.п.</w:t>
      </w:r>
    </w:p>
    <w:p w:rsidR="00055848" w:rsidRDefault="00055848" w:rsidP="00055848">
      <w:pPr>
        <w:spacing w:after="0"/>
        <w:jc w:val="both"/>
        <w:rPr>
          <w:rFonts w:ascii="Times New Roman" w:hAnsi="Times New Roman"/>
          <w:color w:val="000000"/>
          <w:sz w:val="28"/>
          <w:szCs w:val="28"/>
        </w:rPr>
      </w:pPr>
      <w:r w:rsidRPr="00C2611F">
        <w:rPr>
          <w:rFonts w:ascii="Times New Roman" w:hAnsi="Times New Roman"/>
          <w:b/>
          <w:bCs/>
          <w:color w:val="000000"/>
          <w:sz w:val="28"/>
          <w:szCs w:val="28"/>
        </w:rPr>
        <w:t>«Носорог»</w:t>
      </w:r>
      <w:r w:rsidRPr="00C2611F">
        <w:rPr>
          <w:rFonts w:ascii="Times New Roman" w:hAnsi="Times New Roman"/>
          <w:color w:val="000000"/>
          <w:sz w:val="28"/>
          <w:szCs w:val="28"/>
        </w:rPr>
        <w:t xml:space="preserve">. </w:t>
      </w:r>
    </w:p>
    <w:p w:rsidR="00055848" w:rsidRPr="00C2611F" w:rsidRDefault="00055848" w:rsidP="00055848">
      <w:pPr>
        <w:spacing w:after="0"/>
        <w:ind w:firstLine="708"/>
        <w:jc w:val="both"/>
        <w:rPr>
          <w:rFonts w:ascii="Times New Roman" w:hAnsi="Times New Roman"/>
          <w:color w:val="000000"/>
          <w:sz w:val="28"/>
          <w:szCs w:val="28"/>
        </w:rPr>
      </w:pPr>
      <w:r w:rsidRPr="00C2611F">
        <w:rPr>
          <w:rFonts w:ascii="Times New Roman" w:hAnsi="Times New Roman"/>
          <w:color w:val="000000"/>
          <w:sz w:val="28"/>
          <w:szCs w:val="28"/>
        </w:rPr>
        <w:t>Носорог должен всё делать на одну букву алфавита. Например, сегодня буква “Н”: носорог носит носки, наливает напиток, ныряет с нутрией и т.п. Чем длиннее предложение из слов на одну и ту же букву, тем лучше.</w:t>
      </w:r>
    </w:p>
    <w:p w:rsidR="00055848" w:rsidRDefault="00055848" w:rsidP="00055848">
      <w:pPr>
        <w:spacing w:after="0"/>
        <w:jc w:val="both"/>
        <w:rPr>
          <w:rFonts w:ascii="Times New Roman" w:hAnsi="Times New Roman"/>
          <w:color w:val="000000"/>
          <w:sz w:val="28"/>
          <w:szCs w:val="28"/>
        </w:rPr>
      </w:pPr>
      <w:r w:rsidRPr="00C2611F">
        <w:rPr>
          <w:rFonts w:ascii="Times New Roman" w:hAnsi="Times New Roman"/>
          <w:b/>
          <w:bCs/>
          <w:color w:val="000000"/>
          <w:sz w:val="28"/>
          <w:szCs w:val="28"/>
        </w:rPr>
        <w:t>«Скажи наоборот».</w:t>
      </w:r>
      <w:r w:rsidRPr="00C2611F">
        <w:rPr>
          <w:rFonts w:ascii="Times New Roman" w:hAnsi="Times New Roman"/>
          <w:color w:val="000000"/>
          <w:sz w:val="28"/>
          <w:szCs w:val="28"/>
        </w:rPr>
        <w:t> </w:t>
      </w:r>
    </w:p>
    <w:p w:rsidR="00055848" w:rsidRPr="00C2611F" w:rsidRDefault="00055848" w:rsidP="00055848">
      <w:pPr>
        <w:spacing w:after="0"/>
        <w:ind w:firstLine="708"/>
        <w:jc w:val="both"/>
        <w:rPr>
          <w:rFonts w:ascii="Times New Roman" w:hAnsi="Times New Roman"/>
          <w:color w:val="000000"/>
          <w:sz w:val="28"/>
          <w:szCs w:val="28"/>
        </w:rPr>
      </w:pPr>
      <w:r w:rsidRPr="00C2611F">
        <w:rPr>
          <w:rFonts w:ascii="Times New Roman" w:hAnsi="Times New Roman"/>
          <w:color w:val="000000"/>
          <w:sz w:val="28"/>
          <w:szCs w:val="28"/>
        </w:rPr>
        <w:t xml:space="preserve">Взрослый называет слово, а ребёнок отвечает словом, противоположным по смыслу </w:t>
      </w:r>
      <w:proofErr w:type="gramStart"/>
      <w:r w:rsidRPr="00C2611F">
        <w:rPr>
          <w:rFonts w:ascii="Times New Roman" w:hAnsi="Times New Roman"/>
          <w:color w:val="000000"/>
          <w:sz w:val="28"/>
          <w:szCs w:val="28"/>
        </w:rPr>
        <w:t>–а</w:t>
      </w:r>
      <w:proofErr w:type="gramEnd"/>
      <w:r w:rsidRPr="00C2611F">
        <w:rPr>
          <w:rFonts w:ascii="Times New Roman" w:hAnsi="Times New Roman"/>
          <w:color w:val="000000"/>
          <w:sz w:val="28"/>
          <w:szCs w:val="28"/>
        </w:rPr>
        <w:t xml:space="preserve">нтоним (добро-зло, темно-светло, </w:t>
      </w:r>
      <w:proofErr w:type="spellStart"/>
      <w:r w:rsidRPr="00C2611F">
        <w:rPr>
          <w:rFonts w:ascii="Times New Roman" w:hAnsi="Times New Roman"/>
          <w:color w:val="000000"/>
          <w:sz w:val="28"/>
          <w:szCs w:val="28"/>
        </w:rPr>
        <w:t>мягкий-твердый</w:t>
      </w:r>
      <w:proofErr w:type="spellEnd"/>
      <w:r w:rsidRPr="00C2611F">
        <w:rPr>
          <w:rFonts w:ascii="Times New Roman" w:hAnsi="Times New Roman"/>
          <w:color w:val="000000"/>
          <w:sz w:val="28"/>
          <w:szCs w:val="28"/>
        </w:rPr>
        <w:t xml:space="preserve"> и т.п.).</w:t>
      </w:r>
    </w:p>
    <w:p w:rsidR="00055848" w:rsidRDefault="00055848" w:rsidP="00055848">
      <w:pPr>
        <w:spacing w:after="0"/>
        <w:jc w:val="both"/>
        <w:rPr>
          <w:rFonts w:ascii="Times New Roman" w:hAnsi="Times New Roman"/>
          <w:color w:val="000000"/>
          <w:sz w:val="28"/>
          <w:szCs w:val="28"/>
        </w:rPr>
      </w:pPr>
      <w:r w:rsidRPr="00C2611F">
        <w:rPr>
          <w:rFonts w:ascii="Times New Roman" w:hAnsi="Times New Roman"/>
          <w:b/>
          <w:bCs/>
          <w:color w:val="000000"/>
          <w:sz w:val="28"/>
          <w:szCs w:val="28"/>
        </w:rPr>
        <w:t>«Скажи по-другому</w:t>
      </w:r>
      <w:r w:rsidRPr="00C2611F">
        <w:rPr>
          <w:rFonts w:ascii="Times New Roman" w:hAnsi="Times New Roman"/>
          <w:color w:val="000000"/>
          <w:sz w:val="28"/>
          <w:szCs w:val="28"/>
        </w:rPr>
        <w:t>».  </w:t>
      </w:r>
    </w:p>
    <w:p w:rsidR="00055848" w:rsidRPr="00C2611F" w:rsidRDefault="00055848" w:rsidP="00055848">
      <w:pPr>
        <w:spacing w:after="0"/>
        <w:ind w:firstLine="708"/>
        <w:jc w:val="both"/>
        <w:rPr>
          <w:rFonts w:ascii="Times New Roman" w:hAnsi="Times New Roman"/>
          <w:color w:val="000000"/>
          <w:sz w:val="28"/>
          <w:szCs w:val="28"/>
        </w:rPr>
      </w:pPr>
      <w:r w:rsidRPr="00C2611F">
        <w:rPr>
          <w:rFonts w:ascii="Times New Roman" w:hAnsi="Times New Roman"/>
          <w:color w:val="000000"/>
          <w:sz w:val="28"/>
          <w:szCs w:val="28"/>
        </w:rPr>
        <w:t xml:space="preserve">Вспомни и назови слова, похожие по смыслу на то слово, которое названо. Взрослый предлагает, например, слово «большой». </w:t>
      </w:r>
      <w:proofErr w:type="gramStart"/>
      <w:r w:rsidRPr="00C2611F">
        <w:rPr>
          <w:rFonts w:ascii="Times New Roman" w:hAnsi="Times New Roman"/>
          <w:color w:val="000000"/>
          <w:sz w:val="28"/>
          <w:szCs w:val="28"/>
        </w:rPr>
        <w:t>Ребенок называет слова-синонимы: огромный, крупный, громадный, гигантский («красивый» - пригожий, хороший, прекрасный, прелестный, чудесный; «мокрый» - сырой, влажный и т.д.).</w:t>
      </w:r>
      <w:proofErr w:type="gramEnd"/>
    </w:p>
    <w:p w:rsidR="00055848" w:rsidRDefault="00055848" w:rsidP="00055848">
      <w:pPr>
        <w:spacing w:after="0"/>
        <w:jc w:val="both"/>
        <w:rPr>
          <w:rFonts w:ascii="Times New Roman" w:hAnsi="Times New Roman"/>
          <w:b/>
          <w:bCs/>
          <w:color w:val="000000"/>
          <w:sz w:val="28"/>
          <w:szCs w:val="28"/>
        </w:rPr>
      </w:pPr>
      <w:r w:rsidRPr="00C2611F">
        <w:rPr>
          <w:rFonts w:ascii="Times New Roman" w:hAnsi="Times New Roman"/>
          <w:b/>
          <w:bCs/>
          <w:color w:val="000000"/>
          <w:sz w:val="28"/>
          <w:szCs w:val="28"/>
        </w:rPr>
        <w:t>«А это, каким бывает?»</w:t>
      </w:r>
    </w:p>
    <w:p w:rsidR="00055848" w:rsidRPr="00C2611F" w:rsidRDefault="00055848" w:rsidP="00055848">
      <w:pPr>
        <w:spacing w:after="0"/>
        <w:ind w:firstLine="708"/>
        <w:jc w:val="both"/>
        <w:rPr>
          <w:rFonts w:ascii="Times New Roman" w:hAnsi="Times New Roman"/>
          <w:color w:val="000000"/>
          <w:sz w:val="28"/>
          <w:szCs w:val="28"/>
        </w:rPr>
      </w:pPr>
      <w:r w:rsidRPr="00C2611F">
        <w:rPr>
          <w:rFonts w:ascii="Times New Roman" w:hAnsi="Times New Roman"/>
          <w:color w:val="000000"/>
          <w:sz w:val="28"/>
          <w:szCs w:val="28"/>
        </w:rPr>
        <w:t>По очереди подбираются  определения к слову, кто больше не сможет придумать – проиграл (например, кошка бывает пушистая, голодная, спящая и т.п.).</w:t>
      </w:r>
    </w:p>
    <w:p w:rsidR="00055848" w:rsidRDefault="00055848" w:rsidP="00055848">
      <w:pPr>
        <w:spacing w:after="0"/>
        <w:jc w:val="both"/>
        <w:rPr>
          <w:rFonts w:ascii="Times New Roman" w:hAnsi="Times New Roman"/>
          <w:color w:val="000000"/>
          <w:sz w:val="28"/>
          <w:szCs w:val="28"/>
        </w:rPr>
      </w:pPr>
      <w:r w:rsidRPr="00C2611F">
        <w:rPr>
          <w:rFonts w:ascii="Times New Roman" w:hAnsi="Times New Roman"/>
          <w:b/>
          <w:bCs/>
          <w:color w:val="000000"/>
          <w:sz w:val="28"/>
          <w:szCs w:val="28"/>
        </w:rPr>
        <w:t>«А что бывает?»</w:t>
      </w:r>
    </w:p>
    <w:p w:rsidR="00055848" w:rsidRPr="00C2611F" w:rsidRDefault="00055848" w:rsidP="00055848">
      <w:pPr>
        <w:spacing w:after="0"/>
        <w:ind w:firstLine="708"/>
        <w:jc w:val="both"/>
        <w:rPr>
          <w:rFonts w:ascii="Times New Roman" w:hAnsi="Times New Roman"/>
          <w:color w:val="000000"/>
          <w:sz w:val="28"/>
          <w:szCs w:val="28"/>
        </w:rPr>
      </w:pPr>
      <w:r>
        <w:rPr>
          <w:rFonts w:ascii="Times New Roman" w:hAnsi="Times New Roman"/>
          <w:color w:val="000000"/>
          <w:sz w:val="28"/>
          <w:szCs w:val="28"/>
        </w:rPr>
        <w:t>И</w:t>
      </w:r>
      <w:r w:rsidRPr="00C2611F">
        <w:rPr>
          <w:rFonts w:ascii="Times New Roman" w:hAnsi="Times New Roman"/>
          <w:color w:val="000000"/>
          <w:sz w:val="28"/>
          <w:szCs w:val="28"/>
        </w:rPr>
        <w:t xml:space="preserve">гра, обратная </w:t>
      </w:r>
      <w:proofErr w:type="gramStart"/>
      <w:r w:rsidRPr="00C2611F">
        <w:rPr>
          <w:rFonts w:ascii="Times New Roman" w:hAnsi="Times New Roman"/>
          <w:color w:val="000000"/>
          <w:sz w:val="28"/>
          <w:szCs w:val="28"/>
        </w:rPr>
        <w:t>предыдущей</w:t>
      </w:r>
      <w:proofErr w:type="gramEnd"/>
      <w:r w:rsidRPr="00C2611F">
        <w:rPr>
          <w:rFonts w:ascii="Times New Roman" w:hAnsi="Times New Roman"/>
          <w:color w:val="000000"/>
          <w:sz w:val="28"/>
          <w:szCs w:val="28"/>
        </w:rPr>
        <w:t>. Называем, что может иметь данное определение (например, красивым может быть цветок, девушка, рисунок и т.д.)</w:t>
      </w:r>
    </w:p>
    <w:p w:rsidR="00055848" w:rsidRPr="00C2611F" w:rsidRDefault="00055848" w:rsidP="00055848">
      <w:pPr>
        <w:spacing w:after="0"/>
        <w:jc w:val="both"/>
        <w:rPr>
          <w:rFonts w:ascii="Times New Roman" w:hAnsi="Times New Roman"/>
          <w:color w:val="000000"/>
          <w:sz w:val="28"/>
          <w:szCs w:val="28"/>
        </w:rPr>
      </w:pPr>
      <w:r w:rsidRPr="00C2611F">
        <w:rPr>
          <w:rFonts w:ascii="Times New Roman" w:hAnsi="Times New Roman"/>
          <w:b/>
          <w:bCs/>
          <w:color w:val="000000"/>
          <w:sz w:val="28"/>
          <w:szCs w:val="28"/>
        </w:rPr>
        <w:t>«Что можно сделать?»</w:t>
      </w:r>
      <w:r w:rsidRPr="00C2611F">
        <w:rPr>
          <w:rFonts w:ascii="Times New Roman" w:hAnsi="Times New Roman"/>
          <w:color w:val="000000"/>
          <w:sz w:val="28"/>
          <w:szCs w:val="28"/>
        </w:rPr>
        <w:t> – по очереди называем предметы (из дерева – стол, стул, полка и т.д</w:t>
      </w:r>
      <w:proofErr w:type="gramStart"/>
      <w:r w:rsidRPr="00C2611F">
        <w:rPr>
          <w:rFonts w:ascii="Times New Roman" w:hAnsi="Times New Roman"/>
          <w:color w:val="000000"/>
          <w:sz w:val="28"/>
          <w:szCs w:val="28"/>
        </w:rPr>
        <w:t xml:space="preserve">..). </w:t>
      </w:r>
      <w:proofErr w:type="gramEnd"/>
      <w:r w:rsidRPr="00C2611F">
        <w:rPr>
          <w:rFonts w:ascii="Times New Roman" w:hAnsi="Times New Roman"/>
          <w:color w:val="000000"/>
          <w:sz w:val="28"/>
          <w:szCs w:val="28"/>
        </w:rPr>
        <w:t>Кто больше не может ничего назвать – проиграл.</w:t>
      </w:r>
    </w:p>
    <w:p w:rsidR="00055848" w:rsidRPr="00C2611F" w:rsidRDefault="00055848" w:rsidP="00055848">
      <w:pPr>
        <w:spacing w:after="0"/>
        <w:jc w:val="both"/>
        <w:rPr>
          <w:rFonts w:ascii="Times New Roman" w:hAnsi="Times New Roman"/>
          <w:color w:val="000000"/>
          <w:sz w:val="28"/>
          <w:szCs w:val="28"/>
        </w:rPr>
      </w:pPr>
      <w:proofErr w:type="gramStart"/>
      <w:r w:rsidRPr="00C2611F">
        <w:rPr>
          <w:rFonts w:ascii="Times New Roman" w:hAnsi="Times New Roman"/>
          <w:b/>
          <w:bCs/>
          <w:color w:val="000000"/>
          <w:sz w:val="28"/>
          <w:szCs w:val="28"/>
        </w:rPr>
        <w:t>«Из чего сделан этот предмет?»</w:t>
      </w:r>
      <w:r w:rsidRPr="00C2611F">
        <w:rPr>
          <w:rFonts w:ascii="Times New Roman" w:hAnsi="Times New Roman"/>
          <w:color w:val="000000"/>
          <w:sz w:val="28"/>
          <w:szCs w:val="28"/>
        </w:rPr>
        <w:t> – обратная предыдущей игра.</w:t>
      </w:r>
      <w:proofErr w:type="gramEnd"/>
      <w:r w:rsidRPr="00C2611F">
        <w:rPr>
          <w:rFonts w:ascii="Times New Roman" w:hAnsi="Times New Roman"/>
          <w:color w:val="000000"/>
          <w:sz w:val="28"/>
          <w:szCs w:val="28"/>
        </w:rPr>
        <w:t xml:space="preserve"> </w:t>
      </w:r>
      <w:proofErr w:type="gramStart"/>
      <w:r w:rsidRPr="00C2611F">
        <w:rPr>
          <w:rFonts w:ascii="Times New Roman" w:hAnsi="Times New Roman"/>
          <w:color w:val="000000"/>
          <w:sz w:val="28"/>
          <w:szCs w:val="28"/>
        </w:rPr>
        <w:t>Взрослый называет вещь, а ребенок говорит, из чего она сделана (стол – из дерева, дом – из камня, книга – из бумаги и т.п.).</w:t>
      </w:r>
      <w:proofErr w:type="gramEnd"/>
    </w:p>
    <w:p w:rsidR="00055848" w:rsidRPr="00C2611F" w:rsidRDefault="00055848" w:rsidP="00055848">
      <w:pPr>
        <w:rPr>
          <w:rFonts w:ascii="Times New Roman" w:hAnsi="Times New Roman"/>
          <w:sz w:val="28"/>
          <w:szCs w:val="28"/>
        </w:rPr>
      </w:pPr>
    </w:p>
    <w:p w:rsidR="00055848" w:rsidRDefault="00055848" w:rsidP="00055848">
      <w:pPr>
        <w:jc w:val="right"/>
        <w:rPr>
          <w:rFonts w:ascii="Times New Roman" w:hAnsi="Times New Roman"/>
          <w:sz w:val="28"/>
          <w:szCs w:val="28"/>
        </w:rPr>
      </w:pPr>
      <w:r>
        <w:rPr>
          <w:rFonts w:ascii="Times New Roman" w:hAnsi="Times New Roman"/>
          <w:sz w:val="28"/>
          <w:szCs w:val="28"/>
        </w:rPr>
        <w:t xml:space="preserve">Учитель – логопед </w:t>
      </w:r>
      <w:proofErr w:type="spellStart"/>
      <w:r>
        <w:rPr>
          <w:rFonts w:ascii="Times New Roman" w:hAnsi="Times New Roman"/>
          <w:sz w:val="28"/>
          <w:szCs w:val="28"/>
        </w:rPr>
        <w:t>Олтаржевская</w:t>
      </w:r>
      <w:proofErr w:type="spellEnd"/>
      <w:r>
        <w:rPr>
          <w:rFonts w:ascii="Times New Roman" w:hAnsi="Times New Roman"/>
          <w:sz w:val="28"/>
          <w:szCs w:val="28"/>
        </w:rPr>
        <w:t xml:space="preserve"> Н.В.</w:t>
      </w:r>
    </w:p>
    <w:p w:rsidR="00055848" w:rsidRPr="00C2611F" w:rsidRDefault="00055848" w:rsidP="00055848">
      <w:pPr>
        <w:jc w:val="right"/>
        <w:rPr>
          <w:rFonts w:ascii="Times New Roman" w:hAnsi="Times New Roman"/>
          <w:sz w:val="28"/>
          <w:szCs w:val="28"/>
        </w:rPr>
      </w:pPr>
    </w:p>
    <w:p w:rsidR="00055848" w:rsidRDefault="00055848" w:rsidP="00055848"/>
    <w:p w:rsidR="00055848" w:rsidRPr="00B44C10" w:rsidRDefault="00055848" w:rsidP="00EE52D4">
      <w:pPr>
        <w:ind w:firstLine="426"/>
        <w:rPr>
          <w:rFonts w:ascii="Times New Roman" w:hAnsi="Times New Roman" w:cs="Times New Roman"/>
          <w:sz w:val="28"/>
          <w:szCs w:val="28"/>
        </w:rPr>
      </w:pPr>
    </w:p>
    <w:p w:rsidR="00EE52D4" w:rsidRPr="00A74C96" w:rsidRDefault="00EE52D4" w:rsidP="00EE52D4">
      <w:pPr>
        <w:jc w:val="both"/>
        <w:rPr>
          <w:rFonts w:ascii="Times New Roman" w:hAnsi="Times New Roman" w:cs="Times New Roman"/>
          <w:color w:val="FF0000"/>
          <w:sz w:val="28"/>
          <w:szCs w:val="24"/>
          <w:lang w:eastAsia="ru-RU"/>
        </w:rPr>
      </w:pPr>
    </w:p>
    <w:p w:rsidR="00EE52D4" w:rsidRPr="007E2A68" w:rsidRDefault="00EE52D4" w:rsidP="007E2A68">
      <w:pPr>
        <w:pStyle w:val="a7"/>
        <w:rPr>
          <w:rFonts w:ascii="Times New Roman" w:hAnsi="Times New Roman" w:cs="Times New Roman"/>
          <w:sz w:val="28"/>
          <w:szCs w:val="28"/>
        </w:rPr>
      </w:pPr>
    </w:p>
    <w:sectPr w:rsidR="00EE52D4" w:rsidRPr="007E2A68" w:rsidSect="00410B97">
      <w:pgSz w:w="11906" w:h="16838"/>
      <w:pgMar w:top="284" w:right="284" w:bottom="284" w:left="284" w:header="709" w:footer="709" w:gutter="0"/>
      <w:pgBorders w:display="firstPage" w:offsetFrom="page">
        <w:top w:val="balloons3Colors" w:sz="7" w:space="24" w:color="auto"/>
        <w:left w:val="balloons3Colors" w:sz="7" w:space="24" w:color="auto"/>
        <w:bottom w:val="balloons3Colors" w:sz="7" w:space="24" w:color="auto"/>
        <w:right w:val="balloons3Colors" w:sz="7"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Monotype Corsiva">
    <w:panose1 w:val="03010101010201010101"/>
    <w:charset w:val="CC"/>
    <w:family w:val="script"/>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11.7pt;height:11.7pt" o:bullet="t">
        <v:imagedata r:id="rId1" o:title="mso7D0E"/>
      </v:shape>
    </w:pict>
  </w:numPicBullet>
  <w:abstractNum w:abstractNumId="0">
    <w:nsid w:val="3AEC257F"/>
    <w:multiLevelType w:val="hybridMultilevel"/>
    <w:tmpl w:val="4606C11E"/>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5B89522C"/>
    <w:multiLevelType w:val="hybridMultilevel"/>
    <w:tmpl w:val="4E1C0D38"/>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7DAA475C"/>
    <w:multiLevelType w:val="multilevel"/>
    <w:tmpl w:val="95A210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proofState w:spelling="clean" w:grammar="clean"/>
  <w:defaultTabStop w:val="708"/>
  <w:characterSpacingControl w:val="doNotCompress"/>
  <w:savePreviewPicture/>
  <w:compat/>
  <w:rsids>
    <w:rsidRoot w:val="00667099"/>
    <w:rsid w:val="00055848"/>
    <w:rsid w:val="00113BE7"/>
    <w:rsid w:val="001B3D15"/>
    <w:rsid w:val="001B490D"/>
    <w:rsid w:val="002148A7"/>
    <w:rsid w:val="002343F2"/>
    <w:rsid w:val="0024398B"/>
    <w:rsid w:val="00284B62"/>
    <w:rsid w:val="00342748"/>
    <w:rsid w:val="003F6AE2"/>
    <w:rsid w:val="00410B97"/>
    <w:rsid w:val="004B3EFB"/>
    <w:rsid w:val="004C75E2"/>
    <w:rsid w:val="005042FF"/>
    <w:rsid w:val="005B3BA4"/>
    <w:rsid w:val="0066117F"/>
    <w:rsid w:val="00667099"/>
    <w:rsid w:val="006A7EA9"/>
    <w:rsid w:val="006F4F88"/>
    <w:rsid w:val="00703CB7"/>
    <w:rsid w:val="00760332"/>
    <w:rsid w:val="007D58E3"/>
    <w:rsid w:val="007E2A68"/>
    <w:rsid w:val="007E39BA"/>
    <w:rsid w:val="008B1641"/>
    <w:rsid w:val="009F4C84"/>
    <w:rsid w:val="00A44842"/>
    <w:rsid w:val="00B016B2"/>
    <w:rsid w:val="00BA55D0"/>
    <w:rsid w:val="00BA7536"/>
    <w:rsid w:val="00BB05C5"/>
    <w:rsid w:val="00BC6AF7"/>
    <w:rsid w:val="00CB5247"/>
    <w:rsid w:val="00CE69A9"/>
    <w:rsid w:val="00D0501C"/>
    <w:rsid w:val="00D61D4A"/>
    <w:rsid w:val="00DD5060"/>
    <w:rsid w:val="00E12C02"/>
    <w:rsid w:val="00E3637B"/>
    <w:rsid w:val="00EA0A6E"/>
    <w:rsid w:val="00EE52D4"/>
    <w:rsid w:val="00F018E0"/>
    <w:rsid w:val="00F67329"/>
    <w:rsid w:val="00FE786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63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67099"/>
    <w:pPr>
      <w:spacing w:after="200" w:line="276" w:lineRule="auto"/>
    </w:pPr>
    <w:rPr>
      <w:rFonts w:asciiTheme="minorHAnsi" w:eastAsiaTheme="minorHAnsi" w:hAnsiTheme="minorHAnsi" w:cstheme="minorBidi"/>
      <w:sz w:val="22"/>
      <w:szCs w:val="22"/>
      <w:lang w:eastAsia="en-US"/>
    </w:rPr>
  </w:style>
  <w:style w:type="paragraph" w:styleId="1">
    <w:name w:val="heading 1"/>
    <w:basedOn w:val="a"/>
    <w:next w:val="a"/>
    <w:link w:val="10"/>
    <w:qFormat/>
    <w:rsid w:val="0066117F"/>
    <w:pPr>
      <w:keepNext/>
      <w:spacing w:before="240" w:after="60" w:line="240" w:lineRule="auto"/>
      <w:outlineLvl w:val="0"/>
    </w:pPr>
    <w:rPr>
      <w:rFonts w:asciiTheme="majorHAnsi" w:eastAsiaTheme="majorEastAsia" w:hAnsiTheme="majorHAnsi" w:cstheme="majorBidi"/>
      <w:b/>
      <w:bCs/>
      <w:kern w:val="32"/>
      <w:sz w:val="32"/>
      <w:szCs w:val="32"/>
      <w:lang w:eastAsia="ru-RU"/>
    </w:rPr>
  </w:style>
  <w:style w:type="paragraph" w:styleId="2">
    <w:name w:val="heading 2"/>
    <w:basedOn w:val="a"/>
    <w:next w:val="a"/>
    <w:link w:val="20"/>
    <w:qFormat/>
    <w:rsid w:val="0066117F"/>
    <w:pPr>
      <w:keepNext/>
      <w:spacing w:after="0" w:line="240" w:lineRule="auto"/>
      <w:jc w:val="center"/>
      <w:outlineLvl w:val="1"/>
    </w:pPr>
    <w:rPr>
      <w:rFonts w:ascii="Times New Roman" w:eastAsia="Times New Roman" w:hAnsi="Times New Roman" w:cs="Times New Roman"/>
      <w:i/>
      <w:szCs w:val="20"/>
      <w:lang w:eastAsia="ru-RU"/>
    </w:rPr>
  </w:style>
  <w:style w:type="paragraph" w:styleId="3">
    <w:name w:val="heading 3"/>
    <w:basedOn w:val="a"/>
    <w:next w:val="a"/>
    <w:link w:val="30"/>
    <w:qFormat/>
    <w:rsid w:val="0066117F"/>
    <w:pPr>
      <w:keepNext/>
      <w:spacing w:after="0" w:line="240" w:lineRule="auto"/>
      <w:jc w:val="both"/>
      <w:outlineLvl w:val="2"/>
    </w:pPr>
    <w:rPr>
      <w:rFonts w:ascii="Times New Roman" w:eastAsia="Times New Roman" w:hAnsi="Times New Roman" w:cs="Times New Roman"/>
      <w:sz w:val="28"/>
      <w:szCs w:val="20"/>
      <w:lang w:val="en-US" w:eastAsia="ru-RU"/>
    </w:rPr>
  </w:style>
  <w:style w:type="paragraph" w:styleId="4">
    <w:name w:val="heading 4"/>
    <w:basedOn w:val="a"/>
    <w:next w:val="a"/>
    <w:link w:val="40"/>
    <w:qFormat/>
    <w:rsid w:val="0066117F"/>
    <w:pPr>
      <w:keepNext/>
      <w:spacing w:after="0" w:line="240" w:lineRule="auto"/>
      <w:ind w:firstLine="284"/>
      <w:jc w:val="center"/>
      <w:outlineLvl w:val="3"/>
    </w:pPr>
    <w:rPr>
      <w:rFonts w:ascii="Times New Roman" w:eastAsia="Times New Roman" w:hAnsi="Times New Roman" w:cs="Times New Roman"/>
      <w:i/>
      <w:szCs w:val="20"/>
      <w:lang w:eastAsia="ru-RU"/>
    </w:rPr>
  </w:style>
  <w:style w:type="paragraph" w:styleId="6">
    <w:name w:val="heading 6"/>
    <w:basedOn w:val="a"/>
    <w:next w:val="a"/>
    <w:link w:val="60"/>
    <w:qFormat/>
    <w:rsid w:val="0066117F"/>
    <w:pPr>
      <w:spacing w:before="240" w:after="60" w:line="240" w:lineRule="auto"/>
      <w:outlineLvl w:val="5"/>
    </w:pPr>
    <w:rPr>
      <w:rFonts w:ascii="Times New Roman" w:eastAsia="Times New Roman" w:hAnsi="Times New Roman" w:cs="Times New Roman"/>
      <w:b/>
      <w:bCs/>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66117F"/>
    <w:rPr>
      <w:rFonts w:asciiTheme="majorHAnsi" w:eastAsiaTheme="majorEastAsia" w:hAnsiTheme="majorHAnsi" w:cstheme="majorBidi"/>
      <w:b/>
      <w:bCs/>
      <w:kern w:val="32"/>
      <w:sz w:val="32"/>
      <w:szCs w:val="32"/>
    </w:rPr>
  </w:style>
  <w:style w:type="character" w:customStyle="1" w:styleId="20">
    <w:name w:val="Заголовок 2 Знак"/>
    <w:basedOn w:val="a0"/>
    <w:link w:val="2"/>
    <w:rsid w:val="0066117F"/>
    <w:rPr>
      <w:i/>
      <w:sz w:val="22"/>
    </w:rPr>
  </w:style>
  <w:style w:type="character" w:customStyle="1" w:styleId="30">
    <w:name w:val="Заголовок 3 Знак"/>
    <w:basedOn w:val="a0"/>
    <w:link w:val="3"/>
    <w:rsid w:val="0066117F"/>
    <w:rPr>
      <w:sz w:val="28"/>
      <w:lang w:val="en-US"/>
    </w:rPr>
  </w:style>
  <w:style w:type="character" w:customStyle="1" w:styleId="40">
    <w:name w:val="Заголовок 4 Знак"/>
    <w:basedOn w:val="a0"/>
    <w:link w:val="4"/>
    <w:rsid w:val="0066117F"/>
    <w:rPr>
      <w:i/>
      <w:sz w:val="22"/>
    </w:rPr>
  </w:style>
  <w:style w:type="character" w:customStyle="1" w:styleId="60">
    <w:name w:val="Заголовок 6 Знак"/>
    <w:basedOn w:val="a0"/>
    <w:link w:val="6"/>
    <w:rsid w:val="0066117F"/>
    <w:rPr>
      <w:b/>
      <w:bCs/>
      <w:sz w:val="22"/>
      <w:szCs w:val="22"/>
    </w:rPr>
  </w:style>
  <w:style w:type="character" w:styleId="a3">
    <w:name w:val="Emphasis"/>
    <w:basedOn w:val="a0"/>
    <w:qFormat/>
    <w:rsid w:val="0066117F"/>
    <w:rPr>
      <w:i/>
      <w:iCs/>
    </w:rPr>
  </w:style>
  <w:style w:type="paragraph" w:styleId="a4">
    <w:name w:val="Balloon Text"/>
    <w:basedOn w:val="a"/>
    <w:link w:val="a5"/>
    <w:uiPriority w:val="99"/>
    <w:semiHidden/>
    <w:unhideWhenUsed/>
    <w:rsid w:val="00410B97"/>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410B97"/>
    <w:rPr>
      <w:rFonts w:ascii="Tahoma" w:eastAsiaTheme="minorHAnsi" w:hAnsi="Tahoma" w:cs="Tahoma"/>
      <w:sz w:val="16"/>
      <w:szCs w:val="16"/>
      <w:lang w:eastAsia="en-US"/>
    </w:rPr>
  </w:style>
  <w:style w:type="paragraph" w:styleId="a6">
    <w:name w:val="Normal (Web)"/>
    <w:basedOn w:val="a"/>
    <w:uiPriority w:val="99"/>
    <w:unhideWhenUsed/>
    <w:rsid w:val="007E2A6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No Spacing"/>
    <w:uiPriority w:val="1"/>
    <w:qFormat/>
    <w:rsid w:val="007E2A68"/>
    <w:rPr>
      <w:rFonts w:asciiTheme="minorHAnsi" w:eastAsiaTheme="minorHAnsi" w:hAnsiTheme="minorHAnsi" w:cstheme="minorBidi"/>
      <w:sz w:val="22"/>
      <w:szCs w:val="22"/>
      <w:lang w:eastAsia="en-US"/>
    </w:rPr>
  </w:style>
  <w:style w:type="character" w:styleId="a8">
    <w:name w:val="Hyperlink"/>
    <w:basedOn w:val="a0"/>
    <w:uiPriority w:val="99"/>
    <w:semiHidden/>
    <w:unhideWhenUsed/>
    <w:rsid w:val="003F6AE2"/>
    <w:rPr>
      <w:color w:val="0000FF"/>
      <w:u w:val="single"/>
    </w:rPr>
  </w:style>
</w:styles>
</file>

<file path=word/webSettings.xml><?xml version="1.0" encoding="utf-8"?>
<w:webSettings xmlns:r="http://schemas.openxmlformats.org/officeDocument/2006/relationships" xmlns:w="http://schemas.openxmlformats.org/wordprocessingml/2006/main">
  <w:divs>
    <w:div w:id="1195659779">
      <w:bodyDiv w:val="1"/>
      <w:marLeft w:val="0"/>
      <w:marRight w:val="0"/>
      <w:marTop w:val="0"/>
      <w:marBottom w:val="0"/>
      <w:divBdr>
        <w:top w:val="none" w:sz="0" w:space="0" w:color="auto"/>
        <w:left w:val="none" w:sz="0" w:space="0" w:color="auto"/>
        <w:bottom w:val="none" w:sz="0" w:space="0" w:color="auto"/>
        <w:right w:val="none" w:sz="0" w:space="0" w:color="auto"/>
      </w:divBdr>
    </w:div>
    <w:div w:id="16653566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5.pn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image" Target="media/image25.jpeg"/><Relationship Id="rId7" Type="http://schemas.openxmlformats.org/officeDocument/2006/relationships/image" Target="media/image3.jpeg"/><Relationship Id="rId12" Type="http://schemas.openxmlformats.org/officeDocument/2006/relationships/hyperlink" Target="http://aidline.ru/20110407557/lechenie/vaktscinatsciya/vaktscinatsciya-protiv-grippa.-spravka.html" TargetMode="External"/><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image" Target="media/image2.wmf"/><Relationship Id="rId11" Type="http://schemas.openxmlformats.org/officeDocument/2006/relationships/hyperlink" Target="http://aidline.ru/20110407560/lechenie/vaktscinatsciya/komu-vaktscinirovat-sya.html" TargetMode="External"/><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10" Type="http://schemas.openxmlformats.org/officeDocument/2006/relationships/hyperlink" Target="http://aidline.ru/20110407562/lechenie/vaktscinatsciya/kogda-vaktscinirovat-sya.html" TargetMode="External"/><Relationship Id="rId19" Type="http://schemas.openxmlformats.org/officeDocument/2006/relationships/image" Target="media/image10.jpeg"/><Relationship Id="rId31" Type="http://schemas.openxmlformats.org/officeDocument/2006/relationships/image" Target="media/image22.jpeg"/><Relationship Id="rId4" Type="http://schemas.openxmlformats.org/officeDocument/2006/relationships/settings" Target="settings.xml"/><Relationship Id="rId9" Type="http://schemas.openxmlformats.org/officeDocument/2006/relationships/hyperlink" Target="http://aidline.ru/20110407566/lechenie/vaktscinatsciya/naibolee-effektivnym-metodom-profilaktiki-grippa-yavlyaetsya-vaktscinoprofilaktika.html" TargetMode="External"/><Relationship Id="rId14" Type="http://schemas.openxmlformats.org/officeDocument/2006/relationships/hyperlink" Target="http://aidline.ru/20110407555/lechenie/vaktscinatsciya/nuzhno-li-detyam-delat-privivki-ot-grippa.html" TargetMode="External"/><Relationship Id="rId22" Type="http://schemas.openxmlformats.org/officeDocument/2006/relationships/image" Target="media/image13.pn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9FD2E26-6F7F-48A1-B059-7F1D7D2459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156</TotalTime>
  <Pages>14</Pages>
  <Words>3563</Words>
  <Characters>20315</Characters>
  <Application>Microsoft Office Word</Application>
  <DocSecurity>0</DocSecurity>
  <Lines>169</Lines>
  <Paragraphs>47</Paragraphs>
  <ScaleCrop>false</ScaleCrop>
  <HeadingPairs>
    <vt:vector size="4" baseType="variant">
      <vt:variant>
        <vt:lpstr>Название</vt:lpstr>
      </vt:variant>
      <vt:variant>
        <vt:i4>1</vt:i4>
      </vt:variant>
      <vt:variant>
        <vt:lpstr>Заголовки</vt:lpstr>
      </vt:variant>
      <vt:variant>
        <vt:i4>6</vt:i4>
      </vt:variant>
    </vt:vector>
  </HeadingPairs>
  <TitlesOfParts>
    <vt:vector size="7" baseType="lpstr">
      <vt:lpstr/>
      <vt:lpstr>    </vt:lpstr>
      <vt:lpstr>    </vt:lpstr>
      <vt:lpstr>    ПОЗНАВАТЕЛЬНО-РАЗВЛЕКАТЕЛЬНОЕ</vt:lpstr>
      <vt:lpstr>    ИЗДАНИЕ ДЛЯ ТЕХ, КТО ХОДИТ В ДЕТСКИЙ САД, РАСТИТ И ВОСПИТЫВАЕТ ДЕТЕЙ.</vt:lpstr>
      <vt:lpstr>НАРОДНЫЕ ПРИМЕТЫ, ПОСЛОВИЦЫ</vt:lpstr>
      <vt:lpstr>И ПОГОВОРКИ ПРО ЗИМУ.</vt:lpstr>
    </vt:vector>
  </TitlesOfParts>
  <Company>Microsoft</Company>
  <LinksUpToDate>false</LinksUpToDate>
  <CharactersWithSpaces>23831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Байт</dc:creator>
  <cp:keywords/>
  <dc:description/>
  <cp:lastModifiedBy>Настя</cp:lastModifiedBy>
  <cp:revision>22</cp:revision>
  <cp:lastPrinted>2018-05-07T11:07:00Z</cp:lastPrinted>
  <dcterms:created xsi:type="dcterms:W3CDTF">2016-01-07T10:33:00Z</dcterms:created>
  <dcterms:modified xsi:type="dcterms:W3CDTF">2019-01-09T17:26:00Z</dcterms:modified>
</cp:coreProperties>
</file>