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EC" w:rsidRDefault="00B553E9" w:rsidP="0004723B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Комарова Мария Сергеевна</w:t>
      </w:r>
      <w:r w:rsidR="0004723B">
        <w:rPr>
          <w:bCs/>
          <w:color w:val="151515"/>
          <w:bdr w:val="none" w:sz="0" w:space="0" w:color="auto" w:frame="1"/>
        </w:rPr>
        <w:t>, воспитатель</w:t>
      </w:r>
    </w:p>
    <w:p w:rsidR="0004723B" w:rsidRPr="00B553E9" w:rsidRDefault="0004723B" w:rsidP="0004723B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151515"/>
          <w:bdr w:val="none" w:sz="0" w:space="0" w:color="auto" w:frame="1"/>
        </w:rPr>
      </w:pPr>
      <w:r>
        <w:rPr>
          <w:bCs/>
          <w:color w:val="151515"/>
          <w:bdr w:val="none" w:sz="0" w:space="0" w:color="auto" w:frame="1"/>
        </w:rPr>
        <w:t>МБДОУ №23 «Ромашка» ГО Сухой Лог</w:t>
      </w:r>
    </w:p>
    <w:p w:rsidR="00B553E9" w:rsidRPr="00B553E9" w:rsidRDefault="00B553E9" w:rsidP="00B553E9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Конспект открытого занятия в  младшей группе</w:t>
      </w:r>
    </w:p>
    <w:p w:rsidR="00B553E9" w:rsidRPr="00B553E9" w:rsidRDefault="00B553E9" w:rsidP="00B553E9">
      <w:pPr>
        <w:pStyle w:val="a5"/>
        <w:shd w:val="clear" w:color="auto" w:fill="FFFFFF"/>
        <w:spacing w:before="0" w:beforeAutospacing="0" w:after="0" w:afterAutospacing="0"/>
        <w:jc w:val="center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на тему «Моя любимая семья»</w:t>
      </w:r>
    </w:p>
    <w:p w:rsidR="00B553E9" w:rsidRPr="00B553E9" w:rsidRDefault="00B553E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</w:p>
    <w:p w:rsidR="002059FE" w:rsidRPr="00B553E9" w:rsidRDefault="008C73B9" w:rsidP="00B553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151515"/>
          <w:sz w:val="24"/>
          <w:szCs w:val="24"/>
          <w:bdr w:val="none" w:sz="0" w:space="0" w:color="auto" w:frame="1"/>
        </w:rPr>
        <w:t xml:space="preserve">     </w:t>
      </w:r>
      <w:r w:rsidR="002059FE" w:rsidRPr="00B553E9">
        <w:rPr>
          <w:rFonts w:ascii="Times New Roman" w:hAnsi="Times New Roman" w:cs="Times New Roman"/>
          <w:bCs/>
          <w:color w:val="151515"/>
          <w:sz w:val="24"/>
          <w:szCs w:val="24"/>
          <w:bdr w:val="none" w:sz="0" w:space="0" w:color="auto" w:frame="1"/>
        </w:rPr>
        <w:t>Интеграция образовательных областей:</w:t>
      </w:r>
      <w:r w:rsidR="002059FE" w:rsidRPr="00B553E9">
        <w:rPr>
          <w:rFonts w:ascii="Times New Roman" w:hAnsi="Times New Roman" w:cs="Times New Roman"/>
          <w:color w:val="151515"/>
          <w:sz w:val="24"/>
          <w:szCs w:val="24"/>
        </w:rPr>
        <w:t> познавательное развитие, речевое развитие, физическое развитие.</w:t>
      </w:r>
    </w:p>
    <w:p w:rsidR="00B553E9" w:rsidRPr="00B553E9" w:rsidRDefault="008C73B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bCs/>
          <w:color w:val="151515"/>
          <w:bdr w:val="none" w:sz="0" w:space="0" w:color="auto" w:frame="1"/>
        </w:rPr>
        <w:t xml:space="preserve">     </w:t>
      </w:r>
      <w:r w:rsidR="002059FE" w:rsidRPr="00B553E9">
        <w:rPr>
          <w:bCs/>
          <w:color w:val="151515"/>
          <w:bdr w:val="none" w:sz="0" w:space="0" w:color="auto" w:frame="1"/>
        </w:rPr>
        <w:t>Виды детской деятельности:</w:t>
      </w:r>
      <w:r w:rsidR="002059FE" w:rsidRPr="00B553E9">
        <w:rPr>
          <w:color w:val="151515"/>
        </w:rPr>
        <w:t> игровая, коммуникативная, чтение.</w:t>
      </w:r>
    </w:p>
    <w:p w:rsidR="002059FE" w:rsidRPr="00B553E9" w:rsidRDefault="008C73B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bCs/>
          <w:color w:val="151515"/>
          <w:bdr w:val="none" w:sz="0" w:space="0" w:color="auto" w:frame="1"/>
        </w:rPr>
        <w:t xml:space="preserve">     </w:t>
      </w:r>
      <w:r w:rsidR="002059FE" w:rsidRPr="00B553E9">
        <w:rPr>
          <w:bCs/>
          <w:color w:val="151515"/>
          <w:bdr w:val="none" w:sz="0" w:space="0" w:color="auto" w:frame="1"/>
        </w:rPr>
        <w:t>Программное содержание: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1.</w:t>
      </w:r>
      <w:r w:rsidRPr="00B553E9">
        <w:rPr>
          <w:color w:val="151515"/>
        </w:rPr>
        <w:t> </w:t>
      </w:r>
      <w:r w:rsidR="00E01CB7" w:rsidRPr="00B553E9">
        <w:rPr>
          <w:color w:val="151515"/>
        </w:rPr>
        <w:t>Продолжать закреплять знания</w:t>
      </w:r>
      <w:r w:rsidRPr="00B553E9">
        <w:rPr>
          <w:color w:val="151515"/>
        </w:rPr>
        <w:t xml:space="preserve"> детей о семье и членах</w:t>
      </w:r>
      <w:r w:rsidRPr="00B553E9">
        <w:rPr>
          <w:bCs/>
          <w:color w:val="151515"/>
          <w:bdr w:val="none" w:sz="0" w:space="0" w:color="auto" w:frame="1"/>
        </w:rPr>
        <w:t> семьи</w:t>
      </w:r>
      <w:r w:rsidRPr="00B553E9">
        <w:rPr>
          <w:color w:val="151515"/>
        </w:rPr>
        <w:t>, о том, что в </w:t>
      </w:r>
      <w:r w:rsidRPr="00B553E9">
        <w:rPr>
          <w:bCs/>
          <w:color w:val="151515"/>
          <w:bdr w:val="none" w:sz="0" w:space="0" w:color="auto" w:frame="1"/>
        </w:rPr>
        <w:t xml:space="preserve">семье </w:t>
      </w:r>
      <w:r w:rsidR="00E01CB7" w:rsidRPr="00B553E9">
        <w:rPr>
          <w:color w:val="151515"/>
        </w:rPr>
        <w:t>все друг друга</w:t>
      </w:r>
      <w:r w:rsidRPr="00B553E9">
        <w:rPr>
          <w:color w:val="151515"/>
        </w:rPr>
        <w:t xml:space="preserve"> любят, заботятся и помогают друг другу;</w:t>
      </w:r>
      <w:r w:rsidR="00DF747E" w:rsidRPr="00B553E9">
        <w:rPr>
          <w:color w:val="151515"/>
        </w:rPr>
        <w:t xml:space="preserve"> </w:t>
      </w:r>
    </w:p>
    <w:p w:rsidR="002D67FB" w:rsidRPr="00B553E9" w:rsidRDefault="002D67FB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2.Развивать монологическую и диалогическую речь, активизировать словарный запас воспитанников.</w:t>
      </w:r>
    </w:p>
    <w:p w:rsidR="002059F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3</w:t>
      </w:r>
      <w:r w:rsidR="002059FE" w:rsidRPr="00B553E9">
        <w:rPr>
          <w:bCs/>
          <w:color w:val="151515"/>
          <w:bdr w:val="none" w:sz="0" w:space="0" w:color="auto" w:frame="1"/>
        </w:rPr>
        <w:t>.</w:t>
      </w:r>
      <w:r w:rsidR="002059FE" w:rsidRPr="00B553E9">
        <w:rPr>
          <w:color w:val="151515"/>
        </w:rPr>
        <w:t> Воспитывать чувство привязанности, уважения и любви  к членам своей </w:t>
      </w:r>
      <w:r w:rsidR="002059FE" w:rsidRPr="00B553E9">
        <w:rPr>
          <w:bCs/>
          <w:color w:val="151515"/>
          <w:bdr w:val="none" w:sz="0" w:space="0" w:color="auto" w:frame="1"/>
        </w:rPr>
        <w:t>семьи</w:t>
      </w:r>
      <w:r w:rsidR="002059FE" w:rsidRPr="00B553E9">
        <w:rPr>
          <w:color w:val="151515"/>
        </w:rPr>
        <w:t>.</w:t>
      </w:r>
    </w:p>
    <w:p w:rsidR="002059FE" w:rsidRPr="00B553E9" w:rsidRDefault="008C73B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bCs/>
          <w:color w:val="151515"/>
          <w:bdr w:val="none" w:sz="0" w:space="0" w:color="auto" w:frame="1"/>
        </w:rPr>
        <w:t xml:space="preserve">     </w:t>
      </w:r>
      <w:r w:rsidR="002059FE" w:rsidRPr="00B553E9">
        <w:rPr>
          <w:bCs/>
          <w:color w:val="151515"/>
          <w:bdr w:val="none" w:sz="0" w:space="0" w:color="auto" w:frame="1"/>
        </w:rPr>
        <w:t>Предварительная работа: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1.</w:t>
      </w:r>
      <w:r w:rsidRPr="00B553E9">
        <w:rPr>
          <w:color w:val="151515"/>
        </w:rPr>
        <w:t> Рассматривание семейных фотографий;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2.</w:t>
      </w:r>
      <w:r w:rsidRPr="00B553E9">
        <w:rPr>
          <w:color w:val="151515"/>
        </w:rPr>
        <w:t xml:space="preserve"> Рассказы детей </w:t>
      </w:r>
      <w:proofErr w:type="gramStart"/>
      <w:r w:rsidRPr="00B553E9">
        <w:rPr>
          <w:color w:val="151515"/>
        </w:rPr>
        <w:t>о</w:t>
      </w:r>
      <w:proofErr w:type="gramEnd"/>
      <w:r w:rsidRPr="00B553E9">
        <w:rPr>
          <w:color w:val="151515"/>
        </w:rPr>
        <w:t xml:space="preserve"> своих близких.</w:t>
      </w:r>
    </w:p>
    <w:p w:rsidR="002059FE" w:rsidRDefault="008C73B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bCs/>
          <w:color w:val="151515"/>
          <w:bdr w:val="none" w:sz="0" w:space="0" w:color="auto" w:frame="1"/>
        </w:rPr>
        <w:t xml:space="preserve">     </w:t>
      </w:r>
      <w:r w:rsidR="002059FE" w:rsidRPr="00B553E9">
        <w:rPr>
          <w:bCs/>
          <w:color w:val="151515"/>
          <w:bdr w:val="none" w:sz="0" w:space="0" w:color="auto" w:frame="1"/>
        </w:rPr>
        <w:t>Материалы и оборудование:</w:t>
      </w:r>
      <w:r w:rsidR="002059FE" w:rsidRPr="00B553E9">
        <w:rPr>
          <w:color w:val="151515"/>
        </w:rPr>
        <w:t> кукла Катя, мольберт, картинки с изображением членов </w:t>
      </w:r>
      <w:r w:rsidR="002059FE" w:rsidRPr="00B553E9">
        <w:rPr>
          <w:bCs/>
          <w:color w:val="151515"/>
          <w:bdr w:val="none" w:sz="0" w:space="0" w:color="auto" w:frame="1"/>
        </w:rPr>
        <w:t>семьи</w:t>
      </w:r>
      <w:r w:rsidR="002059FE" w:rsidRPr="00B553E9">
        <w:rPr>
          <w:color w:val="151515"/>
        </w:rPr>
        <w:t>, картинка с изображением всей </w:t>
      </w:r>
      <w:r w:rsidR="002059FE" w:rsidRPr="00B553E9">
        <w:rPr>
          <w:bCs/>
          <w:color w:val="151515"/>
          <w:bdr w:val="none" w:sz="0" w:space="0" w:color="auto" w:frame="1"/>
        </w:rPr>
        <w:t>семьи</w:t>
      </w:r>
      <w:r w:rsidR="002059FE" w:rsidRPr="00B553E9">
        <w:rPr>
          <w:color w:val="151515"/>
        </w:rPr>
        <w:t>, мяч, крупный конструктор, коллаж </w:t>
      </w:r>
      <w:r w:rsidR="002059FE" w:rsidRPr="00B553E9">
        <w:rPr>
          <w:i/>
          <w:iCs/>
          <w:color w:val="151515"/>
          <w:bdr w:val="none" w:sz="0" w:space="0" w:color="auto" w:frame="1"/>
        </w:rPr>
        <w:t>«Моя </w:t>
      </w:r>
      <w:r w:rsidR="002059FE" w:rsidRPr="00B553E9">
        <w:rPr>
          <w:bCs/>
          <w:i/>
          <w:iCs/>
          <w:color w:val="151515"/>
          <w:bdr w:val="none" w:sz="0" w:space="0" w:color="auto" w:frame="1"/>
        </w:rPr>
        <w:t>семья</w:t>
      </w:r>
      <w:r w:rsidR="002059FE" w:rsidRPr="00B553E9">
        <w:rPr>
          <w:i/>
          <w:iCs/>
          <w:color w:val="151515"/>
          <w:bdr w:val="none" w:sz="0" w:space="0" w:color="auto" w:frame="1"/>
        </w:rPr>
        <w:t>»</w:t>
      </w:r>
      <w:r w:rsidR="002059FE" w:rsidRPr="00B553E9">
        <w:rPr>
          <w:color w:val="151515"/>
        </w:rPr>
        <w:t> с семейными фотографиями детей.</w:t>
      </w:r>
    </w:p>
    <w:p w:rsidR="00B553E9" w:rsidRDefault="00B553E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</w:p>
    <w:p w:rsidR="002059FE" w:rsidRPr="00B553E9" w:rsidRDefault="008C73B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bCs/>
          <w:color w:val="151515"/>
          <w:bdr w:val="none" w:sz="0" w:space="0" w:color="auto" w:frame="1"/>
        </w:rPr>
        <w:t xml:space="preserve">     </w:t>
      </w:r>
      <w:r w:rsidR="002059FE" w:rsidRPr="00B553E9">
        <w:rPr>
          <w:bCs/>
          <w:color w:val="151515"/>
          <w:bdr w:val="none" w:sz="0" w:space="0" w:color="auto" w:frame="1"/>
        </w:rPr>
        <w:t>Ход занятия: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Дети сидят на стульчиках. Воспитатель приносит в группу куклу в красивом платье.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="00E01CB7" w:rsidRPr="00B553E9">
        <w:rPr>
          <w:color w:val="151515"/>
        </w:rPr>
        <w:t> З</w:t>
      </w:r>
      <w:r w:rsidRPr="00B553E9">
        <w:rPr>
          <w:color w:val="151515"/>
        </w:rPr>
        <w:t>дравствуйте ребята! Я так рада вас видеть. Меня зовут Катя. Давайте с вами познакомимся? Вы будете называть своё имя, а я своё. Договорились? </w:t>
      </w:r>
      <w:r w:rsidRPr="00B553E9">
        <w:rPr>
          <w:i/>
          <w:iCs/>
          <w:color w:val="151515"/>
          <w:bdr w:val="none" w:sz="0" w:space="0" w:color="auto" w:frame="1"/>
        </w:rPr>
        <w:t>(Катя знакомится с каждым ребёнком)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Pr="00B553E9">
        <w:rPr>
          <w:color w:val="151515"/>
        </w:rPr>
        <w:t> Скажите ребята, а кто вас сегодня привёл в детский сад?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Ответы детей: мама, папа, дедушка, бабушка, сестра.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="00E01CB7" w:rsidRPr="00B553E9">
        <w:rPr>
          <w:color w:val="151515"/>
        </w:rPr>
        <w:t> Д</w:t>
      </w:r>
      <w:r w:rsidRPr="00B553E9">
        <w:rPr>
          <w:color w:val="151515"/>
        </w:rPr>
        <w:t xml:space="preserve">а ребята, у каждого из вас есть мама, папа, бабушка, дедушка. А как их всех </w:t>
      </w:r>
      <w:proofErr w:type="gramStart"/>
      <w:r w:rsidRPr="00B553E9">
        <w:rPr>
          <w:color w:val="151515"/>
        </w:rPr>
        <w:t>назвать</w:t>
      </w:r>
      <w:proofErr w:type="gramEnd"/>
      <w:r w:rsidRPr="00B553E9">
        <w:rPr>
          <w:color w:val="151515"/>
        </w:rPr>
        <w:t xml:space="preserve"> одним словом?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Дети:</w:t>
      </w:r>
      <w:r w:rsidR="00FA1753" w:rsidRPr="00B553E9">
        <w:rPr>
          <w:color w:val="151515"/>
        </w:rPr>
        <w:t> Семья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Правильно. Это слово – </w:t>
      </w:r>
      <w:r w:rsidRPr="00B553E9">
        <w:rPr>
          <w:bCs/>
          <w:color w:val="151515"/>
          <w:bdr w:val="none" w:sz="0" w:space="0" w:color="auto" w:frame="1"/>
        </w:rPr>
        <w:t>семья</w:t>
      </w:r>
      <w:r w:rsidRPr="00B553E9">
        <w:rPr>
          <w:color w:val="151515"/>
        </w:rPr>
        <w:t>. У каждого из нас есть своя </w:t>
      </w:r>
      <w:r w:rsidRPr="00B553E9">
        <w:rPr>
          <w:bCs/>
          <w:color w:val="151515"/>
          <w:bdr w:val="none" w:sz="0" w:space="0" w:color="auto" w:frame="1"/>
        </w:rPr>
        <w:t>семья</w:t>
      </w:r>
      <w:r w:rsidRPr="00B553E9">
        <w:rPr>
          <w:color w:val="151515"/>
        </w:rPr>
        <w:t>. Это те, кого мы больше всех любим, это наши родные.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Главное в жизни — это </w:t>
      </w:r>
      <w:r w:rsidRPr="00B553E9">
        <w:rPr>
          <w:bCs/>
          <w:color w:val="151515"/>
          <w:bdr w:val="none" w:sz="0" w:space="0" w:color="auto" w:frame="1"/>
        </w:rPr>
        <w:t>семья</w:t>
      </w:r>
      <w:r w:rsidRPr="00B553E9">
        <w:rPr>
          <w:color w:val="151515"/>
        </w:rPr>
        <w:t>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Где есть мама, папа и я!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Вместе с семьей мы ходим гулять,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Вместе встаем и ложимся спать.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Вместе делаем все и всегда,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Потому что мы настоящая </w:t>
      </w:r>
      <w:r w:rsidRPr="00B553E9">
        <w:rPr>
          <w:bCs/>
          <w:color w:val="151515"/>
          <w:bdr w:val="none" w:sz="0" w:space="0" w:color="auto" w:frame="1"/>
        </w:rPr>
        <w:t>семья</w:t>
      </w:r>
      <w:r w:rsidRPr="00B553E9">
        <w:rPr>
          <w:color w:val="151515"/>
        </w:rPr>
        <w:t>!</w:t>
      </w:r>
    </w:p>
    <w:p w:rsidR="002059FE" w:rsidRPr="00B553E9" w:rsidRDefault="008F55D5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 xml:space="preserve">(Воспитатель прикрепляет </w:t>
      </w:r>
      <w:r w:rsidR="002059FE" w:rsidRPr="00B553E9">
        <w:rPr>
          <w:color w:val="151515"/>
        </w:rPr>
        <w:t xml:space="preserve"> на </w:t>
      </w:r>
      <w:r w:rsidRPr="00B553E9">
        <w:rPr>
          <w:color w:val="151515"/>
        </w:rPr>
        <w:t xml:space="preserve">мольберт картинку с изображением </w:t>
      </w:r>
      <w:r w:rsidR="002059FE" w:rsidRPr="00B553E9">
        <w:rPr>
          <w:color w:val="151515"/>
        </w:rPr>
        <w:t>всей </w:t>
      </w:r>
      <w:r w:rsidR="002059FE" w:rsidRPr="00B553E9">
        <w:rPr>
          <w:bCs/>
          <w:color w:val="151515"/>
          <w:bdr w:val="none" w:sz="0" w:space="0" w:color="auto" w:frame="1"/>
        </w:rPr>
        <w:t>семьи</w:t>
      </w:r>
      <w:r w:rsidR="002059FE" w:rsidRPr="00B553E9">
        <w:rPr>
          <w:color w:val="151515"/>
        </w:rPr>
        <w:t>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="00E01CB7" w:rsidRPr="00B553E9">
        <w:rPr>
          <w:color w:val="151515"/>
        </w:rPr>
        <w:t> С</w:t>
      </w:r>
      <w:r w:rsidRPr="00B553E9">
        <w:rPr>
          <w:color w:val="151515"/>
        </w:rPr>
        <w:t>кажи Катя, а у тебя есть </w:t>
      </w:r>
      <w:r w:rsidRPr="00B553E9">
        <w:rPr>
          <w:bCs/>
          <w:color w:val="151515"/>
          <w:bdr w:val="none" w:sz="0" w:space="0" w:color="auto" w:frame="1"/>
        </w:rPr>
        <w:t>семья</w:t>
      </w:r>
      <w:r w:rsidRPr="00B553E9">
        <w:rPr>
          <w:color w:val="151515"/>
        </w:rPr>
        <w:t>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="00E01CB7" w:rsidRPr="00B553E9">
        <w:rPr>
          <w:color w:val="151515"/>
        </w:rPr>
        <w:t> Д</w:t>
      </w:r>
      <w:r w:rsidRPr="00B553E9">
        <w:rPr>
          <w:color w:val="151515"/>
        </w:rPr>
        <w:t>а, конечно, у меня тоже есть </w:t>
      </w:r>
      <w:r w:rsidRPr="00B553E9">
        <w:rPr>
          <w:bCs/>
          <w:color w:val="151515"/>
          <w:bdr w:val="none" w:sz="0" w:space="0" w:color="auto" w:frame="1"/>
        </w:rPr>
        <w:t>семья</w:t>
      </w:r>
      <w:r w:rsidRPr="00B553E9">
        <w:rPr>
          <w:color w:val="151515"/>
        </w:rPr>
        <w:t>: мама, папа, бабушка и дедушка и я их очень люблю. А ещё я люблю их по пальчикам называть (вместе с детьми проводится пальчиковая игра </w:t>
      </w:r>
      <w:r w:rsidRPr="00B553E9">
        <w:rPr>
          <w:i/>
          <w:iCs/>
          <w:color w:val="151515"/>
          <w:bdr w:val="none" w:sz="0" w:space="0" w:color="auto" w:frame="1"/>
        </w:rPr>
        <w:t>«</w:t>
      </w:r>
      <w:r w:rsidRPr="00B553E9">
        <w:rPr>
          <w:bCs/>
          <w:i/>
          <w:iCs/>
          <w:color w:val="151515"/>
          <w:bdr w:val="none" w:sz="0" w:space="0" w:color="auto" w:frame="1"/>
        </w:rPr>
        <w:t>Семья</w:t>
      </w:r>
      <w:r w:rsidRPr="00B553E9">
        <w:rPr>
          <w:i/>
          <w:iCs/>
          <w:color w:val="151515"/>
          <w:bdr w:val="none" w:sz="0" w:space="0" w:color="auto" w:frame="1"/>
        </w:rPr>
        <w:t>»</w:t>
      </w:r>
      <w:r w:rsidRPr="00B553E9">
        <w:rPr>
          <w:color w:val="151515"/>
        </w:rPr>
        <w:t>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Этот пальчик – дедушка </w:t>
      </w:r>
      <w:r w:rsidRPr="00B553E9">
        <w:rPr>
          <w:i/>
          <w:iCs/>
          <w:color w:val="151515"/>
          <w:bdr w:val="none" w:sz="0" w:space="0" w:color="auto" w:frame="1"/>
        </w:rPr>
        <w:t>(большой)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proofErr w:type="gramStart"/>
      <w:r w:rsidRPr="00B553E9">
        <w:rPr>
          <w:color w:val="151515"/>
        </w:rPr>
        <w:t>Этот пальчик бабушка (указательный,</w:t>
      </w:r>
      <w:proofErr w:type="gramEnd"/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Этот пальчик папа </w:t>
      </w:r>
      <w:r w:rsidRPr="00B553E9">
        <w:rPr>
          <w:i/>
          <w:iCs/>
          <w:color w:val="151515"/>
          <w:bdr w:val="none" w:sz="0" w:space="0" w:color="auto" w:frame="1"/>
        </w:rPr>
        <w:t>(средний)</w:t>
      </w:r>
    </w:p>
    <w:p w:rsidR="002059FE" w:rsidRPr="00B553E9" w:rsidRDefault="0050182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>Этот пальчик мама (безымянный)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proofErr w:type="gramStart"/>
      <w:r w:rsidRPr="00B553E9">
        <w:rPr>
          <w:color w:val="151515"/>
        </w:rPr>
        <w:t>Этот пальчик я (мизинец,</w:t>
      </w:r>
      <w:proofErr w:type="gramEnd"/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Это вся моя </w:t>
      </w:r>
      <w:r w:rsidRPr="00B553E9">
        <w:rPr>
          <w:bCs/>
          <w:color w:val="151515"/>
          <w:bdr w:val="none" w:sz="0" w:space="0" w:color="auto" w:frame="1"/>
        </w:rPr>
        <w:t>семья </w:t>
      </w:r>
      <w:r w:rsidRPr="00B553E9">
        <w:rPr>
          <w:i/>
          <w:iCs/>
          <w:color w:val="151515"/>
          <w:bdr w:val="none" w:sz="0" w:space="0" w:color="auto" w:frame="1"/>
        </w:rPr>
        <w:t>(кулачок)</w:t>
      </w:r>
      <w:r w:rsidRPr="00B553E9">
        <w:rPr>
          <w:color w:val="151515"/>
        </w:rPr>
        <w:t>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Pr="00B553E9">
        <w:rPr>
          <w:color w:val="151515"/>
        </w:rPr>
        <w:t> Какие вы молодцы ребята.  А теперь отгадайте загадку.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В мире нет её роднее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lastRenderedPageBreak/>
        <w:t>Справедливей и добрее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Я скажу друзья вам прямо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Лучше всех на свете </w:t>
      </w:r>
      <w:r w:rsidRPr="00B553E9">
        <w:rPr>
          <w:i/>
          <w:iCs/>
          <w:color w:val="151515"/>
          <w:bdr w:val="none" w:sz="0" w:space="0" w:color="auto" w:frame="1"/>
        </w:rPr>
        <w:t>(Мама)</w:t>
      </w:r>
      <w:r w:rsidRPr="00B553E9">
        <w:rPr>
          <w:color w:val="151515"/>
        </w:rPr>
        <w:t>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Молодцы, ребята, правильно!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i/>
          <w:iCs/>
          <w:color w:val="151515"/>
          <w:bdr w:val="none" w:sz="0" w:space="0" w:color="auto" w:frame="1"/>
        </w:rPr>
        <w:t>(</w:t>
      </w:r>
      <w:r w:rsidR="008F55D5" w:rsidRPr="00B553E9">
        <w:rPr>
          <w:i/>
          <w:iCs/>
          <w:color w:val="151515"/>
          <w:bdr w:val="none" w:sz="0" w:space="0" w:color="auto" w:frame="1"/>
        </w:rPr>
        <w:t>Воспитатель в</w:t>
      </w:r>
      <w:r w:rsidRPr="00B553E9">
        <w:rPr>
          <w:i/>
          <w:iCs/>
          <w:color w:val="151515"/>
          <w:bdr w:val="none" w:sz="0" w:space="0" w:color="auto" w:frame="1"/>
        </w:rPr>
        <w:t>ыставляет на мольберт картинку с изображением мамы)</w:t>
      </w:r>
      <w:r w:rsidRPr="00B553E9">
        <w:rPr>
          <w:color w:val="151515"/>
        </w:rPr>
        <w:t>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Давайте послушаем Таню, она знает стихотворение о маме.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="008F55D5" w:rsidRPr="00B553E9">
        <w:rPr>
          <w:color w:val="151515"/>
        </w:rPr>
        <w:t> Н</w:t>
      </w:r>
      <w:r w:rsidRPr="00B553E9">
        <w:rPr>
          <w:color w:val="151515"/>
        </w:rPr>
        <w:t>и для кого не секрет, что каждому нужна мама и ребёнку, и котёнку, и щенку.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Давайте поиграем в игру:</w:t>
      </w:r>
      <w:r w:rsidRPr="00B553E9">
        <w:rPr>
          <w:color w:val="151515"/>
        </w:rPr>
        <w:t> </w:t>
      </w:r>
      <w:r w:rsidRPr="00B553E9">
        <w:rPr>
          <w:bCs/>
          <w:i/>
          <w:iCs/>
          <w:color w:val="151515"/>
          <w:bdr w:val="none" w:sz="0" w:space="0" w:color="auto" w:frame="1"/>
        </w:rPr>
        <w:t>«Мама и её детёныш»</w:t>
      </w:r>
      <w:r w:rsidRPr="00B553E9">
        <w:rPr>
          <w:bCs/>
          <w:color w:val="151515"/>
          <w:bdr w:val="none" w:sz="0" w:space="0" w:color="auto" w:frame="1"/>
        </w:rPr>
        <w:t> </w:t>
      </w:r>
      <w:r w:rsidRPr="00B553E9">
        <w:rPr>
          <w:i/>
          <w:iCs/>
          <w:color w:val="151515"/>
          <w:bdr w:val="none" w:sz="0" w:space="0" w:color="auto" w:frame="1"/>
        </w:rPr>
        <w:t>(дети встают в круг, проводится игра с мячом)</w:t>
      </w:r>
      <w:r w:rsidRPr="00B553E9">
        <w:rPr>
          <w:color w:val="151515"/>
        </w:rPr>
        <w:t>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Я буду называть маму, а кому кину мяч, тот называет её детёныша: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козы – козлёнок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курицы – цыплёнок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утки – утёнок,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кошки – котёнок … </w:t>
      </w:r>
      <w:r w:rsidRPr="00B553E9">
        <w:rPr>
          <w:i/>
          <w:iCs/>
          <w:color w:val="151515"/>
          <w:bdr w:val="none" w:sz="0" w:space="0" w:color="auto" w:frame="1"/>
        </w:rPr>
        <w:t>(и т. д. по количеству детей)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А сейчас я предлагаю вам послушать небольшую песенку.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Прослушивание отрывка из песни </w:t>
      </w:r>
      <w:r w:rsidRPr="00B553E9">
        <w:rPr>
          <w:i/>
          <w:iCs/>
          <w:color w:val="151515"/>
          <w:bdr w:val="none" w:sz="0" w:space="0" w:color="auto" w:frame="1"/>
        </w:rPr>
        <w:t>«Папа может»</w:t>
      </w:r>
      <w:r w:rsidRPr="00B553E9">
        <w:rPr>
          <w:color w:val="151515"/>
        </w:rPr>
        <w:t> </w:t>
      </w:r>
      <w:r w:rsidRPr="00B553E9">
        <w:rPr>
          <w:i/>
          <w:iCs/>
          <w:color w:val="151515"/>
          <w:bdr w:val="none" w:sz="0" w:space="0" w:color="auto" w:frame="1"/>
        </w:rPr>
        <w:t>(1 куплет и припев)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="00E01CB7" w:rsidRPr="00B553E9">
        <w:rPr>
          <w:color w:val="151515"/>
        </w:rPr>
        <w:t> О</w:t>
      </w:r>
      <w:r w:rsidRPr="00B553E9">
        <w:rPr>
          <w:color w:val="151515"/>
        </w:rPr>
        <w:t xml:space="preserve"> ком песня?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Дети:</w:t>
      </w:r>
      <w:r w:rsidR="00E01CB7" w:rsidRPr="00B553E9">
        <w:rPr>
          <w:color w:val="151515"/>
        </w:rPr>
        <w:t> О</w:t>
      </w:r>
      <w:r w:rsidRPr="00B553E9">
        <w:rPr>
          <w:color w:val="151515"/>
        </w:rPr>
        <w:t xml:space="preserve"> папе.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Молодцы, ребята, правильно!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i/>
          <w:iCs/>
          <w:color w:val="151515"/>
          <w:bdr w:val="none" w:sz="0" w:space="0" w:color="auto" w:frame="1"/>
        </w:rPr>
        <w:t>(Выставляет картинку с изображением папы)</w:t>
      </w:r>
      <w:r w:rsidRPr="00B553E9">
        <w:rPr>
          <w:color w:val="151515"/>
        </w:rPr>
        <w:t>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Ребята, а как можно ласково назвать папу?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Дети:</w:t>
      </w:r>
      <w:r w:rsidRPr="00B553E9">
        <w:rPr>
          <w:color w:val="151515"/>
        </w:rPr>
        <w:t> Папочка, папуля.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Pr="00B553E9">
        <w:rPr>
          <w:color w:val="151515"/>
        </w:rPr>
        <w:t> Я очень люблю своего папу и даже знаю про него стишок: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Не терпит мой папа безделья и скуки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папы умелые, сильные руки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И если кому-нибудь надо помочь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Мой папа всегда поработать не прочь!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А сейчас, я предлагаю вам ребята тоже немного поработать. Давайте проверим такие же вы ловкие и умелые, как ваши папы. Давайте прямо сейчас построим домики (из крупного </w:t>
      </w:r>
      <w:r w:rsidRPr="00B553E9">
        <w:rPr>
          <w:bCs/>
          <w:color w:val="151515"/>
          <w:bdr w:val="none" w:sz="0" w:space="0" w:color="auto" w:frame="1"/>
        </w:rPr>
        <w:t>конструктора</w:t>
      </w:r>
      <w:r w:rsidRPr="00B553E9">
        <w:rPr>
          <w:color w:val="151515"/>
        </w:rPr>
        <w:t> дети строят домик по образцу, называют используемые детали).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Pr="00B553E9">
        <w:rPr>
          <w:color w:val="151515"/>
        </w:rPr>
        <w:t> Мы с вами и про маму поговорили, и про папу, а как вы думаете, про кого из родственников мы ещё не вспомнили? Попробуйте отгадать загадку.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Ароматное варенье,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Пироги на угощенье,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 xml:space="preserve">Вкусные </w:t>
      </w:r>
      <w:proofErr w:type="gramStart"/>
      <w:r w:rsidRPr="00B553E9">
        <w:rPr>
          <w:color w:val="151515"/>
        </w:rPr>
        <w:t>оладушки</w:t>
      </w:r>
      <w:proofErr w:type="gramEnd"/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любимой… </w:t>
      </w:r>
      <w:r w:rsidRPr="00B553E9">
        <w:rPr>
          <w:i/>
          <w:iCs/>
          <w:color w:val="151515"/>
          <w:bdr w:val="none" w:sz="0" w:space="0" w:color="auto" w:frame="1"/>
        </w:rPr>
        <w:t>(бабушки)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Он трудился не от скуки,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У него в мозолях руки,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А теперь он стар и сед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Мой родной, любимый </w:t>
      </w:r>
      <w:r w:rsidRPr="00B553E9">
        <w:rPr>
          <w:i/>
          <w:iCs/>
          <w:color w:val="151515"/>
          <w:bdr w:val="none" w:sz="0" w:space="0" w:color="auto" w:frame="1"/>
        </w:rPr>
        <w:t>(дед)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Какие вы молодцы ребята! Все загадки отгадали, всю свою </w:t>
      </w:r>
      <w:r w:rsidRPr="00B553E9">
        <w:rPr>
          <w:bCs/>
          <w:color w:val="151515"/>
          <w:bdr w:val="none" w:sz="0" w:space="0" w:color="auto" w:frame="1"/>
        </w:rPr>
        <w:t xml:space="preserve">семью свою любимую </w:t>
      </w:r>
      <w:r w:rsidRPr="00B553E9">
        <w:rPr>
          <w:color w:val="151515"/>
        </w:rPr>
        <w:t>назвали.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(Воспитатель прикрепляет на мольберт картинки с изображение</w:t>
      </w:r>
      <w:r w:rsidR="008F55D5" w:rsidRPr="00B553E9">
        <w:rPr>
          <w:color w:val="151515"/>
        </w:rPr>
        <w:t>м</w:t>
      </w:r>
      <w:r w:rsidRPr="00B553E9">
        <w:rPr>
          <w:color w:val="151515"/>
        </w:rPr>
        <w:t xml:space="preserve"> бабушки и дедушки)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="008F55D5" w:rsidRPr="00B553E9">
        <w:rPr>
          <w:color w:val="151515"/>
        </w:rPr>
        <w:t> Н</w:t>
      </w:r>
      <w:r w:rsidRPr="00B553E9">
        <w:rPr>
          <w:color w:val="151515"/>
        </w:rPr>
        <w:t>ет, ещё не всю, у меня ещё есть братик Миша. Ребята, а у вас есть братья и сёстры?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Ответы детей.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Pr="00B553E9">
        <w:rPr>
          <w:color w:val="151515"/>
        </w:rPr>
        <w:t> А как их зовут?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Дети по очереди называют имена своих братьев и сестёр.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i/>
          <w:iCs/>
          <w:color w:val="151515"/>
          <w:bdr w:val="none" w:sz="0" w:space="0" w:color="auto" w:frame="1"/>
        </w:rPr>
        <w:t>(Воспитатель вешает на мольберт картинки с изображением сестры и брата)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Pr="00B553E9">
        <w:rPr>
          <w:color w:val="151515"/>
        </w:rPr>
        <w:t> Ох, и устала я, ну прямо голова кругом идёт от множества информации…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proofErr w:type="gramStart"/>
      <w:r w:rsidRPr="00B553E9">
        <w:rPr>
          <w:color w:val="151515"/>
        </w:rPr>
        <w:t>Ну</w:t>
      </w:r>
      <w:proofErr w:type="gramEnd"/>
      <w:r w:rsidRPr="00B553E9">
        <w:rPr>
          <w:color w:val="151515"/>
        </w:rPr>
        <w:t xml:space="preserve"> тогда пришло время отдохнуть.</w:t>
      </w:r>
    </w:p>
    <w:p w:rsidR="002059FE" w:rsidRPr="00B553E9" w:rsidRDefault="008C73B9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>
        <w:rPr>
          <w:bCs/>
          <w:color w:val="151515"/>
          <w:bdr w:val="none" w:sz="0" w:space="0" w:color="auto" w:frame="1"/>
        </w:rPr>
        <w:t xml:space="preserve">     </w:t>
      </w:r>
      <w:r w:rsidR="002059FE" w:rsidRPr="00B553E9">
        <w:rPr>
          <w:bCs/>
          <w:color w:val="151515"/>
          <w:bdr w:val="none" w:sz="0" w:space="0" w:color="auto" w:frame="1"/>
        </w:rPr>
        <w:t>Физкультминутка</w:t>
      </w:r>
      <w:r w:rsidR="00DF747E" w:rsidRPr="00B553E9">
        <w:rPr>
          <w:bCs/>
          <w:color w:val="151515"/>
          <w:bdr w:val="none" w:sz="0" w:space="0" w:color="auto" w:frame="1"/>
        </w:rPr>
        <w:t>: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lastRenderedPageBreak/>
        <w:t>Раз, два, три, четыре (хлопаем в ладоши)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Кто живёт у нас в квартире (топаем на месте)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Раз, два, три, четыре, пять</w:t>
      </w:r>
      <w:r w:rsidR="00395576" w:rsidRPr="00B553E9">
        <w:rPr>
          <w:bCs/>
          <w:color w:val="151515"/>
          <w:bdr w:val="none" w:sz="0" w:space="0" w:color="auto" w:frame="1"/>
        </w:rPr>
        <w:t>,</w:t>
      </w:r>
      <w:r w:rsidRPr="00B553E9">
        <w:rPr>
          <w:bCs/>
          <w:color w:val="151515"/>
          <w:bdr w:val="none" w:sz="0" w:space="0" w:color="auto" w:frame="1"/>
        </w:rPr>
        <w:t xml:space="preserve"> (прыжки на месте)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Папа, мама, брат, сестра</w:t>
      </w:r>
      <w:r w:rsidR="00395576" w:rsidRPr="00B553E9">
        <w:rPr>
          <w:bCs/>
          <w:color w:val="151515"/>
          <w:bdr w:val="none" w:sz="0" w:space="0" w:color="auto" w:frame="1"/>
        </w:rPr>
        <w:t>,</w:t>
      </w:r>
      <w:r w:rsidRPr="00B553E9">
        <w:rPr>
          <w:bCs/>
          <w:color w:val="151515"/>
          <w:bdr w:val="none" w:sz="0" w:space="0" w:color="auto" w:frame="1"/>
        </w:rPr>
        <w:t xml:space="preserve"> (хлопаем в ладоши)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Кошка Мурка, два котёнка, (наклоны туловища вправо, влево)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51515"/>
          <w:bdr w:val="none" w:sz="0" w:space="0" w:color="auto" w:frame="1"/>
        </w:rPr>
      </w:pPr>
      <w:r w:rsidRPr="00B553E9">
        <w:rPr>
          <w:bCs/>
          <w:color w:val="151515"/>
          <w:bdr w:val="none" w:sz="0" w:space="0" w:color="auto" w:frame="1"/>
        </w:rPr>
        <w:t>Мой щенок, сверчок и я (повороты вправо, влево)</w:t>
      </w:r>
    </w:p>
    <w:p w:rsidR="00DF747E" w:rsidRPr="00B553E9" w:rsidRDefault="00DF747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Вот и вся моя семья! (</w:t>
      </w:r>
      <w:r w:rsidR="00395576" w:rsidRPr="00B553E9">
        <w:rPr>
          <w:bCs/>
          <w:color w:val="151515"/>
          <w:bdr w:val="none" w:sz="0" w:space="0" w:color="auto" w:frame="1"/>
        </w:rPr>
        <w:t>хлопаем в ладоши</w:t>
      </w:r>
      <w:r w:rsidRPr="00B553E9">
        <w:rPr>
          <w:bCs/>
          <w:color w:val="151515"/>
          <w:bdr w:val="none" w:sz="0" w:space="0" w:color="auto" w:frame="1"/>
        </w:rPr>
        <w:t>)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="008F55D5" w:rsidRPr="00B553E9">
        <w:rPr>
          <w:color w:val="151515"/>
        </w:rPr>
        <w:t> Н</w:t>
      </w:r>
      <w:r w:rsidRPr="00B553E9">
        <w:rPr>
          <w:color w:val="151515"/>
        </w:rPr>
        <w:t>у, что же, мы сегодня поговорили и о маме, и о папе, вспомнили дедушку с бабушкой и, конечно, себя не забыли.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color w:val="151515"/>
        </w:rPr>
        <w:t>Скажем дружно, как, одним словом, всех назвать.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Дети:</w:t>
      </w:r>
      <w:r w:rsidRPr="00B553E9">
        <w:rPr>
          <w:color w:val="151515"/>
        </w:rPr>
        <w:t> Семья.</w:t>
      </w:r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Кукла:</w:t>
      </w:r>
      <w:r w:rsidR="008F55D5" w:rsidRPr="00B553E9">
        <w:rPr>
          <w:color w:val="151515"/>
        </w:rPr>
        <w:t> К</w:t>
      </w:r>
      <w:r w:rsidRPr="00B553E9">
        <w:rPr>
          <w:color w:val="151515"/>
        </w:rPr>
        <w:t xml:space="preserve">ак здорово! Мне так было весело! </w:t>
      </w:r>
      <w:proofErr w:type="gramStart"/>
      <w:r w:rsidRPr="00B553E9">
        <w:rPr>
          <w:color w:val="151515"/>
        </w:rPr>
        <w:t>А ребята смогут ещё рассказать о свои </w:t>
      </w:r>
      <w:r w:rsidRPr="00B553E9">
        <w:rPr>
          <w:bCs/>
          <w:color w:val="151515"/>
          <w:bdr w:val="none" w:sz="0" w:space="0" w:color="auto" w:frame="1"/>
        </w:rPr>
        <w:t>семьях</w:t>
      </w:r>
      <w:r w:rsidRPr="00B553E9">
        <w:rPr>
          <w:color w:val="151515"/>
        </w:rPr>
        <w:t>, ну пожалуйста…</w:t>
      </w:r>
      <w:proofErr w:type="gramEnd"/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Воспитатель:</w:t>
      </w:r>
      <w:r w:rsidRPr="00B553E9">
        <w:rPr>
          <w:color w:val="151515"/>
        </w:rPr>
        <w:t> Конечно. А чтобы в </w:t>
      </w:r>
      <w:r w:rsidRPr="00B553E9">
        <w:rPr>
          <w:bCs/>
          <w:color w:val="151515"/>
          <w:bdr w:val="none" w:sz="0" w:space="0" w:color="auto" w:frame="1"/>
        </w:rPr>
        <w:t>семье</w:t>
      </w:r>
      <w:r w:rsidRPr="00B553E9">
        <w:rPr>
          <w:color w:val="151515"/>
        </w:rPr>
        <w:t> было у всех радостное настроение, не надо ссориться и обижать св</w:t>
      </w:r>
      <w:r w:rsidR="00E01CB7" w:rsidRPr="00B553E9">
        <w:rPr>
          <w:color w:val="151515"/>
        </w:rPr>
        <w:t xml:space="preserve">оих близких, лучше помогать, заботиться и </w:t>
      </w:r>
      <w:r w:rsidRPr="00B553E9">
        <w:rPr>
          <w:color w:val="151515"/>
        </w:rPr>
        <w:t xml:space="preserve"> любить их! А я приготовила для вас сюрприз.</w:t>
      </w:r>
    </w:p>
    <w:p w:rsidR="002059FE" w:rsidRPr="00B553E9" w:rsidRDefault="00E01CB7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proofErr w:type="gramStart"/>
      <w:r w:rsidRPr="00B553E9">
        <w:rPr>
          <w:color w:val="151515"/>
        </w:rPr>
        <w:t>(</w:t>
      </w:r>
      <w:r w:rsidR="002059FE" w:rsidRPr="00B553E9">
        <w:rPr>
          <w:color w:val="151515"/>
        </w:rPr>
        <w:t>Воспитатель подводит детей к стенду с их семейными фотографиями.</w:t>
      </w:r>
      <w:proofErr w:type="gramEnd"/>
      <w:r w:rsidR="002059FE" w:rsidRPr="00B553E9">
        <w:rPr>
          <w:color w:val="151515"/>
        </w:rPr>
        <w:t xml:space="preserve"> </w:t>
      </w:r>
      <w:proofErr w:type="gramStart"/>
      <w:r w:rsidR="002059FE" w:rsidRPr="00B553E9">
        <w:rPr>
          <w:color w:val="151515"/>
        </w:rPr>
        <w:t>Дети рассматривают фотографии и рассказывают о своей </w:t>
      </w:r>
      <w:r w:rsidR="002059FE" w:rsidRPr="00B553E9">
        <w:rPr>
          <w:bCs/>
          <w:color w:val="151515"/>
          <w:bdr w:val="none" w:sz="0" w:space="0" w:color="auto" w:frame="1"/>
        </w:rPr>
        <w:t>семье</w:t>
      </w:r>
      <w:r w:rsidR="002059FE" w:rsidRPr="00B553E9">
        <w:rPr>
          <w:i/>
          <w:iCs/>
          <w:color w:val="151515"/>
          <w:bdr w:val="none" w:sz="0" w:space="0" w:color="auto" w:frame="1"/>
        </w:rPr>
        <w:t>)</w:t>
      </w:r>
      <w:r w:rsidRPr="00B553E9">
        <w:rPr>
          <w:i/>
          <w:iCs/>
          <w:color w:val="151515"/>
          <w:bdr w:val="none" w:sz="0" w:space="0" w:color="auto" w:frame="1"/>
        </w:rPr>
        <w:t>.</w:t>
      </w:r>
      <w:proofErr w:type="gramEnd"/>
    </w:p>
    <w:p w:rsidR="002059FE" w:rsidRPr="00B553E9" w:rsidRDefault="002059FE" w:rsidP="00B553E9">
      <w:pPr>
        <w:pStyle w:val="a5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B553E9">
        <w:rPr>
          <w:bCs/>
          <w:color w:val="151515"/>
          <w:bdr w:val="none" w:sz="0" w:space="0" w:color="auto" w:frame="1"/>
        </w:rPr>
        <w:t>В конце кукла Катя хвалит детей, благодарит и прощается.</w:t>
      </w:r>
    </w:p>
    <w:p w:rsidR="00427987" w:rsidRPr="00B553E9" w:rsidRDefault="00427987" w:rsidP="00B55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3E9" w:rsidRDefault="00B553E9" w:rsidP="00B55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B553E9" w:rsidRDefault="00001716" w:rsidP="00B55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Н.</w:t>
      </w:r>
      <w:r w:rsidR="005B0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5B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Т.С.Комарова, М.А.Васильева «Примерная общеобразовательная программа дошкольного образования. «От рождения до школы», МОЗАИКА – СИНТЕЗ, Москва, 2014 г.</w:t>
      </w:r>
    </w:p>
    <w:p w:rsidR="005B01B2" w:rsidRPr="005B01B2" w:rsidRDefault="005B01B2" w:rsidP="005B01B2">
      <w:pPr>
        <w:widowControl w:val="0"/>
        <w:tabs>
          <w:tab w:val="left" w:pos="1147"/>
        </w:tabs>
        <w:autoSpaceDE w:val="0"/>
        <w:autoSpaceDN w:val="0"/>
        <w:spacing w:after="0" w:line="240" w:lineRule="auto"/>
        <w:ind w:right="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B01B2">
        <w:rPr>
          <w:rFonts w:ascii="Times New Roman" w:hAnsi="Times New Roman" w:cs="Times New Roman"/>
          <w:sz w:val="24"/>
        </w:rPr>
        <w:t>2. Н.</w:t>
      </w:r>
      <w:r w:rsidRPr="005B01B2">
        <w:rPr>
          <w:rFonts w:ascii="Times New Roman" w:hAnsi="Times New Roman" w:cs="Times New Roman"/>
          <w:spacing w:val="-5"/>
          <w:sz w:val="24"/>
        </w:rPr>
        <w:t xml:space="preserve"> </w:t>
      </w:r>
      <w:r w:rsidRPr="005B01B2">
        <w:rPr>
          <w:rFonts w:ascii="Times New Roman" w:hAnsi="Times New Roman" w:cs="Times New Roman"/>
          <w:sz w:val="24"/>
        </w:rPr>
        <w:t>В.</w:t>
      </w:r>
      <w:r w:rsidRPr="005B01B2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B01B2">
        <w:rPr>
          <w:rFonts w:ascii="Times New Roman" w:hAnsi="Times New Roman" w:cs="Times New Roman"/>
          <w:sz w:val="24"/>
        </w:rPr>
        <w:t>Нищева</w:t>
      </w:r>
      <w:proofErr w:type="spellEnd"/>
      <w:r w:rsidRPr="005B01B2">
        <w:rPr>
          <w:rFonts w:ascii="Times New Roman" w:hAnsi="Times New Roman" w:cs="Times New Roman"/>
          <w:spacing w:val="-7"/>
          <w:sz w:val="24"/>
        </w:rPr>
        <w:t xml:space="preserve"> </w:t>
      </w:r>
      <w:r w:rsidRPr="005B01B2">
        <w:rPr>
          <w:rFonts w:ascii="Times New Roman" w:hAnsi="Times New Roman" w:cs="Times New Roman"/>
          <w:sz w:val="24"/>
        </w:rPr>
        <w:t>«Картотека</w:t>
      </w:r>
      <w:r w:rsidRPr="005B01B2">
        <w:rPr>
          <w:rFonts w:ascii="Times New Roman" w:hAnsi="Times New Roman" w:cs="Times New Roman"/>
          <w:spacing w:val="-7"/>
          <w:sz w:val="24"/>
        </w:rPr>
        <w:t xml:space="preserve"> </w:t>
      </w:r>
      <w:r w:rsidRPr="005B01B2">
        <w:rPr>
          <w:rFonts w:ascii="Times New Roman" w:hAnsi="Times New Roman" w:cs="Times New Roman"/>
          <w:sz w:val="24"/>
        </w:rPr>
        <w:t>подвижных</w:t>
      </w:r>
      <w:r w:rsidRPr="005B01B2">
        <w:rPr>
          <w:rFonts w:ascii="Times New Roman" w:hAnsi="Times New Roman" w:cs="Times New Roman"/>
          <w:spacing w:val="-12"/>
          <w:sz w:val="24"/>
        </w:rPr>
        <w:t xml:space="preserve"> </w:t>
      </w:r>
      <w:r w:rsidRPr="005B01B2">
        <w:rPr>
          <w:rFonts w:ascii="Times New Roman" w:hAnsi="Times New Roman" w:cs="Times New Roman"/>
          <w:sz w:val="24"/>
        </w:rPr>
        <w:t>игр,</w:t>
      </w:r>
      <w:r w:rsidRPr="005B01B2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B01B2">
        <w:rPr>
          <w:rFonts w:ascii="Times New Roman" w:hAnsi="Times New Roman" w:cs="Times New Roman"/>
          <w:sz w:val="24"/>
        </w:rPr>
        <w:t>физминуток</w:t>
      </w:r>
      <w:proofErr w:type="spellEnd"/>
      <w:r w:rsidRPr="005B01B2">
        <w:rPr>
          <w:rFonts w:ascii="Times New Roman" w:hAnsi="Times New Roman" w:cs="Times New Roman"/>
          <w:sz w:val="24"/>
        </w:rPr>
        <w:t>,</w:t>
      </w:r>
      <w:r w:rsidRPr="005B01B2">
        <w:rPr>
          <w:rFonts w:ascii="Times New Roman" w:hAnsi="Times New Roman" w:cs="Times New Roman"/>
          <w:spacing w:val="-5"/>
          <w:sz w:val="24"/>
        </w:rPr>
        <w:t xml:space="preserve"> </w:t>
      </w:r>
      <w:r w:rsidRPr="005B01B2">
        <w:rPr>
          <w:rFonts w:ascii="Times New Roman" w:hAnsi="Times New Roman" w:cs="Times New Roman"/>
          <w:sz w:val="24"/>
        </w:rPr>
        <w:t>пальчиковой гимнастики». Изд.: Санкт – Петербург Детство – Пресс 2010 г.</w:t>
      </w:r>
    </w:p>
    <w:p w:rsidR="00001716" w:rsidRPr="00B553E9" w:rsidRDefault="00001716" w:rsidP="00B55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01716" w:rsidRPr="00B553E9" w:rsidSect="00AE164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DD" w:rsidRDefault="002443DD" w:rsidP="006C2B8D">
      <w:pPr>
        <w:spacing w:after="0" w:line="240" w:lineRule="auto"/>
      </w:pPr>
      <w:r>
        <w:separator/>
      </w:r>
    </w:p>
  </w:endnote>
  <w:endnote w:type="continuationSeparator" w:id="0">
    <w:p w:rsidR="002443DD" w:rsidRDefault="002443DD" w:rsidP="006C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B8D" w:rsidRDefault="006C2B8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DD" w:rsidRDefault="002443DD" w:rsidP="006C2B8D">
      <w:pPr>
        <w:spacing w:after="0" w:line="240" w:lineRule="auto"/>
      </w:pPr>
      <w:r>
        <w:separator/>
      </w:r>
    </w:p>
  </w:footnote>
  <w:footnote w:type="continuationSeparator" w:id="0">
    <w:p w:rsidR="002443DD" w:rsidRDefault="002443DD" w:rsidP="006C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931DB"/>
    <w:multiLevelType w:val="hybridMultilevel"/>
    <w:tmpl w:val="B4E2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18BE"/>
    <w:multiLevelType w:val="multilevel"/>
    <w:tmpl w:val="AAA4B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F73A5"/>
    <w:multiLevelType w:val="hybridMultilevel"/>
    <w:tmpl w:val="BC7ED07E"/>
    <w:lvl w:ilvl="0" w:tplc="162E4844">
      <w:numFmt w:val="bullet"/>
      <w:lvlText w:val=""/>
      <w:lvlJc w:val="left"/>
      <w:pPr>
        <w:ind w:left="114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6E4228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51F44F36">
      <w:numFmt w:val="bullet"/>
      <w:lvlText w:val="•"/>
      <w:lvlJc w:val="left"/>
      <w:pPr>
        <w:ind w:left="2981" w:hanging="361"/>
      </w:pPr>
      <w:rPr>
        <w:rFonts w:hint="default"/>
        <w:lang w:val="ru-RU" w:eastAsia="en-US" w:bidi="ar-SA"/>
      </w:rPr>
    </w:lvl>
    <w:lvl w:ilvl="3" w:tplc="45622DD6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4" w:tplc="C54219E8">
      <w:numFmt w:val="bullet"/>
      <w:lvlText w:val="•"/>
      <w:lvlJc w:val="left"/>
      <w:pPr>
        <w:ind w:left="4822" w:hanging="361"/>
      </w:pPr>
      <w:rPr>
        <w:rFonts w:hint="default"/>
        <w:lang w:val="ru-RU" w:eastAsia="en-US" w:bidi="ar-SA"/>
      </w:rPr>
    </w:lvl>
    <w:lvl w:ilvl="5" w:tplc="52EEED96">
      <w:numFmt w:val="bullet"/>
      <w:lvlText w:val="•"/>
      <w:lvlJc w:val="left"/>
      <w:pPr>
        <w:ind w:left="5743" w:hanging="361"/>
      </w:pPr>
      <w:rPr>
        <w:rFonts w:hint="default"/>
        <w:lang w:val="ru-RU" w:eastAsia="en-US" w:bidi="ar-SA"/>
      </w:rPr>
    </w:lvl>
    <w:lvl w:ilvl="6" w:tplc="3E8C1092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13143F84">
      <w:numFmt w:val="bullet"/>
      <w:lvlText w:val="•"/>
      <w:lvlJc w:val="left"/>
      <w:pPr>
        <w:ind w:left="7584" w:hanging="361"/>
      </w:pPr>
      <w:rPr>
        <w:rFonts w:hint="default"/>
        <w:lang w:val="ru-RU" w:eastAsia="en-US" w:bidi="ar-SA"/>
      </w:rPr>
    </w:lvl>
    <w:lvl w:ilvl="8" w:tplc="038A14DE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4">
    <w:nsid w:val="2C556794"/>
    <w:multiLevelType w:val="hybridMultilevel"/>
    <w:tmpl w:val="47B6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C41A0"/>
    <w:multiLevelType w:val="multilevel"/>
    <w:tmpl w:val="A590F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10701"/>
    <w:multiLevelType w:val="multilevel"/>
    <w:tmpl w:val="AEA2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C4469"/>
    <w:multiLevelType w:val="hybridMultilevel"/>
    <w:tmpl w:val="913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179CA"/>
    <w:multiLevelType w:val="multilevel"/>
    <w:tmpl w:val="0E5E7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42A63"/>
    <w:multiLevelType w:val="multilevel"/>
    <w:tmpl w:val="A8CE8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 w:numId="12">
    <w:abstractNumId w:val="15"/>
  </w:num>
  <w:num w:numId="13">
    <w:abstractNumId w:val="2"/>
  </w:num>
  <w:num w:numId="14">
    <w:abstractNumId w:val="7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5A9"/>
    <w:rsid w:val="00001716"/>
    <w:rsid w:val="000053C9"/>
    <w:rsid w:val="0000666C"/>
    <w:rsid w:val="000078C6"/>
    <w:rsid w:val="000125A2"/>
    <w:rsid w:val="00017017"/>
    <w:rsid w:val="000263E0"/>
    <w:rsid w:val="00044F30"/>
    <w:rsid w:val="0004723B"/>
    <w:rsid w:val="0005415D"/>
    <w:rsid w:val="0005657C"/>
    <w:rsid w:val="0007005D"/>
    <w:rsid w:val="00095F80"/>
    <w:rsid w:val="000A08BC"/>
    <w:rsid w:val="000C2037"/>
    <w:rsid w:val="000D1C5E"/>
    <w:rsid w:val="0011615C"/>
    <w:rsid w:val="001214E9"/>
    <w:rsid w:val="00147396"/>
    <w:rsid w:val="001629AE"/>
    <w:rsid w:val="0016487C"/>
    <w:rsid w:val="00181FFC"/>
    <w:rsid w:val="00185ABB"/>
    <w:rsid w:val="001A4679"/>
    <w:rsid w:val="001B6159"/>
    <w:rsid w:val="001B6C29"/>
    <w:rsid w:val="001C0E30"/>
    <w:rsid w:val="001C6082"/>
    <w:rsid w:val="001D6A27"/>
    <w:rsid w:val="001F2CEC"/>
    <w:rsid w:val="001F495C"/>
    <w:rsid w:val="00204CE0"/>
    <w:rsid w:val="0020513F"/>
    <w:rsid w:val="002059FE"/>
    <w:rsid w:val="00221FD7"/>
    <w:rsid w:val="002443DD"/>
    <w:rsid w:val="00277887"/>
    <w:rsid w:val="002B087B"/>
    <w:rsid w:val="002B2188"/>
    <w:rsid w:val="002B66F8"/>
    <w:rsid w:val="002C5995"/>
    <w:rsid w:val="002C599D"/>
    <w:rsid w:val="002D67FB"/>
    <w:rsid w:val="002D7BBA"/>
    <w:rsid w:val="002E1388"/>
    <w:rsid w:val="002E2480"/>
    <w:rsid w:val="002F7A0C"/>
    <w:rsid w:val="00305F5B"/>
    <w:rsid w:val="003066B9"/>
    <w:rsid w:val="00311A17"/>
    <w:rsid w:val="00346832"/>
    <w:rsid w:val="003715A5"/>
    <w:rsid w:val="003741A3"/>
    <w:rsid w:val="00395576"/>
    <w:rsid w:val="003A3371"/>
    <w:rsid w:val="003A4BA5"/>
    <w:rsid w:val="003C2489"/>
    <w:rsid w:val="003D1B76"/>
    <w:rsid w:val="003E5E8A"/>
    <w:rsid w:val="00404CF2"/>
    <w:rsid w:val="00414499"/>
    <w:rsid w:val="00416E8B"/>
    <w:rsid w:val="00427987"/>
    <w:rsid w:val="00435DE2"/>
    <w:rsid w:val="004417D5"/>
    <w:rsid w:val="0045312F"/>
    <w:rsid w:val="00456D0E"/>
    <w:rsid w:val="00476B32"/>
    <w:rsid w:val="00490381"/>
    <w:rsid w:val="004956D6"/>
    <w:rsid w:val="004A67FF"/>
    <w:rsid w:val="004C3463"/>
    <w:rsid w:val="004D43DA"/>
    <w:rsid w:val="004E00EF"/>
    <w:rsid w:val="004E526B"/>
    <w:rsid w:val="004F44DD"/>
    <w:rsid w:val="005015CB"/>
    <w:rsid w:val="0050182E"/>
    <w:rsid w:val="00513199"/>
    <w:rsid w:val="005139D9"/>
    <w:rsid w:val="005378ED"/>
    <w:rsid w:val="00570F3F"/>
    <w:rsid w:val="00594DDF"/>
    <w:rsid w:val="005A6F48"/>
    <w:rsid w:val="005B01B2"/>
    <w:rsid w:val="005E5CF8"/>
    <w:rsid w:val="005F234C"/>
    <w:rsid w:val="005F60BF"/>
    <w:rsid w:val="00623D3F"/>
    <w:rsid w:val="006241E3"/>
    <w:rsid w:val="0062724F"/>
    <w:rsid w:val="00643C84"/>
    <w:rsid w:val="00657C8F"/>
    <w:rsid w:val="006678B6"/>
    <w:rsid w:val="006808DF"/>
    <w:rsid w:val="00690DBC"/>
    <w:rsid w:val="0069128D"/>
    <w:rsid w:val="006A0D23"/>
    <w:rsid w:val="006C2B8D"/>
    <w:rsid w:val="006D6A93"/>
    <w:rsid w:val="006E4148"/>
    <w:rsid w:val="00702DFB"/>
    <w:rsid w:val="0073159E"/>
    <w:rsid w:val="00734CA5"/>
    <w:rsid w:val="00743FC2"/>
    <w:rsid w:val="0074419B"/>
    <w:rsid w:val="00763345"/>
    <w:rsid w:val="007657FA"/>
    <w:rsid w:val="00794374"/>
    <w:rsid w:val="007974D6"/>
    <w:rsid w:val="007B134A"/>
    <w:rsid w:val="007C6AA0"/>
    <w:rsid w:val="007C7B2B"/>
    <w:rsid w:val="007D66CE"/>
    <w:rsid w:val="007F37AD"/>
    <w:rsid w:val="007F3F29"/>
    <w:rsid w:val="0082306A"/>
    <w:rsid w:val="00823DEE"/>
    <w:rsid w:val="008567A0"/>
    <w:rsid w:val="00867830"/>
    <w:rsid w:val="008B15ED"/>
    <w:rsid w:val="008B31A5"/>
    <w:rsid w:val="008C31B5"/>
    <w:rsid w:val="008C73B9"/>
    <w:rsid w:val="008D16E2"/>
    <w:rsid w:val="008E072F"/>
    <w:rsid w:val="008E0805"/>
    <w:rsid w:val="008F55D5"/>
    <w:rsid w:val="008F7C80"/>
    <w:rsid w:val="00900A10"/>
    <w:rsid w:val="00973A63"/>
    <w:rsid w:val="009877DA"/>
    <w:rsid w:val="009A7100"/>
    <w:rsid w:val="009C79C7"/>
    <w:rsid w:val="009D3DD1"/>
    <w:rsid w:val="009D43A6"/>
    <w:rsid w:val="00A158AB"/>
    <w:rsid w:val="00A34BC3"/>
    <w:rsid w:val="00A42B87"/>
    <w:rsid w:val="00A83BAF"/>
    <w:rsid w:val="00A86F08"/>
    <w:rsid w:val="00AA1E60"/>
    <w:rsid w:val="00AA72B9"/>
    <w:rsid w:val="00AB1921"/>
    <w:rsid w:val="00AB7C4C"/>
    <w:rsid w:val="00AC47AA"/>
    <w:rsid w:val="00AD33C1"/>
    <w:rsid w:val="00AE1646"/>
    <w:rsid w:val="00B05125"/>
    <w:rsid w:val="00B17456"/>
    <w:rsid w:val="00B23529"/>
    <w:rsid w:val="00B45B57"/>
    <w:rsid w:val="00B553E9"/>
    <w:rsid w:val="00B8541C"/>
    <w:rsid w:val="00BA35BC"/>
    <w:rsid w:val="00BE0135"/>
    <w:rsid w:val="00BE3AB7"/>
    <w:rsid w:val="00C30F01"/>
    <w:rsid w:val="00C3468D"/>
    <w:rsid w:val="00C371B5"/>
    <w:rsid w:val="00C41B88"/>
    <w:rsid w:val="00C63736"/>
    <w:rsid w:val="00CD2103"/>
    <w:rsid w:val="00D02F70"/>
    <w:rsid w:val="00D42DE1"/>
    <w:rsid w:val="00D43231"/>
    <w:rsid w:val="00D46443"/>
    <w:rsid w:val="00D87DC8"/>
    <w:rsid w:val="00D927D0"/>
    <w:rsid w:val="00DA75A9"/>
    <w:rsid w:val="00DB04C5"/>
    <w:rsid w:val="00DB5CF6"/>
    <w:rsid w:val="00DD4BFA"/>
    <w:rsid w:val="00DF747E"/>
    <w:rsid w:val="00E01CB7"/>
    <w:rsid w:val="00E16EE9"/>
    <w:rsid w:val="00E45A44"/>
    <w:rsid w:val="00E47C82"/>
    <w:rsid w:val="00E80DAA"/>
    <w:rsid w:val="00E95B25"/>
    <w:rsid w:val="00EA5D78"/>
    <w:rsid w:val="00EB3270"/>
    <w:rsid w:val="00EC657B"/>
    <w:rsid w:val="00F03089"/>
    <w:rsid w:val="00F03981"/>
    <w:rsid w:val="00F307FA"/>
    <w:rsid w:val="00F40A76"/>
    <w:rsid w:val="00F44CCB"/>
    <w:rsid w:val="00F54FDC"/>
    <w:rsid w:val="00F63D8D"/>
    <w:rsid w:val="00F70C27"/>
    <w:rsid w:val="00F86A06"/>
    <w:rsid w:val="00FA1753"/>
    <w:rsid w:val="00FA533F"/>
    <w:rsid w:val="00FE4F45"/>
    <w:rsid w:val="00F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E9"/>
    <w:pPr>
      <w:spacing w:after="160" w:line="259" w:lineRule="auto"/>
    </w:pPr>
    <w:rPr>
      <w:rFonts w:ascii="Calibri" w:hAnsi="Calibri" w:cstheme="minorHAnsi"/>
    </w:rPr>
  </w:style>
  <w:style w:type="paragraph" w:styleId="1">
    <w:name w:val="heading 1"/>
    <w:basedOn w:val="a"/>
    <w:link w:val="10"/>
    <w:uiPriority w:val="9"/>
    <w:qFormat/>
    <w:rsid w:val="00414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5A9"/>
    <w:pPr>
      <w:spacing w:after="0" w:line="240" w:lineRule="auto"/>
    </w:pPr>
  </w:style>
  <w:style w:type="table" w:styleId="a4">
    <w:name w:val="Table Grid"/>
    <w:basedOn w:val="a1"/>
    <w:uiPriority w:val="59"/>
    <w:rsid w:val="00DA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4F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44DD"/>
  </w:style>
  <w:style w:type="paragraph" w:customStyle="1" w:styleId="c2">
    <w:name w:val="c2"/>
    <w:basedOn w:val="a"/>
    <w:rsid w:val="004F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44DD"/>
  </w:style>
  <w:style w:type="character" w:customStyle="1" w:styleId="c5">
    <w:name w:val="c5"/>
    <w:basedOn w:val="a0"/>
    <w:rsid w:val="004F44DD"/>
  </w:style>
  <w:style w:type="character" w:customStyle="1" w:styleId="c1">
    <w:name w:val="c1"/>
    <w:basedOn w:val="a0"/>
    <w:rsid w:val="004F44DD"/>
  </w:style>
  <w:style w:type="character" w:customStyle="1" w:styleId="c10">
    <w:name w:val="c10"/>
    <w:basedOn w:val="a0"/>
    <w:rsid w:val="004F44DD"/>
  </w:style>
  <w:style w:type="character" w:customStyle="1" w:styleId="c12">
    <w:name w:val="c12"/>
    <w:basedOn w:val="a0"/>
    <w:rsid w:val="004F44DD"/>
  </w:style>
  <w:style w:type="character" w:customStyle="1" w:styleId="c0">
    <w:name w:val="c0"/>
    <w:basedOn w:val="a0"/>
    <w:rsid w:val="004F44DD"/>
  </w:style>
  <w:style w:type="paragraph" w:customStyle="1" w:styleId="c8">
    <w:name w:val="c8"/>
    <w:basedOn w:val="a"/>
    <w:rsid w:val="004F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5A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rsid w:val="00623D3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3D3F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11">
    <w:name w:val="Основной текст1"/>
    <w:basedOn w:val="a"/>
    <w:rsid w:val="00623D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1A4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4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Cell">
    <w:name w:val="ConsPlusCell"/>
    <w:rsid w:val="001214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1"/>
    <w:qFormat/>
    <w:rsid w:val="006D6A93"/>
    <w:pPr>
      <w:ind w:left="720"/>
      <w:contextualSpacing/>
    </w:pPr>
    <w:rPr>
      <w:rFonts w:asciiTheme="minorHAnsi" w:hAnsiTheme="minorHAnsi" w:cstheme="minorBidi"/>
    </w:rPr>
  </w:style>
  <w:style w:type="character" w:styleId="aa">
    <w:name w:val="Emphasis"/>
    <w:basedOn w:val="a0"/>
    <w:uiPriority w:val="20"/>
    <w:qFormat/>
    <w:rsid w:val="006D6A9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D6A93"/>
    <w:rPr>
      <w:color w:val="605E5C"/>
      <w:shd w:val="clear" w:color="auto" w:fill="E1DFDD"/>
    </w:rPr>
  </w:style>
  <w:style w:type="paragraph" w:customStyle="1" w:styleId="c15">
    <w:name w:val="c15"/>
    <w:basedOn w:val="a"/>
    <w:rsid w:val="00BE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E3AB7"/>
  </w:style>
  <w:style w:type="character" w:customStyle="1" w:styleId="c3">
    <w:name w:val="c3"/>
    <w:basedOn w:val="a0"/>
    <w:rsid w:val="00BE3AB7"/>
  </w:style>
  <w:style w:type="table" w:customStyle="1" w:styleId="TableNormal">
    <w:name w:val="Table Normal"/>
    <w:uiPriority w:val="2"/>
    <w:semiHidden/>
    <w:unhideWhenUsed/>
    <w:qFormat/>
    <w:rsid w:val="00441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41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4417D5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4417D5"/>
    <w:pPr>
      <w:widowControl w:val="0"/>
      <w:autoSpaceDE w:val="0"/>
      <w:autoSpaceDN w:val="0"/>
      <w:spacing w:after="0" w:line="240" w:lineRule="auto"/>
      <w:ind w:left="211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41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Strong"/>
    <w:basedOn w:val="a0"/>
    <w:uiPriority w:val="22"/>
    <w:qFormat/>
    <w:rsid w:val="005A6F48"/>
    <w:rPr>
      <w:b/>
      <w:bCs/>
    </w:rPr>
  </w:style>
  <w:style w:type="character" w:customStyle="1" w:styleId="c9">
    <w:name w:val="c9"/>
    <w:basedOn w:val="a0"/>
    <w:rsid w:val="00570F3F"/>
  </w:style>
  <w:style w:type="paragraph" w:styleId="ae">
    <w:name w:val="header"/>
    <w:basedOn w:val="a"/>
    <w:link w:val="af"/>
    <w:uiPriority w:val="99"/>
    <w:semiHidden/>
    <w:unhideWhenUsed/>
    <w:rsid w:val="006C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2B8D"/>
    <w:rPr>
      <w:rFonts w:ascii="Calibri" w:hAnsi="Calibri" w:cstheme="minorHAnsi"/>
    </w:rPr>
  </w:style>
  <w:style w:type="paragraph" w:styleId="af0">
    <w:name w:val="footer"/>
    <w:basedOn w:val="a"/>
    <w:link w:val="af1"/>
    <w:uiPriority w:val="99"/>
    <w:unhideWhenUsed/>
    <w:rsid w:val="006C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2B8D"/>
    <w:rPr>
      <w:rFonts w:ascii="Calibri" w:hAnsi="Calibri"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02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81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813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683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857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030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022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6765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35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632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087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444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241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2370">
          <w:marLeft w:val="0"/>
          <w:marRight w:val="0"/>
          <w:marTop w:val="463"/>
          <w:marBottom w:val="629"/>
          <w:divBdr>
            <w:top w:val="single" w:sz="6" w:space="23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505">
              <w:marLeft w:val="0"/>
              <w:marRight w:val="0"/>
              <w:marTop w:val="0"/>
              <w:marBottom w:val="0"/>
              <w:divBdr>
                <w:top w:val="single" w:sz="6" w:space="23" w:color="C8E2EC"/>
                <w:left w:val="single" w:sz="6" w:space="23" w:color="C8E2EC"/>
                <w:bottom w:val="single" w:sz="6" w:space="23" w:color="C8E2EC"/>
                <w:right w:val="single" w:sz="6" w:space="23" w:color="C8E2EC"/>
              </w:divBdr>
              <w:divsChild>
                <w:div w:id="1828277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0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8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73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102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4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43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3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31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8FD3-10BE-4B59-A2C4-E1FBD2DB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Buh_2</dc:creator>
  <cp:lastModifiedBy>usr</cp:lastModifiedBy>
  <cp:revision>7</cp:revision>
  <cp:lastPrinted>2025-04-11T15:17:00Z</cp:lastPrinted>
  <dcterms:created xsi:type="dcterms:W3CDTF">2025-12-10T09:13:00Z</dcterms:created>
  <dcterms:modified xsi:type="dcterms:W3CDTF">2025-12-11T09:03:00Z</dcterms:modified>
</cp:coreProperties>
</file>