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1A76F" w14:textId="0D9DA676" w:rsidR="00DE2E1C" w:rsidRPr="005E5A84" w:rsidRDefault="00DE2E1C" w:rsidP="00DE2E1C">
      <w:pPr>
        <w:spacing w:after="0"/>
        <w:ind w:firstLine="0"/>
        <w:jc w:val="center"/>
        <w:rPr>
          <w:b/>
          <w:color w:val="auto"/>
          <w:sz w:val="20"/>
          <w:szCs w:val="20"/>
        </w:rPr>
      </w:pPr>
      <w:r w:rsidRPr="005E5A84">
        <w:rPr>
          <w:b/>
          <w:color w:val="auto"/>
          <w:sz w:val="20"/>
          <w:szCs w:val="20"/>
        </w:rPr>
        <w:t>МУНИЦИПАЛЬНОЕ АВТОНОМНОЕ ДОШКОЛЬНОЕ ОБРАЗОВАТЕЛЬНОЕ УЧРЕЖДЕНИЕ</w:t>
      </w:r>
    </w:p>
    <w:p w14:paraId="7430FDA6" w14:textId="7407B1B0" w:rsidR="00DE2E1C" w:rsidRPr="005E5A84" w:rsidRDefault="00DE2E1C" w:rsidP="00DE2E1C">
      <w:pPr>
        <w:spacing w:after="0"/>
        <w:ind w:firstLine="0"/>
        <w:jc w:val="center"/>
        <w:rPr>
          <w:b/>
          <w:color w:val="auto"/>
          <w:sz w:val="20"/>
          <w:szCs w:val="20"/>
        </w:rPr>
      </w:pPr>
      <w:r w:rsidRPr="005E5A84">
        <w:rPr>
          <w:rFonts w:eastAsia="Times New Roman"/>
          <w:noProof/>
          <w:color w:val="auto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ECD7B9C" wp14:editId="10BC6F32">
            <wp:simplePos x="0" y="0"/>
            <wp:positionH relativeFrom="column">
              <wp:posOffset>474980</wp:posOffset>
            </wp:positionH>
            <wp:positionV relativeFrom="paragraph">
              <wp:posOffset>6350</wp:posOffset>
            </wp:positionV>
            <wp:extent cx="1050290" cy="1045845"/>
            <wp:effectExtent l="0" t="0" r="0" b="1905"/>
            <wp:wrapNone/>
            <wp:docPr id="1" name="Рисунок 1" descr="рос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ост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A84">
        <w:rPr>
          <w:b/>
          <w:color w:val="auto"/>
          <w:sz w:val="20"/>
          <w:szCs w:val="20"/>
        </w:rPr>
        <w:t>НОВОУРАЛЬСКОГО ГОРОДСКОГО ОКРУГА</w:t>
      </w:r>
    </w:p>
    <w:p w14:paraId="167FCF94" w14:textId="77777777" w:rsidR="00DE2E1C" w:rsidRPr="005E5A84" w:rsidRDefault="00DE2E1C" w:rsidP="00DE2E1C">
      <w:pPr>
        <w:spacing w:after="0"/>
        <w:ind w:firstLine="0"/>
        <w:jc w:val="center"/>
        <w:rPr>
          <w:b/>
          <w:color w:val="auto"/>
          <w:sz w:val="20"/>
          <w:szCs w:val="20"/>
        </w:rPr>
      </w:pPr>
      <w:r w:rsidRPr="005E5A84">
        <w:rPr>
          <w:b/>
          <w:color w:val="auto"/>
          <w:sz w:val="20"/>
          <w:szCs w:val="20"/>
        </w:rPr>
        <w:t>– детский сад «Росток»</w:t>
      </w:r>
    </w:p>
    <w:p w14:paraId="404B276C" w14:textId="77777777" w:rsidR="00DE2E1C" w:rsidRPr="005E5A84" w:rsidRDefault="00DE2E1C" w:rsidP="00DE2E1C">
      <w:pPr>
        <w:spacing w:after="0"/>
        <w:ind w:firstLine="0"/>
        <w:jc w:val="center"/>
        <w:rPr>
          <w:b/>
          <w:color w:val="auto"/>
          <w:sz w:val="20"/>
          <w:szCs w:val="20"/>
        </w:rPr>
      </w:pPr>
    </w:p>
    <w:p w14:paraId="1E343F17" w14:textId="77777777" w:rsidR="00DE2E1C" w:rsidRPr="005E5A84" w:rsidRDefault="00DE2E1C" w:rsidP="00DE2E1C">
      <w:pPr>
        <w:pBdr>
          <w:bottom w:val="single" w:sz="12" w:space="1" w:color="auto"/>
        </w:pBdr>
        <w:spacing w:after="0"/>
        <w:ind w:firstLine="0"/>
        <w:jc w:val="center"/>
        <w:rPr>
          <w:color w:val="auto"/>
          <w:sz w:val="20"/>
          <w:szCs w:val="20"/>
        </w:rPr>
      </w:pPr>
      <w:r w:rsidRPr="005E5A84">
        <w:rPr>
          <w:color w:val="auto"/>
          <w:sz w:val="20"/>
          <w:szCs w:val="20"/>
        </w:rPr>
        <w:t>(МАДОУ детский сад «Росток»)</w:t>
      </w:r>
    </w:p>
    <w:p w14:paraId="55651B90" w14:textId="77777777" w:rsidR="00DE2E1C" w:rsidRPr="005E5A84" w:rsidRDefault="00DE2E1C" w:rsidP="00DE2E1C">
      <w:pPr>
        <w:pBdr>
          <w:bottom w:val="single" w:sz="12" w:space="1" w:color="auto"/>
        </w:pBdr>
        <w:spacing w:after="0"/>
        <w:ind w:firstLine="0"/>
        <w:jc w:val="center"/>
        <w:rPr>
          <w:color w:val="auto"/>
          <w:sz w:val="20"/>
          <w:szCs w:val="20"/>
        </w:rPr>
      </w:pPr>
      <w:r w:rsidRPr="005E5A84">
        <w:rPr>
          <w:color w:val="auto"/>
          <w:sz w:val="20"/>
          <w:szCs w:val="20"/>
        </w:rPr>
        <w:t>624130, Свердловская область, г.Новоуральск, ул. Победы, д.28Б</w:t>
      </w:r>
    </w:p>
    <w:p w14:paraId="22DF44B9" w14:textId="77777777" w:rsidR="00DE2E1C" w:rsidRPr="001331C9" w:rsidRDefault="00DE2E1C" w:rsidP="00DE2E1C">
      <w:pPr>
        <w:pBdr>
          <w:bottom w:val="single" w:sz="12" w:space="1" w:color="auto"/>
        </w:pBdr>
        <w:spacing w:after="0"/>
        <w:ind w:firstLine="0"/>
        <w:jc w:val="center"/>
        <w:rPr>
          <w:color w:val="auto"/>
          <w:sz w:val="20"/>
          <w:szCs w:val="20"/>
          <w:lang w:val="en-US"/>
        </w:rPr>
      </w:pPr>
      <w:r w:rsidRPr="005E5A84">
        <w:rPr>
          <w:color w:val="auto"/>
          <w:sz w:val="20"/>
          <w:szCs w:val="20"/>
        </w:rPr>
        <w:t>тел</w:t>
      </w:r>
      <w:r w:rsidRPr="001331C9">
        <w:rPr>
          <w:color w:val="auto"/>
          <w:sz w:val="20"/>
          <w:szCs w:val="20"/>
          <w:lang w:val="en-US"/>
        </w:rPr>
        <w:t>.(</w:t>
      </w:r>
      <w:r w:rsidRPr="005E5A84">
        <w:rPr>
          <w:color w:val="auto"/>
          <w:sz w:val="20"/>
          <w:szCs w:val="20"/>
          <w:lang w:val="en-US"/>
        </w:rPr>
        <w:t>fax</w:t>
      </w:r>
      <w:r w:rsidRPr="001331C9">
        <w:rPr>
          <w:color w:val="auto"/>
          <w:sz w:val="20"/>
          <w:szCs w:val="20"/>
          <w:lang w:val="en-US"/>
        </w:rPr>
        <w:t xml:space="preserve">) 3-39-45, </w:t>
      </w:r>
      <w:r w:rsidRPr="005E5A84">
        <w:rPr>
          <w:color w:val="auto"/>
          <w:sz w:val="20"/>
          <w:szCs w:val="20"/>
        </w:rPr>
        <w:t>тел</w:t>
      </w:r>
      <w:r w:rsidRPr="001331C9">
        <w:rPr>
          <w:color w:val="auto"/>
          <w:sz w:val="20"/>
          <w:szCs w:val="20"/>
          <w:lang w:val="en-US"/>
        </w:rPr>
        <w:t>. 3-08-50, 3-37-77</w:t>
      </w:r>
    </w:p>
    <w:p w14:paraId="6A5C25C7" w14:textId="77777777" w:rsidR="00DE2E1C" w:rsidRPr="005E5A84" w:rsidRDefault="00DE2E1C" w:rsidP="00DE2E1C">
      <w:pPr>
        <w:pBdr>
          <w:bottom w:val="single" w:sz="12" w:space="1" w:color="auto"/>
        </w:pBdr>
        <w:spacing w:after="0"/>
        <w:ind w:firstLine="0"/>
        <w:jc w:val="center"/>
        <w:rPr>
          <w:color w:val="auto"/>
          <w:sz w:val="20"/>
          <w:szCs w:val="20"/>
          <w:lang w:val="en-US"/>
        </w:rPr>
      </w:pPr>
      <w:r w:rsidRPr="005E5A84">
        <w:rPr>
          <w:color w:val="auto"/>
          <w:sz w:val="20"/>
          <w:szCs w:val="20"/>
          <w:lang w:val="en-US"/>
        </w:rPr>
        <w:t xml:space="preserve">e-mail: </w:t>
      </w:r>
      <w:hyperlink r:id="rId9" w:history="1">
        <w:r w:rsidRPr="005E5A84">
          <w:rPr>
            <w:color w:val="auto"/>
            <w:sz w:val="20"/>
            <w:szCs w:val="20"/>
            <w:u w:val="single"/>
            <w:lang w:val="en-US"/>
          </w:rPr>
          <w:t>madou.rostok@mail.ru</w:t>
        </w:r>
      </w:hyperlink>
      <w:r w:rsidRPr="005E5A84">
        <w:rPr>
          <w:color w:val="auto"/>
          <w:sz w:val="20"/>
          <w:szCs w:val="20"/>
          <w:lang w:val="en-US"/>
        </w:rPr>
        <w:t xml:space="preserve">   www/http://rostok-nu.tvoysadik.ru</w:t>
      </w:r>
    </w:p>
    <w:p w14:paraId="6C222273" w14:textId="77777777" w:rsidR="00DE2E1C" w:rsidRPr="005E5A84" w:rsidRDefault="00DE2E1C" w:rsidP="00DE2E1C">
      <w:pPr>
        <w:pBdr>
          <w:bottom w:val="single" w:sz="12" w:space="1" w:color="auto"/>
        </w:pBdr>
        <w:spacing w:after="0"/>
        <w:ind w:firstLine="0"/>
        <w:jc w:val="center"/>
        <w:rPr>
          <w:color w:val="auto"/>
          <w:sz w:val="20"/>
          <w:szCs w:val="20"/>
        </w:rPr>
      </w:pPr>
      <w:r w:rsidRPr="005E5A84">
        <w:rPr>
          <w:color w:val="auto"/>
          <w:sz w:val="20"/>
          <w:szCs w:val="20"/>
        </w:rPr>
        <w:t>ИНН/КПП 6682003348/668201001</w:t>
      </w:r>
    </w:p>
    <w:p w14:paraId="749089D7" w14:textId="77777777" w:rsidR="00DE2E1C" w:rsidRPr="005E5A84" w:rsidRDefault="00DE2E1C" w:rsidP="00DE2E1C">
      <w:pPr>
        <w:spacing w:after="0"/>
        <w:ind w:firstLine="0"/>
        <w:jc w:val="center"/>
        <w:rPr>
          <w:rFonts w:eastAsia="Times New Roman"/>
          <w:b/>
          <w:color w:val="auto"/>
          <w:szCs w:val="28"/>
          <w:lang w:eastAsia="ru-RU"/>
        </w:rPr>
      </w:pPr>
      <w:r w:rsidRPr="005E5A84">
        <w:rPr>
          <w:rFonts w:eastAsia="Times New Roman"/>
          <w:b/>
          <w:noProof/>
          <w:color w:val="auto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B612DEE" wp14:editId="3E75C13A">
            <wp:simplePos x="0" y="0"/>
            <wp:positionH relativeFrom="column">
              <wp:posOffset>8482965</wp:posOffset>
            </wp:positionH>
            <wp:positionV relativeFrom="paragraph">
              <wp:posOffset>33020</wp:posOffset>
            </wp:positionV>
            <wp:extent cx="984250" cy="981653"/>
            <wp:effectExtent l="0" t="0" r="635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81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4E4E1" w14:textId="28028BFC" w:rsidR="00DE2E1C" w:rsidRPr="005E5A84" w:rsidRDefault="00DE2E1C" w:rsidP="00DE2E1C">
      <w:pPr>
        <w:spacing w:after="0"/>
        <w:ind w:firstLine="0"/>
        <w:jc w:val="center"/>
        <w:rPr>
          <w:rFonts w:eastAsia="Times New Roman"/>
          <w:b/>
          <w:color w:val="auto"/>
          <w:szCs w:val="28"/>
          <w:lang w:eastAsia="ru-RU"/>
        </w:rPr>
      </w:pPr>
      <w:r w:rsidRPr="005E5A84">
        <w:rPr>
          <w:rFonts w:eastAsia="Times New Roman"/>
          <w:b/>
          <w:color w:val="auto"/>
          <w:szCs w:val="28"/>
          <w:lang w:eastAsia="ru-RU"/>
        </w:rPr>
        <w:t>Консультационно-методический центр «ИНДИВО»</w:t>
      </w:r>
    </w:p>
    <w:p w14:paraId="7E661532" w14:textId="19CBC457" w:rsidR="00821418" w:rsidRPr="005E5A84" w:rsidRDefault="00821418" w:rsidP="00DE2E1C">
      <w:pPr>
        <w:ind w:firstLine="0"/>
        <w:rPr>
          <w:b/>
          <w:color w:val="auto"/>
        </w:rPr>
      </w:pPr>
    </w:p>
    <w:p w14:paraId="0F8EB39B" w14:textId="77777777" w:rsidR="00DE2E1C" w:rsidRPr="005E5A84" w:rsidRDefault="00DE2E1C" w:rsidP="00DC6836">
      <w:pPr>
        <w:spacing w:after="0" w:line="360" w:lineRule="auto"/>
        <w:jc w:val="center"/>
        <w:rPr>
          <w:b/>
          <w:color w:val="auto"/>
        </w:rPr>
      </w:pPr>
      <w:r w:rsidRPr="005E5A84">
        <w:rPr>
          <w:b/>
          <w:color w:val="auto"/>
        </w:rPr>
        <w:t>«Пункт родительских компетенций»</w:t>
      </w:r>
    </w:p>
    <w:p w14:paraId="2D4812A1" w14:textId="29024A30" w:rsidR="00821418" w:rsidRPr="005E5A84" w:rsidRDefault="00DE2E1C" w:rsidP="00DC6836">
      <w:pPr>
        <w:spacing w:after="0" w:line="360" w:lineRule="auto"/>
        <w:jc w:val="center"/>
        <w:rPr>
          <w:b/>
          <w:color w:val="auto"/>
        </w:rPr>
      </w:pPr>
      <w:r w:rsidRPr="005E5A84">
        <w:rPr>
          <w:b/>
          <w:color w:val="auto"/>
        </w:rPr>
        <w:t xml:space="preserve">сценарий просветительского мероприятия </w:t>
      </w:r>
    </w:p>
    <w:p w14:paraId="43DEEBFE" w14:textId="77777777" w:rsidR="00DE2E1C" w:rsidRPr="005E5A84" w:rsidRDefault="00DE5D2D" w:rsidP="00DC6836">
      <w:pPr>
        <w:spacing w:after="0" w:line="360" w:lineRule="auto"/>
        <w:jc w:val="center"/>
        <w:rPr>
          <w:b/>
          <w:color w:val="auto"/>
        </w:rPr>
      </w:pPr>
      <w:r w:rsidRPr="005E5A84">
        <w:rPr>
          <w:b/>
          <w:color w:val="auto"/>
        </w:rPr>
        <w:t xml:space="preserve">в рамках </w:t>
      </w:r>
      <w:r w:rsidR="00DE2E1C" w:rsidRPr="005E5A84">
        <w:rPr>
          <w:b/>
          <w:color w:val="auto"/>
        </w:rPr>
        <w:t>Родительской конференции</w:t>
      </w:r>
      <w:r w:rsidRPr="005E5A84">
        <w:rPr>
          <w:b/>
          <w:color w:val="auto"/>
        </w:rPr>
        <w:t xml:space="preserve"> </w:t>
      </w:r>
    </w:p>
    <w:p w14:paraId="3D2816D6" w14:textId="77777777" w:rsidR="00DE2E1C" w:rsidRPr="005E5A84" w:rsidRDefault="00DE2E1C" w:rsidP="00DC6836">
      <w:pPr>
        <w:spacing w:after="0" w:line="360" w:lineRule="auto"/>
        <w:jc w:val="center"/>
        <w:rPr>
          <w:b/>
          <w:color w:val="auto"/>
        </w:rPr>
      </w:pPr>
    </w:p>
    <w:p w14:paraId="40FF80E2" w14:textId="5F3F4876" w:rsidR="00821418" w:rsidRPr="005E5A84" w:rsidRDefault="00DE2E1C" w:rsidP="00DC6836">
      <w:pPr>
        <w:spacing w:after="0" w:line="360" w:lineRule="auto"/>
        <w:jc w:val="center"/>
        <w:rPr>
          <w:b/>
          <w:color w:val="auto"/>
        </w:rPr>
      </w:pPr>
      <w:r w:rsidRPr="005E5A84">
        <w:rPr>
          <w:b/>
          <w:color w:val="auto"/>
        </w:rPr>
        <w:t xml:space="preserve">Тема </w:t>
      </w:r>
      <w:r w:rsidR="00DE5D2D" w:rsidRPr="005E5A84">
        <w:rPr>
          <w:b/>
          <w:color w:val="auto"/>
        </w:rPr>
        <w:t>«Речевой калейдоскоп»</w:t>
      </w:r>
    </w:p>
    <w:p w14:paraId="62C6704D" w14:textId="77777777" w:rsidR="00821418" w:rsidRPr="005E5A84" w:rsidRDefault="00821418" w:rsidP="00DC6836">
      <w:pPr>
        <w:spacing w:after="0" w:line="360" w:lineRule="auto"/>
        <w:ind w:firstLine="0"/>
        <w:rPr>
          <w:b/>
          <w:color w:val="auto"/>
        </w:rPr>
      </w:pPr>
    </w:p>
    <w:p w14:paraId="71CF2112" w14:textId="0D897DBD" w:rsidR="00821418" w:rsidRPr="005E5A84" w:rsidRDefault="000050EA" w:rsidP="00DC6836">
      <w:pPr>
        <w:spacing w:after="0" w:line="360" w:lineRule="auto"/>
        <w:ind w:firstLine="0"/>
        <w:jc w:val="right"/>
        <w:rPr>
          <w:color w:val="auto"/>
        </w:rPr>
      </w:pPr>
      <w:r>
        <w:rPr>
          <w:color w:val="auto"/>
        </w:rPr>
        <w:t>Разработчики</w:t>
      </w:r>
      <w:r w:rsidR="00821418" w:rsidRPr="005E5A84">
        <w:rPr>
          <w:color w:val="auto"/>
        </w:rPr>
        <w:t xml:space="preserve">: </w:t>
      </w:r>
    </w:p>
    <w:p w14:paraId="3234AD58" w14:textId="77777777" w:rsidR="00821418" w:rsidRPr="005E5A84" w:rsidRDefault="00445382" w:rsidP="00DC6836">
      <w:pPr>
        <w:spacing w:after="0" w:line="360" w:lineRule="auto"/>
        <w:ind w:firstLine="0"/>
        <w:jc w:val="right"/>
        <w:rPr>
          <w:color w:val="auto"/>
        </w:rPr>
      </w:pPr>
      <w:r w:rsidRPr="005E5A84">
        <w:rPr>
          <w:color w:val="auto"/>
        </w:rPr>
        <w:t>Кочкина Анна Сергеевна</w:t>
      </w:r>
      <w:r w:rsidR="00821418" w:rsidRPr="005E5A84">
        <w:rPr>
          <w:color w:val="auto"/>
        </w:rPr>
        <w:t xml:space="preserve"> </w:t>
      </w:r>
    </w:p>
    <w:p w14:paraId="29EAE1E9" w14:textId="77777777" w:rsidR="00821418" w:rsidRPr="005E5A84" w:rsidRDefault="00821418" w:rsidP="00DC6836">
      <w:pPr>
        <w:spacing w:after="0" w:line="360" w:lineRule="auto"/>
        <w:ind w:firstLine="0"/>
        <w:jc w:val="right"/>
        <w:rPr>
          <w:color w:val="auto"/>
        </w:rPr>
      </w:pPr>
      <w:r w:rsidRPr="005E5A84">
        <w:rPr>
          <w:color w:val="auto"/>
        </w:rPr>
        <w:t xml:space="preserve">учитель-логопед </w:t>
      </w:r>
    </w:p>
    <w:p w14:paraId="0BE8EAF0" w14:textId="7F7C956F" w:rsidR="00EA2459" w:rsidRPr="005E5A84" w:rsidRDefault="00EA2459" w:rsidP="00DC6836">
      <w:pPr>
        <w:spacing w:after="0" w:line="360" w:lineRule="auto"/>
        <w:ind w:firstLine="0"/>
        <w:jc w:val="right"/>
        <w:rPr>
          <w:color w:val="auto"/>
        </w:rPr>
      </w:pPr>
      <w:r w:rsidRPr="005E5A84">
        <w:rPr>
          <w:color w:val="auto"/>
        </w:rPr>
        <w:t xml:space="preserve">Кравченко Мария Александровна </w:t>
      </w:r>
    </w:p>
    <w:p w14:paraId="12B41323" w14:textId="77777777" w:rsidR="00EA2459" w:rsidRPr="005E5A84" w:rsidRDefault="00EA2459" w:rsidP="00DC6836">
      <w:pPr>
        <w:spacing w:after="0" w:line="360" w:lineRule="auto"/>
        <w:ind w:firstLine="0"/>
        <w:jc w:val="right"/>
        <w:rPr>
          <w:color w:val="auto"/>
        </w:rPr>
      </w:pPr>
      <w:r w:rsidRPr="005E5A84">
        <w:rPr>
          <w:color w:val="auto"/>
        </w:rPr>
        <w:t xml:space="preserve">учитель-логопед </w:t>
      </w:r>
    </w:p>
    <w:p w14:paraId="214EE375" w14:textId="075487C4" w:rsidR="00EA2459" w:rsidRPr="005E5A84" w:rsidRDefault="00EA2459" w:rsidP="00DC6836">
      <w:pPr>
        <w:spacing w:after="0" w:line="360" w:lineRule="auto"/>
        <w:ind w:firstLine="0"/>
        <w:jc w:val="right"/>
        <w:rPr>
          <w:color w:val="auto"/>
        </w:rPr>
      </w:pPr>
      <w:r w:rsidRPr="005E5A84">
        <w:rPr>
          <w:color w:val="auto"/>
        </w:rPr>
        <w:t>первой квалификационной категории</w:t>
      </w:r>
    </w:p>
    <w:p w14:paraId="7D46CFC3" w14:textId="77777777" w:rsidR="00821418" w:rsidRPr="005E5A84" w:rsidRDefault="00821418" w:rsidP="00DC6836">
      <w:pPr>
        <w:spacing w:after="0" w:line="360" w:lineRule="auto"/>
        <w:ind w:firstLine="0"/>
        <w:jc w:val="right"/>
        <w:rPr>
          <w:b/>
          <w:color w:val="auto"/>
        </w:rPr>
      </w:pPr>
    </w:p>
    <w:p w14:paraId="209D5C9C" w14:textId="078E468A" w:rsidR="00821418" w:rsidRPr="005E5A84" w:rsidRDefault="00821418" w:rsidP="00BD5D40">
      <w:pPr>
        <w:ind w:left="539" w:firstLine="0"/>
        <w:jc w:val="center"/>
        <w:rPr>
          <w:b/>
          <w:color w:val="auto"/>
        </w:rPr>
      </w:pPr>
      <w:r w:rsidRPr="005E5A84">
        <w:rPr>
          <w:b/>
          <w:color w:val="auto"/>
        </w:rPr>
        <w:t>Новоуральск</w:t>
      </w:r>
      <w:r w:rsidR="00086378">
        <w:rPr>
          <w:b/>
          <w:color w:val="auto"/>
        </w:rPr>
        <w:t>,</w:t>
      </w:r>
      <w:r w:rsidRPr="005E5A84">
        <w:rPr>
          <w:b/>
          <w:color w:val="auto"/>
        </w:rPr>
        <w:t xml:space="preserve"> 202</w:t>
      </w:r>
      <w:r w:rsidR="00EA2459" w:rsidRPr="005E5A84">
        <w:rPr>
          <w:b/>
          <w:color w:val="auto"/>
        </w:rPr>
        <w:t>5</w:t>
      </w:r>
      <w:r w:rsidRPr="005E5A84">
        <w:rPr>
          <w:b/>
          <w:color w:val="auto"/>
        </w:rPr>
        <w:t xml:space="preserve">                 </w:t>
      </w:r>
    </w:p>
    <w:p w14:paraId="4FF68E62" w14:textId="77777777" w:rsidR="00821418" w:rsidRPr="005E5A84" w:rsidRDefault="00821418" w:rsidP="00BD5D40">
      <w:pPr>
        <w:spacing w:after="0"/>
        <w:ind w:left="539" w:firstLine="0"/>
        <w:jc w:val="left"/>
        <w:rPr>
          <w:b/>
          <w:color w:val="auto"/>
        </w:rPr>
        <w:sectPr w:rsidR="00821418" w:rsidRPr="005E5A84">
          <w:pgSz w:w="16838" w:h="11906" w:orient="landscape"/>
          <w:pgMar w:top="1134" w:right="567" w:bottom="567" w:left="567" w:header="709" w:footer="709" w:gutter="0"/>
          <w:pgNumType w:start="1"/>
          <w:cols w:space="720"/>
        </w:sectPr>
      </w:pPr>
    </w:p>
    <w:p w14:paraId="40C12AE8" w14:textId="1D4412FC" w:rsidR="00445382" w:rsidRPr="00DC6836" w:rsidRDefault="00445382" w:rsidP="00DC6836">
      <w:pPr>
        <w:spacing w:after="0" w:line="360" w:lineRule="auto"/>
        <w:ind w:firstLine="567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/>
          <w:color w:val="auto"/>
          <w:kern w:val="36"/>
          <w:szCs w:val="28"/>
          <w:lang w:eastAsia="ru-RU"/>
        </w:rPr>
        <w:lastRenderedPageBreak/>
        <w:t>Характеристика группы</w:t>
      </w:r>
      <w:r w:rsidRPr="00DC6836">
        <w:rPr>
          <w:rFonts w:eastAsia="Times New Roman"/>
          <w:b/>
          <w:bCs/>
          <w:color w:val="auto"/>
          <w:szCs w:val="28"/>
          <w:lang w:eastAsia="ru-RU"/>
        </w:rPr>
        <w:t>:</w:t>
      </w:r>
      <w:r w:rsidRPr="00DC6836"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="000E4C69" w:rsidRPr="00DC6836">
        <w:rPr>
          <w:rFonts w:eastAsia="Times New Roman"/>
          <w:bCs/>
          <w:color w:val="auto"/>
          <w:szCs w:val="28"/>
          <w:lang w:eastAsia="ru-RU"/>
        </w:rPr>
        <w:t xml:space="preserve">заинтересованные родители детей 7-го года жизни. </w:t>
      </w:r>
    </w:p>
    <w:p w14:paraId="63E6B341" w14:textId="51CEA09E" w:rsidR="00BA3316" w:rsidRPr="00DC6836" w:rsidRDefault="00BA3316" w:rsidP="00DC6836">
      <w:pPr>
        <w:spacing w:after="0" w:line="360" w:lineRule="auto"/>
        <w:ind w:firstLine="567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Современные реалии показывают увеличение числа детей седьмого года жизни, сталкивающихся с трудностями речевого развития. Эта проблема требует пристального внимания, так как полноценное владение речью играет ключевую роль в дальнейшем обучении, коммуникации и социализации ребенка.</w:t>
      </w:r>
    </w:p>
    <w:p w14:paraId="1E485FD2" w14:textId="0E41787C" w:rsidR="00BA3316" w:rsidRPr="00DC6836" w:rsidRDefault="00BA3316" w:rsidP="00DC6836">
      <w:pPr>
        <w:spacing w:after="0" w:line="360" w:lineRule="auto"/>
        <w:ind w:firstLine="567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Чтобы своевременно оказать поддержку таким малышам, чрезвычайно важным становится привлечение родителей к вопросам речевого воспитания. Понимая это, нами разработан уникальный сценарий мероприятия «Речевой калейдоскоп». Оно станет местом активного обмена знаниями и идеями, позволит родителям глубже осознать значение правильной речи и освоит эффективные методы её стимуляции.</w:t>
      </w:r>
    </w:p>
    <w:p w14:paraId="20D4ECA0" w14:textId="2BEAA6CC" w:rsidR="00BA3316" w:rsidRPr="00DC6836" w:rsidRDefault="00BA3316" w:rsidP="00DC6836">
      <w:pPr>
        <w:spacing w:after="0" w:line="360" w:lineRule="auto"/>
        <w:ind w:firstLine="567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В ходе мероприятия участники познакомятся с разнообразием аспектов речевого развития, получат практические советы и научатся грамотно взаимодействовать с ребенком, способствуя формированию четкой и выразительной речи. Формат мероприятия предполагает живое общение, обсуждение различных подходов и обмен мнениями, благодаря чему каждая семья сможет подобрать оптимальные стратегии индивидуальной поддержки своего малыша.</w:t>
      </w:r>
    </w:p>
    <w:p w14:paraId="7BEAD53E" w14:textId="23867092" w:rsidR="00BA3316" w:rsidRPr="00DC6836" w:rsidRDefault="00BA3316" w:rsidP="00DC6836">
      <w:pPr>
        <w:spacing w:after="0" w:line="360" w:lineRule="auto"/>
        <w:ind w:firstLine="567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Наш проект нацелен на создание атмосферы партнерства между семьёй и детским учреждением, объединение усилий для достижения главной цели — обеспечить каждому ребенку возможность успешно развиваться и подготовиться к школе.</w:t>
      </w:r>
    </w:p>
    <w:p w14:paraId="29420FD5" w14:textId="77777777" w:rsidR="00445382" w:rsidRPr="00DC6836" w:rsidRDefault="00445382" w:rsidP="00DC6836">
      <w:pPr>
        <w:spacing w:after="0" w:line="360" w:lineRule="auto"/>
        <w:ind w:firstLine="567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/>
          <w:bCs/>
          <w:color w:val="auto"/>
          <w:szCs w:val="28"/>
          <w:lang w:eastAsia="ru-RU"/>
        </w:rPr>
        <w:t>Форма организации мероприятия:</w:t>
      </w:r>
      <w:r w:rsidRPr="00DC6836">
        <w:rPr>
          <w:rFonts w:eastAsia="Times New Roman"/>
          <w:bCs/>
          <w:color w:val="auto"/>
          <w:szCs w:val="28"/>
          <w:lang w:eastAsia="ru-RU"/>
        </w:rPr>
        <w:t xml:space="preserve"> групповая, индивидуальная.</w:t>
      </w:r>
    </w:p>
    <w:p w14:paraId="021E2169" w14:textId="40928FBD" w:rsidR="00445382" w:rsidRPr="00DC6836" w:rsidRDefault="00445382" w:rsidP="00DC6836">
      <w:pPr>
        <w:spacing w:after="0" w:line="360" w:lineRule="auto"/>
        <w:ind w:firstLine="567"/>
        <w:outlineLvl w:val="0"/>
        <w:rPr>
          <w:color w:val="auto"/>
          <w:szCs w:val="28"/>
          <w:shd w:val="clear" w:color="auto" w:fill="FFFFFF"/>
        </w:rPr>
      </w:pPr>
      <w:r w:rsidRPr="00DC6836">
        <w:rPr>
          <w:b/>
          <w:bCs/>
          <w:color w:val="auto"/>
          <w:szCs w:val="28"/>
          <w:shd w:val="clear" w:color="auto" w:fill="FFFFFF"/>
        </w:rPr>
        <w:t>Методические приемы</w:t>
      </w:r>
      <w:r w:rsidRPr="00DC6836">
        <w:rPr>
          <w:color w:val="auto"/>
          <w:szCs w:val="28"/>
          <w:shd w:val="clear" w:color="auto" w:fill="FFFFFF"/>
        </w:rPr>
        <w:t xml:space="preserve">: </w:t>
      </w:r>
    </w:p>
    <w:p w14:paraId="21CC0500" w14:textId="77777777" w:rsidR="009E6CF4" w:rsidRPr="00DC6836" w:rsidRDefault="009E6CF4" w:rsidP="00DC6836">
      <w:pPr>
        <w:spacing w:after="0" w:line="360" w:lineRule="auto"/>
        <w:ind w:firstLine="567"/>
        <w:outlineLvl w:val="0"/>
        <w:rPr>
          <w:rFonts w:eastAsia="Times New Roman"/>
          <w:b/>
          <w:bCs/>
          <w:i/>
          <w:color w:val="auto"/>
          <w:szCs w:val="28"/>
          <w:lang w:eastAsia="ru-RU"/>
        </w:rPr>
      </w:pPr>
      <w:r w:rsidRPr="00DC6836">
        <w:rPr>
          <w:rFonts w:eastAsia="Times New Roman"/>
          <w:b/>
          <w:bCs/>
          <w:i/>
          <w:color w:val="auto"/>
          <w:szCs w:val="28"/>
          <w:lang w:eastAsia="ru-RU"/>
        </w:rPr>
        <w:t>Здоровье-сберегающие приёмы:</w:t>
      </w:r>
    </w:p>
    <w:p w14:paraId="2AE8A79E" w14:textId="3893B218" w:rsidR="009E6CF4" w:rsidRPr="00DC6836" w:rsidRDefault="009E6CF4" w:rsidP="00DC6836">
      <w:pPr>
        <w:spacing w:after="0" w:line="360" w:lineRule="auto"/>
        <w:ind w:firstLine="567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Артикуляционные упражнения: проведение специальных упражнений, улучшающих моторику губ, щёк и языка.</w:t>
      </w:r>
    </w:p>
    <w:p w14:paraId="3A733157" w14:textId="5FE276A7" w:rsidR="009E6CF4" w:rsidRPr="00DC6836" w:rsidRDefault="009E6CF4" w:rsidP="00DC6836">
      <w:pPr>
        <w:spacing w:after="0" w:line="360" w:lineRule="auto"/>
        <w:ind w:firstLine="567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Пальчиковая гимнастика: выполнение простых игровых движений пальцами рук, развивающих мелкую</w:t>
      </w:r>
      <w:r w:rsidR="000050EA" w:rsidRPr="00DC6836">
        <w:rPr>
          <w:rFonts w:eastAsia="Times New Roman"/>
          <w:bCs/>
          <w:color w:val="auto"/>
          <w:szCs w:val="28"/>
          <w:lang w:eastAsia="ru-RU"/>
        </w:rPr>
        <w:t xml:space="preserve"> моторику</w:t>
      </w:r>
      <w:r w:rsidRPr="00DC6836">
        <w:rPr>
          <w:rFonts w:eastAsia="Times New Roman"/>
          <w:bCs/>
          <w:color w:val="auto"/>
          <w:szCs w:val="28"/>
          <w:lang w:eastAsia="ru-RU"/>
        </w:rPr>
        <w:t>.</w:t>
      </w:r>
    </w:p>
    <w:p w14:paraId="7038A162" w14:textId="77777777" w:rsidR="009E6CF4" w:rsidRPr="00DC6836" w:rsidRDefault="009E6CF4" w:rsidP="00DC6836">
      <w:pPr>
        <w:spacing w:after="0" w:line="360" w:lineRule="auto"/>
        <w:ind w:firstLine="567"/>
        <w:outlineLvl w:val="0"/>
        <w:rPr>
          <w:rFonts w:eastAsia="Times New Roman"/>
          <w:bCs/>
          <w:i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lastRenderedPageBreak/>
        <w:t>Биоэнегергопластика:</w:t>
      </w:r>
      <w:r w:rsidRPr="00DC6836">
        <w:rPr>
          <w:rFonts w:eastAsia="Times New Roman"/>
          <w:bCs/>
          <w:i/>
          <w:color w:val="auto"/>
          <w:szCs w:val="28"/>
          <w:lang w:eastAsia="ru-RU"/>
        </w:rPr>
        <w:t xml:space="preserve"> техника массажа биологически активных точек лица и головы, позволяющая расслаблять мышцы и активизировать работу мозга.</w:t>
      </w:r>
    </w:p>
    <w:p w14:paraId="31B574C9" w14:textId="7156DCFD" w:rsidR="009E6CF4" w:rsidRPr="00DC6836" w:rsidRDefault="009E6CF4" w:rsidP="00DC6836">
      <w:pPr>
        <w:spacing w:after="0" w:line="360" w:lineRule="auto"/>
        <w:ind w:firstLine="567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Дыхательные упражнения: занятия, направленные на правильное дыхание, обеспечивающее нормальную голосовую нагрузку.</w:t>
      </w:r>
    </w:p>
    <w:p w14:paraId="16601C70" w14:textId="0D7A8E65" w:rsidR="009E6CF4" w:rsidRPr="00DC6836" w:rsidRDefault="009E6CF4" w:rsidP="00DC6836">
      <w:pPr>
        <w:spacing w:after="0" w:line="360" w:lineRule="auto"/>
        <w:ind w:firstLine="567"/>
        <w:outlineLvl w:val="0"/>
        <w:rPr>
          <w:rFonts w:eastAsia="Times New Roman"/>
          <w:b/>
          <w:bCs/>
          <w:i/>
          <w:color w:val="auto"/>
          <w:szCs w:val="28"/>
          <w:lang w:eastAsia="ru-RU"/>
        </w:rPr>
      </w:pPr>
      <w:r w:rsidRPr="00DC6836">
        <w:rPr>
          <w:rFonts w:eastAsia="Times New Roman"/>
          <w:b/>
          <w:bCs/>
          <w:i/>
          <w:color w:val="auto"/>
          <w:szCs w:val="28"/>
          <w:lang w:eastAsia="ru-RU"/>
        </w:rPr>
        <w:t>Игровые приёмы:</w:t>
      </w:r>
    </w:p>
    <w:p w14:paraId="002FA4F2" w14:textId="2A307223" w:rsidR="009E6CF4" w:rsidRPr="00DC6836" w:rsidRDefault="009E6CF4" w:rsidP="00DC6836">
      <w:pPr>
        <w:spacing w:after="0" w:line="360" w:lineRule="auto"/>
        <w:ind w:firstLine="567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Речевые игры: игровые задания, ориентированные на тренировку произношения звуков, расширение словарного</w:t>
      </w:r>
      <w:r w:rsidR="00F97296" w:rsidRPr="00DC6836">
        <w:rPr>
          <w:rFonts w:eastAsia="Times New Roman"/>
          <w:bCs/>
          <w:color w:val="auto"/>
          <w:szCs w:val="28"/>
          <w:lang w:eastAsia="ru-RU"/>
        </w:rPr>
        <w:t xml:space="preserve"> запаса</w:t>
      </w:r>
      <w:r w:rsidRPr="00DC6836">
        <w:rPr>
          <w:rFonts w:eastAsia="Times New Roman"/>
          <w:bCs/>
          <w:color w:val="auto"/>
          <w:szCs w:val="28"/>
          <w:lang w:eastAsia="ru-RU"/>
        </w:rPr>
        <w:t>, и т.д.</w:t>
      </w:r>
    </w:p>
    <w:p w14:paraId="3ED78A7E" w14:textId="5E663E0D" w:rsidR="009E6CF4" w:rsidRPr="00DC6836" w:rsidRDefault="009E6CF4" w:rsidP="00DC6836">
      <w:pPr>
        <w:spacing w:after="0" w:line="360" w:lineRule="auto"/>
        <w:ind w:firstLine="567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Речь-слуховые игры: игры, формирующие слуховое восприятие и различение.</w:t>
      </w:r>
    </w:p>
    <w:p w14:paraId="4DD4ED42" w14:textId="4C60EE7D" w:rsidR="009E6CF4" w:rsidRPr="00DC6836" w:rsidRDefault="009E6CF4" w:rsidP="00DC6836">
      <w:pPr>
        <w:spacing w:after="0" w:line="360" w:lineRule="auto"/>
        <w:ind w:firstLine="567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Подвижные игры: двигательные активности, совмещённые с речевым тренингом.</w:t>
      </w:r>
    </w:p>
    <w:p w14:paraId="1748EA17" w14:textId="2DAFD6EC" w:rsidR="009E6CF4" w:rsidRPr="00DC6836" w:rsidRDefault="009E6CF4" w:rsidP="00DC6836">
      <w:pPr>
        <w:spacing w:after="0" w:line="360" w:lineRule="auto"/>
        <w:ind w:firstLine="709"/>
        <w:outlineLvl w:val="0"/>
        <w:rPr>
          <w:rFonts w:eastAsia="Times New Roman"/>
          <w:b/>
          <w:bCs/>
          <w:i/>
          <w:color w:val="auto"/>
          <w:szCs w:val="28"/>
          <w:lang w:eastAsia="ru-RU"/>
        </w:rPr>
      </w:pPr>
      <w:r w:rsidRPr="00DC6836">
        <w:rPr>
          <w:rFonts w:eastAsia="Times New Roman"/>
          <w:b/>
          <w:bCs/>
          <w:i/>
          <w:color w:val="auto"/>
          <w:szCs w:val="28"/>
          <w:lang w:eastAsia="ru-RU"/>
        </w:rPr>
        <w:t>Словесные приёмы:</w:t>
      </w:r>
    </w:p>
    <w:p w14:paraId="6349395D" w14:textId="77777777" w:rsidR="009E6CF4" w:rsidRPr="00DC6836" w:rsidRDefault="009E6CF4" w:rsidP="00DC6836">
      <w:pPr>
        <w:spacing w:after="0" w:line="360" w:lineRule="auto"/>
        <w:ind w:firstLine="709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Беседа: открытое обсуждение особенностей речевого развития детей седьмого года жизни, выявление индивидуальных потребностей каждой семьи.</w:t>
      </w:r>
    </w:p>
    <w:p w14:paraId="0B2A89CB" w14:textId="5FD5CEFC" w:rsidR="009E6CF4" w:rsidRPr="00DC6836" w:rsidRDefault="009E6CF4" w:rsidP="00DC6836">
      <w:pPr>
        <w:spacing w:after="0" w:line="360" w:lineRule="auto"/>
        <w:ind w:firstLine="709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Вопросы к родителям: постановка конкретных вопросов для выявления уровня осведомлённости и повышения заинтересованности участников.</w:t>
      </w:r>
    </w:p>
    <w:p w14:paraId="79F4DE86" w14:textId="77777777" w:rsidR="009E6CF4" w:rsidRPr="00DC6836" w:rsidRDefault="009E6CF4" w:rsidP="00DC6836">
      <w:pPr>
        <w:spacing w:after="0" w:line="360" w:lineRule="auto"/>
        <w:ind w:firstLine="709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Художественное слово: чтение стихотворений, рассказов, песенок, активизирующих эмоциональную сферу и обогащающих лексический запас детей.</w:t>
      </w:r>
    </w:p>
    <w:p w14:paraId="4C1FF359" w14:textId="415E7253" w:rsidR="009E6CF4" w:rsidRPr="00DC6836" w:rsidRDefault="009E6CF4" w:rsidP="00DC6836">
      <w:pPr>
        <w:spacing w:after="0" w:line="360" w:lineRule="auto"/>
        <w:ind w:firstLine="709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Индивидуальные ответы родителей: предоставление возможности каждому участнику поделиться личным опытом и задать интересующий вопрос.</w:t>
      </w:r>
    </w:p>
    <w:p w14:paraId="0A396317" w14:textId="77777777" w:rsidR="009E6CF4" w:rsidRPr="00DC6836" w:rsidRDefault="009E6CF4" w:rsidP="00DC6836">
      <w:pPr>
        <w:spacing w:after="0" w:line="360" w:lineRule="auto"/>
        <w:ind w:firstLine="709"/>
        <w:outlineLvl w:val="0"/>
        <w:rPr>
          <w:rFonts w:eastAsia="Times New Roman"/>
          <w:b/>
          <w:bCs/>
          <w:i/>
          <w:color w:val="auto"/>
          <w:szCs w:val="28"/>
          <w:lang w:eastAsia="ru-RU"/>
        </w:rPr>
      </w:pPr>
      <w:r w:rsidRPr="00DC6836">
        <w:rPr>
          <w:rFonts w:eastAsia="Times New Roman"/>
          <w:b/>
          <w:bCs/>
          <w:i/>
          <w:color w:val="auto"/>
          <w:szCs w:val="28"/>
          <w:lang w:eastAsia="ru-RU"/>
        </w:rPr>
        <w:t>Практические приёмы:</w:t>
      </w:r>
    </w:p>
    <w:p w14:paraId="569B290B" w14:textId="1C6499A3" w:rsidR="009E6CF4" w:rsidRPr="00DC6836" w:rsidRDefault="009E6CF4" w:rsidP="00DC6836">
      <w:pPr>
        <w:spacing w:after="0" w:line="360" w:lineRule="auto"/>
        <w:ind w:firstLine="709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Рассматривание наглядных материалов: изучение иллюстрированных пособий, карточек по теме.</w:t>
      </w:r>
    </w:p>
    <w:p w14:paraId="1E418533" w14:textId="4FD1C5B6" w:rsidR="009E6CF4" w:rsidRPr="00DC6836" w:rsidRDefault="009E6CF4" w:rsidP="00DC6836">
      <w:pPr>
        <w:spacing w:after="0" w:line="360" w:lineRule="auto"/>
        <w:ind w:firstLine="709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lastRenderedPageBreak/>
        <w:t>Упражнения: выполнение заданий для практической отработки приемов и техник, направленных на развитие речи детей.</w:t>
      </w:r>
    </w:p>
    <w:p w14:paraId="0EE144D1" w14:textId="73472A96" w:rsidR="009E6CF4" w:rsidRPr="00DC6836" w:rsidRDefault="009E6CF4" w:rsidP="00DC6836">
      <w:pPr>
        <w:spacing w:after="0" w:line="360" w:lineRule="auto"/>
        <w:ind w:firstLine="709"/>
        <w:outlineLvl w:val="0"/>
        <w:rPr>
          <w:rFonts w:eastAsia="Times New Roman"/>
          <w:b/>
          <w:bCs/>
          <w:i/>
          <w:color w:val="auto"/>
          <w:szCs w:val="28"/>
          <w:lang w:eastAsia="ru-RU"/>
        </w:rPr>
      </w:pPr>
      <w:r w:rsidRPr="00DC6836">
        <w:rPr>
          <w:rFonts w:eastAsia="Times New Roman"/>
          <w:b/>
          <w:bCs/>
          <w:i/>
          <w:color w:val="auto"/>
          <w:szCs w:val="28"/>
          <w:lang w:eastAsia="ru-RU"/>
        </w:rPr>
        <w:t>Наглядные приёмы:</w:t>
      </w:r>
    </w:p>
    <w:p w14:paraId="7319ACBC" w14:textId="77777777" w:rsidR="009E6CF4" w:rsidRPr="00DC6836" w:rsidRDefault="009E6CF4" w:rsidP="00DC6836">
      <w:pPr>
        <w:spacing w:after="0" w:line="360" w:lineRule="auto"/>
        <w:ind w:firstLine="709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Использование мультимедийной презентации, содержащей иллюстрации, схемы, видеоролики, демонстрирующие этапы речевого развития ребёнка.</w:t>
      </w:r>
    </w:p>
    <w:p w14:paraId="00D00635" w14:textId="744104A1" w:rsidR="009E6CF4" w:rsidRPr="00DC6836" w:rsidRDefault="009E6CF4" w:rsidP="00DC6836">
      <w:pPr>
        <w:spacing w:after="0" w:line="360" w:lineRule="auto"/>
        <w:ind w:firstLine="709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Информационный буклет с домашними заданиями и рекомендациями для самостоятельной работы дома.</w:t>
      </w:r>
    </w:p>
    <w:p w14:paraId="28D046C2" w14:textId="77777777" w:rsidR="009E6CF4" w:rsidRPr="00DC6836" w:rsidRDefault="009E6CF4" w:rsidP="00DC6836">
      <w:pPr>
        <w:spacing w:after="0" w:line="360" w:lineRule="auto"/>
        <w:ind w:firstLine="709"/>
        <w:outlineLvl w:val="0"/>
        <w:rPr>
          <w:rFonts w:eastAsia="Times New Roman"/>
          <w:b/>
          <w:bCs/>
          <w:i/>
          <w:color w:val="auto"/>
          <w:szCs w:val="28"/>
          <w:lang w:eastAsia="ru-RU"/>
        </w:rPr>
      </w:pPr>
      <w:r w:rsidRPr="00DC6836">
        <w:rPr>
          <w:rFonts w:eastAsia="Times New Roman"/>
          <w:b/>
          <w:bCs/>
          <w:i/>
          <w:color w:val="auto"/>
          <w:szCs w:val="28"/>
          <w:lang w:eastAsia="ru-RU"/>
        </w:rPr>
        <w:t>Рефлексия:</w:t>
      </w:r>
    </w:p>
    <w:p w14:paraId="160BE51E" w14:textId="3995A7D1" w:rsidR="009E6CF4" w:rsidRPr="00DC6836" w:rsidRDefault="009E6CF4" w:rsidP="00DC6836">
      <w:pPr>
        <w:spacing w:after="0" w:line="360" w:lineRule="auto"/>
        <w:ind w:firstLine="709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Проведение заключительного этапа мероприятия, на котором участники делятся впечатлениями, мыслями и пожеланиями относительно дальнейшей работы.</w:t>
      </w:r>
    </w:p>
    <w:p w14:paraId="3A65B48C" w14:textId="77777777" w:rsidR="009E6CF4" w:rsidRPr="00DC6836" w:rsidRDefault="009E6CF4" w:rsidP="00DC6836">
      <w:pPr>
        <w:spacing w:after="0" w:line="360" w:lineRule="auto"/>
        <w:ind w:firstLine="709"/>
        <w:outlineLvl w:val="0"/>
        <w:rPr>
          <w:rFonts w:eastAsia="Times New Roman"/>
          <w:b/>
          <w:bCs/>
          <w:i/>
          <w:color w:val="auto"/>
          <w:szCs w:val="28"/>
          <w:lang w:eastAsia="ru-RU"/>
        </w:rPr>
      </w:pPr>
      <w:r w:rsidRPr="00DC6836">
        <w:rPr>
          <w:rFonts w:eastAsia="Times New Roman"/>
          <w:b/>
          <w:bCs/>
          <w:i/>
          <w:color w:val="auto"/>
          <w:szCs w:val="28"/>
          <w:lang w:eastAsia="ru-RU"/>
        </w:rPr>
        <w:t>Открытый конец деятельности:</w:t>
      </w:r>
    </w:p>
    <w:p w14:paraId="47D77117" w14:textId="797A44E6" w:rsidR="00445382" w:rsidRPr="00DC6836" w:rsidRDefault="009E6CF4" w:rsidP="00DC6836">
      <w:pPr>
        <w:spacing w:after="0" w:line="360" w:lineRule="auto"/>
        <w:ind w:firstLine="709"/>
        <w:outlineLvl w:val="0"/>
        <w:rPr>
          <w:rFonts w:eastAsia="Times New Roman"/>
          <w:bCs/>
          <w:color w:val="auto"/>
          <w:szCs w:val="28"/>
          <w:lang w:eastAsia="ru-RU"/>
        </w:rPr>
      </w:pPr>
      <w:r w:rsidRPr="00DC6836">
        <w:rPr>
          <w:rFonts w:eastAsia="Times New Roman"/>
          <w:bCs/>
          <w:color w:val="auto"/>
          <w:szCs w:val="28"/>
          <w:lang w:eastAsia="ru-RU"/>
        </w:rPr>
        <w:t>Завершение мероприятия оставляет участникам возможность продолжить самостоятельную работу дома, выполняя предложенные задания и применяя полученные знания на практике.</w:t>
      </w:r>
    </w:p>
    <w:p w14:paraId="0379066C" w14:textId="54F7FE20" w:rsidR="0071070B" w:rsidRPr="00DC6836" w:rsidRDefault="0071070B" w:rsidP="00DC6836">
      <w:pPr>
        <w:shd w:val="clear" w:color="auto" w:fill="FFFFFF"/>
        <w:spacing w:after="0" w:line="360" w:lineRule="auto"/>
        <w:ind w:firstLine="709"/>
        <w:contextualSpacing/>
        <w:rPr>
          <w:rFonts w:eastAsia="Times New Roman"/>
          <w:color w:val="auto"/>
          <w:szCs w:val="28"/>
          <w:lang w:eastAsia="ru-RU"/>
        </w:rPr>
      </w:pPr>
    </w:p>
    <w:p w14:paraId="3F5BCFFF" w14:textId="77777777" w:rsidR="0071070B" w:rsidRPr="00DC6836" w:rsidRDefault="0071070B" w:rsidP="00DC6836">
      <w:pPr>
        <w:shd w:val="clear" w:color="auto" w:fill="FFFFFF"/>
        <w:spacing w:after="0" w:line="360" w:lineRule="auto"/>
        <w:ind w:firstLine="709"/>
        <w:contextualSpacing/>
        <w:rPr>
          <w:rFonts w:eastAsia="Times New Roman"/>
          <w:b/>
          <w:color w:val="auto"/>
          <w:szCs w:val="28"/>
          <w:lang w:eastAsia="ru-RU"/>
        </w:rPr>
      </w:pPr>
      <w:r w:rsidRPr="00DC6836">
        <w:rPr>
          <w:rFonts w:eastAsia="Times New Roman"/>
          <w:b/>
          <w:color w:val="auto"/>
          <w:szCs w:val="28"/>
          <w:lang w:eastAsia="ru-RU"/>
        </w:rPr>
        <w:t>Предварительная работа</w:t>
      </w:r>
    </w:p>
    <w:p w14:paraId="40474FB0" w14:textId="4D809650" w:rsidR="0071070B" w:rsidRPr="00DC6836" w:rsidRDefault="0071070B" w:rsidP="00DC6836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rPr>
          <w:rFonts w:eastAsia="Times New Roman"/>
          <w:color w:val="auto"/>
          <w:szCs w:val="28"/>
          <w:lang w:eastAsia="ru-RU"/>
        </w:rPr>
      </w:pPr>
      <w:r w:rsidRPr="00DC6836">
        <w:rPr>
          <w:rFonts w:eastAsia="Times New Roman"/>
          <w:color w:val="auto"/>
          <w:szCs w:val="28"/>
          <w:lang w:eastAsia="ru-RU"/>
        </w:rPr>
        <w:t>Определение целей и задач мероприятия.</w:t>
      </w:r>
    </w:p>
    <w:p w14:paraId="0AC8FBEA" w14:textId="52ED3EE1" w:rsidR="0071070B" w:rsidRPr="00DC6836" w:rsidRDefault="0071070B" w:rsidP="00DC6836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rPr>
          <w:rFonts w:eastAsia="Times New Roman"/>
          <w:color w:val="auto"/>
          <w:szCs w:val="28"/>
          <w:lang w:eastAsia="ru-RU"/>
        </w:rPr>
      </w:pPr>
      <w:r w:rsidRPr="00DC6836">
        <w:rPr>
          <w:rFonts w:eastAsia="Times New Roman"/>
          <w:color w:val="auto"/>
          <w:szCs w:val="28"/>
          <w:lang w:eastAsia="ru-RU"/>
        </w:rPr>
        <w:t xml:space="preserve">Анализ исходных данных, оценка уровня информированности родителей по данному вопросу, выявление наиболее распространенных </w:t>
      </w:r>
      <w:r w:rsidR="000050EA" w:rsidRPr="00DC6836">
        <w:rPr>
          <w:rFonts w:eastAsia="Times New Roman"/>
          <w:color w:val="auto"/>
          <w:szCs w:val="28"/>
          <w:lang w:eastAsia="ru-RU"/>
        </w:rPr>
        <w:t>проблем и потребности семей</w:t>
      </w:r>
      <w:r w:rsidRPr="00DC6836">
        <w:rPr>
          <w:rFonts w:eastAsia="Times New Roman"/>
          <w:color w:val="auto"/>
          <w:szCs w:val="28"/>
          <w:lang w:eastAsia="ru-RU"/>
        </w:rPr>
        <w:t xml:space="preserve"> </w:t>
      </w:r>
      <w:r w:rsidR="000050EA" w:rsidRPr="00DC6836">
        <w:rPr>
          <w:rFonts w:eastAsia="Times New Roman"/>
          <w:color w:val="auto"/>
          <w:szCs w:val="28"/>
          <w:lang w:eastAsia="ru-RU"/>
        </w:rPr>
        <w:t>из результатов предварительного анкетирования</w:t>
      </w:r>
      <w:r w:rsidRPr="00DC6836">
        <w:rPr>
          <w:rFonts w:eastAsia="Times New Roman"/>
          <w:color w:val="auto"/>
          <w:szCs w:val="28"/>
          <w:lang w:eastAsia="ru-RU"/>
        </w:rPr>
        <w:t>.</w:t>
      </w:r>
    </w:p>
    <w:p w14:paraId="336DEE09" w14:textId="5DF9D02F" w:rsidR="0071070B" w:rsidRPr="00DC6836" w:rsidRDefault="0071070B" w:rsidP="00DC6836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rPr>
          <w:rFonts w:eastAsia="Times New Roman"/>
          <w:color w:val="auto"/>
          <w:szCs w:val="28"/>
          <w:lang w:eastAsia="ru-RU"/>
        </w:rPr>
      </w:pPr>
      <w:r w:rsidRPr="00DC6836">
        <w:rPr>
          <w:rFonts w:eastAsia="Times New Roman"/>
          <w:color w:val="auto"/>
          <w:szCs w:val="28"/>
          <w:lang w:eastAsia="ru-RU"/>
        </w:rPr>
        <w:t>Разработка структуры мероприятия, составление сценария события.</w:t>
      </w:r>
    </w:p>
    <w:p w14:paraId="1B519C73" w14:textId="7E58856E" w:rsidR="0071070B" w:rsidRPr="00DC6836" w:rsidRDefault="0071070B" w:rsidP="00DC6836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rPr>
          <w:rFonts w:eastAsia="Times New Roman"/>
          <w:color w:val="auto"/>
          <w:szCs w:val="28"/>
          <w:lang w:eastAsia="ru-RU"/>
        </w:rPr>
      </w:pPr>
      <w:r w:rsidRPr="00DC6836">
        <w:rPr>
          <w:rFonts w:eastAsia="Times New Roman"/>
          <w:color w:val="auto"/>
          <w:szCs w:val="28"/>
          <w:lang w:eastAsia="ru-RU"/>
        </w:rPr>
        <w:t>Подготовка методических материалов, создание информационных буклетов, раздаточных материалов, презентации, которые будут использованы в течение мероприятия.</w:t>
      </w:r>
    </w:p>
    <w:p w14:paraId="2F9676E1" w14:textId="7523F5D3" w:rsidR="0071070B" w:rsidRPr="00DC6836" w:rsidRDefault="0071070B" w:rsidP="00DC6836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rPr>
          <w:rFonts w:eastAsia="Times New Roman"/>
          <w:color w:val="auto"/>
          <w:szCs w:val="28"/>
          <w:lang w:eastAsia="ru-RU"/>
        </w:rPr>
      </w:pPr>
      <w:r w:rsidRPr="00DC6836">
        <w:rPr>
          <w:rFonts w:eastAsia="Times New Roman"/>
          <w:color w:val="auto"/>
          <w:szCs w:val="28"/>
          <w:lang w:eastAsia="ru-RU"/>
        </w:rPr>
        <w:lastRenderedPageBreak/>
        <w:t>Организация рекламной кампании, размещение анонса мероприятия на сайте учреждения, размещение объявления в социальных сетях.</w:t>
      </w:r>
    </w:p>
    <w:p w14:paraId="68280CDE" w14:textId="77777777" w:rsidR="0071070B" w:rsidRPr="00DC6836" w:rsidRDefault="0071070B" w:rsidP="00DC6836">
      <w:pPr>
        <w:shd w:val="clear" w:color="auto" w:fill="FFFFFF"/>
        <w:spacing w:after="0" w:line="360" w:lineRule="auto"/>
        <w:ind w:firstLine="709"/>
        <w:contextualSpacing/>
        <w:rPr>
          <w:rFonts w:eastAsia="Times New Roman"/>
          <w:color w:val="auto"/>
          <w:szCs w:val="28"/>
          <w:lang w:eastAsia="ru-RU"/>
        </w:rPr>
      </w:pPr>
    </w:p>
    <w:p w14:paraId="5DFF0B28" w14:textId="64E87A9D" w:rsidR="0071070B" w:rsidRPr="00DC6836" w:rsidRDefault="00445382" w:rsidP="00DC6836">
      <w:pPr>
        <w:shd w:val="clear" w:color="auto" w:fill="FFFFFF"/>
        <w:spacing w:after="0" w:line="360" w:lineRule="auto"/>
        <w:ind w:firstLine="709"/>
        <w:contextualSpacing/>
        <w:rPr>
          <w:rFonts w:eastAsia="Times New Roman"/>
          <w:color w:val="auto"/>
          <w:szCs w:val="28"/>
          <w:lang w:eastAsia="ru-RU"/>
        </w:rPr>
      </w:pPr>
      <w:r w:rsidRPr="00DC6836">
        <w:rPr>
          <w:rFonts w:eastAsia="Times New Roman"/>
          <w:b/>
          <w:color w:val="auto"/>
          <w:szCs w:val="28"/>
          <w:lang w:eastAsia="ru-RU"/>
        </w:rPr>
        <w:t>Организаци</w:t>
      </w:r>
      <w:r w:rsidR="00CE5728" w:rsidRPr="00DC6836">
        <w:rPr>
          <w:rFonts w:eastAsia="Times New Roman"/>
          <w:b/>
          <w:color w:val="auto"/>
          <w:szCs w:val="28"/>
          <w:lang w:eastAsia="ru-RU"/>
        </w:rPr>
        <w:t>я образовательного пространства.</w:t>
      </w:r>
    </w:p>
    <w:p w14:paraId="5CE849A1" w14:textId="604A7F0D" w:rsidR="00BF7F61" w:rsidRPr="00DC6836" w:rsidRDefault="0071070B" w:rsidP="00DC6836">
      <w:pPr>
        <w:shd w:val="clear" w:color="auto" w:fill="FFFFFF"/>
        <w:spacing w:after="0" w:line="360" w:lineRule="auto"/>
        <w:ind w:firstLine="709"/>
        <w:contextualSpacing/>
        <w:rPr>
          <w:rFonts w:eastAsia="Times New Roman"/>
          <w:color w:val="auto"/>
          <w:szCs w:val="28"/>
          <w:lang w:eastAsia="ru-RU"/>
        </w:rPr>
      </w:pPr>
      <w:r w:rsidRPr="00DC6836">
        <w:rPr>
          <w:rFonts w:eastAsia="Times New Roman"/>
          <w:color w:val="auto"/>
          <w:szCs w:val="28"/>
          <w:lang w:eastAsia="ru-RU"/>
        </w:rPr>
        <w:t>Оформление помещения, размещение рабочих мест, обеспечение комфортной обстановки для слушателей и выступающих</w:t>
      </w:r>
      <w:r w:rsidRPr="00DC6836">
        <w:rPr>
          <w:color w:val="auto"/>
          <w:szCs w:val="28"/>
        </w:rPr>
        <w:t xml:space="preserve"> (</w:t>
      </w:r>
      <w:r w:rsidRPr="00DC6836">
        <w:rPr>
          <w:rFonts w:eastAsia="Times New Roman"/>
          <w:color w:val="auto"/>
          <w:szCs w:val="28"/>
          <w:lang w:eastAsia="ru-RU"/>
        </w:rPr>
        <w:t>буклеты, разноцветные фломастеры, планшетки), наличие необходимого оборудования (проектор, ноутбук, микрофоны, экран), презентация в программе Power Point.</w:t>
      </w:r>
    </w:p>
    <w:p w14:paraId="1AE5A6B5" w14:textId="77777777" w:rsidR="00CE6838" w:rsidRPr="00DC6836" w:rsidRDefault="00CE6838" w:rsidP="00DC6836">
      <w:pPr>
        <w:spacing w:after="0" w:line="360" w:lineRule="auto"/>
        <w:ind w:firstLine="709"/>
        <w:rPr>
          <w:b/>
          <w:color w:val="auto"/>
          <w:szCs w:val="28"/>
        </w:rPr>
      </w:pPr>
    </w:p>
    <w:p w14:paraId="4FF6BBB0" w14:textId="45B4B6FF" w:rsidR="00445382" w:rsidRPr="00DC6836" w:rsidRDefault="00BF7F61" w:rsidP="00DC6836">
      <w:pPr>
        <w:spacing w:after="0" w:line="360" w:lineRule="auto"/>
        <w:ind w:firstLine="709"/>
        <w:rPr>
          <w:color w:val="auto"/>
          <w:szCs w:val="28"/>
        </w:rPr>
      </w:pPr>
      <w:r w:rsidRPr="00DC6836">
        <w:rPr>
          <w:b/>
          <w:color w:val="auto"/>
          <w:szCs w:val="28"/>
        </w:rPr>
        <w:t xml:space="preserve">Цель: </w:t>
      </w:r>
    </w:p>
    <w:p w14:paraId="7E8AC820" w14:textId="5A9618D2" w:rsidR="006F708D" w:rsidRPr="00DC6836" w:rsidRDefault="006F708D" w:rsidP="00DC6836">
      <w:pPr>
        <w:spacing w:after="0" w:line="360" w:lineRule="auto"/>
        <w:ind w:firstLine="709"/>
        <w:rPr>
          <w:color w:val="auto"/>
          <w:szCs w:val="28"/>
        </w:rPr>
      </w:pPr>
      <w:r w:rsidRPr="00DC6836">
        <w:rPr>
          <w:color w:val="auto"/>
          <w:szCs w:val="28"/>
        </w:rPr>
        <w:t>создание условий для повышения компетентности родителей в вопросах речевого развития детей 7-го года жизни, способствующ</w:t>
      </w:r>
      <w:r w:rsidR="000050EA" w:rsidRPr="00DC6836">
        <w:rPr>
          <w:color w:val="auto"/>
          <w:szCs w:val="28"/>
        </w:rPr>
        <w:t>их</w:t>
      </w:r>
      <w:r w:rsidRPr="00DC6836">
        <w:rPr>
          <w:color w:val="auto"/>
          <w:szCs w:val="28"/>
        </w:rPr>
        <w:t xml:space="preserve"> успешной адаптации детей к школьному обучению и гармоничному коммуникативному развитию.</w:t>
      </w:r>
    </w:p>
    <w:tbl>
      <w:tblPr>
        <w:tblW w:w="14621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12613"/>
      </w:tblGrid>
      <w:tr w:rsidR="005E5A84" w:rsidRPr="005E5A84" w14:paraId="32B52EDC" w14:textId="77777777" w:rsidTr="00CE5728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2375" w14:textId="77777777" w:rsidR="00445382" w:rsidRPr="00DC6836" w:rsidRDefault="00445382" w:rsidP="00445382">
            <w:pPr>
              <w:spacing w:after="0" w:line="276" w:lineRule="auto"/>
              <w:ind w:firstLine="0"/>
              <w:outlineLvl w:val="0"/>
              <w:rPr>
                <w:rFonts w:eastAsia="Times New Roman"/>
                <w:b/>
                <w:bCs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b/>
                <w:bCs/>
                <w:color w:val="auto"/>
                <w:szCs w:val="28"/>
                <w:lang w:eastAsia="ru-RU"/>
              </w:rPr>
              <w:t>Задачи</w:t>
            </w:r>
          </w:p>
        </w:tc>
        <w:tc>
          <w:tcPr>
            <w:tcW w:w="1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6F0E" w14:textId="77777777" w:rsidR="00CE5728" w:rsidRPr="00DC6836" w:rsidRDefault="00CE5728" w:rsidP="00CE5728">
            <w:pPr>
              <w:pStyle w:val="a3"/>
              <w:numPr>
                <w:ilvl w:val="0"/>
                <w:numId w:val="10"/>
              </w:numPr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t>Познакомить родителей с особенностями речевого развития детей 7-го года жизни и факторами, влияющими на этот процесс.</w:t>
            </w:r>
          </w:p>
          <w:p w14:paraId="76241B4A" w14:textId="77777777" w:rsidR="00CE5728" w:rsidRPr="00DC6836" w:rsidRDefault="00CE5728" w:rsidP="00CE5728">
            <w:pPr>
              <w:pStyle w:val="a3"/>
              <w:numPr>
                <w:ilvl w:val="0"/>
                <w:numId w:val="10"/>
              </w:numPr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t>Способствовать повышению уровня осведомленности родителей о признаках речевых нарушений и ранних сигналах задержки речевого развития.</w:t>
            </w:r>
          </w:p>
          <w:p w14:paraId="6237D05B" w14:textId="77777777" w:rsidR="00CE5728" w:rsidRPr="00DC6836" w:rsidRDefault="00CE5728" w:rsidP="00CE5728">
            <w:pPr>
              <w:pStyle w:val="a3"/>
              <w:numPr>
                <w:ilvl w:val="0"/>
                <w:numId w:val="10"/>
              </w:numPr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t>Вооружить родителей действенными методами и техниками, стимулирующими речевое развитие детей.</w:t>
            </w:r>
          </w:p>
          <w:p w14:paraId="1241113F" w14:textId="77777777" w:rsidR="00CE5728" w:rsidRPr="00DC6836" w:rsidRDefault="00CE5728" w:rsidP="00CE5728">
            <w:pPr>
              <w:pStyle w:val="a3"/>
              <w:numPr>
                <w:ilvl w:val="0"/>
                <w:numId w:val="10"/>
              </w:numPr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t>Мотивировать родителей к регулярному участию в повседневной работе по улучшению речи ребёнка и созданию среды, поддерживающей речевое развитие.</w:t>
            </w:r>
          </w:p>
          <w:p w14:paraId="01DDBD56" w14:textId="56CD66A4" w:rsidR="00102EA5" w:rsidRPr="00DC6836" w:rsidRDefault="00CE5728" w:rsidP="007714D4">
            <w:pPr>
              <w:pStyle w:val="a3"/>
              <w:numPr>
                <w:ilvl w:val="0"/>
                <w:numId w:val="10"/>
              </w:numPr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t>Сплотить усилия педагогов и родителей в обеспечении комплексной поддержки речевого становления детей.</w:t>
            </w:r>
          </w:p>
        </w:tc>
      </w:tr>
      <w:tr w:rsidR="005E5A84" w:rsidRPr="005E5A84" w14:paraId="15AC3ADA" w14:textId="77777777" w:rsidTr="00CE5728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849D" w14:textId="77777777" w:rsidR="00445382" w:rsidRPr="00DC6836" w:rsidRDefault="00445382" w:rsidP="00445382">
            <w:pPr>
              <w:spacing w:after="0" w:line="276" w:lineRule="auto"/>
              <w:ind w:firstLine="0"/>
              <w:rPr>
                <w:rFonts w:eastAsia="Times New Roman"/>
                <w:b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b/>
                <w:color w:val="auto"/>
                <w:szCs w:val="28"/>
                <w:lang w:eastAsia="ru-RU"/>
              </w:rPr>
              <w:t>Планируемые результаты</w:t>
            </w:r>
          </w:p>
          <w:p w14:paraId="2C9371F3" w14:textId="77777777" w:rsidR="00445382" w:rsidRPr="00DC6836" w:rsidRDefault="00445382" w:rsidP="00445382">
            <w:pPr>
              <w:spacing w:after="0" w:line="276" w:lineRule="auto"/>
              <w:ind w:firstLine="0"/>
              <w:outlineLvl w:val="0"/>
              <w:rPr>
                <w:rFonts w:eastAsia="Times New Roman"/>
                <w:b/>
                <w:bCs/>
                <w:color w:val="auto"/>
                <w:szCs w:val="28"/>
                <w:lang w:eastAsia="ru-RU"/>
              </w:rPr>
            </w:pPr>
          </w:p>
        </w:tc>
        <w:tc>
          <w:tcPr>
            <w:tcW w:w="1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1B8C" w14:textId="47B8848E" w:rsidR="00CE5728" w:rsidRPr="00DC6836" w:rsidRDefault="00BA57BC" w:rsidP="00CE5728">
            <w:pPr>
              <w:spacing w:after="0"/>
              <w:ind w:firstLine="0"/>
              <w:rPr>
                <w:rFonts w:eastAsia="Times New Roman"/>
                <w:bCs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lastRenderedPageBreak/>
              <w:t xml:space="preserve">Родители </w:t>
            </w:r>
          </w:p>
          <w:p w14:paraId="71DD01CE" w14:textId="0B3676FE" w:rsidR="00A56C15" w:rsidRPr="00DC6836" w:rsidRDefault="00CE5728" w:rsidP="00A56C15">
            <w:pPr>
              <w:numPr>
                <w:ilvl w:val="0"/>
                <w:numId w:val="10"/>
              </w:numPr>
              <w:spacing w:after="0" w:line="276" w:lineRule="auto"/>
              <w:jc w:val="left"/>
              <w:outlineLvl w:val="0"/>
              <w:rPr>
                <w:rFonts w:eastAsia="Times New Roman"/>
                <w:bCs/>
                <w:color w:val="auto"/>
                <w:szCs w:val="28"/>
                <w:lang w:eastAsia="ru-RU"/>
              </w:rPr>
            </w:pPr>
            <w:r w:rsidRPr="00DC6836">
              <w:rPr>
                <w:color w:val="auto"/>
                <w:szCs w:val="28"/>
              </w:rPr>
              <w:t xml:space="preserve">получат конкретные представления о закономерностях речевого развития ребёнка 7-го года </w:t>
            </w:r>
            <w:r w:rsidRPr="00DC6836">
              <w:rPr>
                <w:color w:val="auto"/>
                <w:szCs w:val="28"/>
              </w:rPr>
              <w:lastRenderedPageBreak/>
              <w:t xml:space="preserve">жизни и основных этапах овладения </w:t>
            </w:r>
            <w:r w:rsidR="000050EA" w:rsidRPr="00DC6836">
              <w:rPr>
                <w:color w:val="auto"/>
                <w:szCs w:val="28"/>
              </w:rPr>
              <w:t>речью</w:t>
            </w:r>
            <w:r w:rsidRPr="00DC6836">
              <w:rPr>
                <w:color w:val="auto"/>
                <w:szCs w:val="28"/>
              </w:rPr>
              <w:t>;</w:t>
            </w:r>
          </w:p>
          <w:p w14:paraId="2661FAEF" w14:textId="77777777" w:rsidR="00CE5728" w:rsidRPr="00DC6836" w:rsidRDefault="00CE5728" w:rsidP="00CE5728">
            <w:pPr>
              <w:numPr>
                <w:ilvl w:val="0"/>
                <w:numId w:val="10"/>
              </w:numPr>
              <w:spacing w:after="0" w:line="276" w:lineRule="auto"/>
              <w:jc w:val="left"/>
              <w:outlineLvl w:val="0"/>
              <w:rPr>
                <w:rFonts w:eastAsia="Times New Roman"/>
                <w:bCs/>
                <w:color w:val="auto"/>
                <w:szCs w:val="28"/>
                <w:lang w:eastAsia="ru-RU"/>
              </w:rPr>
            </w:pPr>
            <w:r w:rsidRPr="00DC6836">
              <w:rPr>
                <w:color w:val="auto"/>
                <w:szCs w:val="28"/>
              </w:rPr>
              <w:t>обретут уверенность в распознании начальных проявлений речевых расстройств и чёткое понимание целесообразности своевременного обращения к профильным специалистам при первых же подозрениях на наличие рисков речевого отставания;</w:t>
            </w:r>
          </w:p>
          <w:p w14:paraId="25F72752" w14:textId="419274FF" w:rsidR="007714D4" w:rsidRPr="00DC6836" w:rsidRDefault="007714D4" w:rsidP="007714D4">
            <w:pPr>
              <w:numPr>
                <w:ilvl w:val="0"/>
                <w:numId w:val="10"/>
              </w:numPr>
              <w:spacing w:after="0" w:line="276" w:lineRule="auto"/>
              <w:jc w:val="left"/>
              <w:outlineLvl w:val="0"/>
              <w:rPr>
                <w:rFonts w:eastAsia="Times New Roman"/>
                <w:bCs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bCs/>
                <w:color w:val="auto"/>
                <w:szCs w:val="28"/>
                <w:lang w:eastAsia="ru-RU"/>
              </w:rPr>
              <w:t>покажут высокий уровень личной заинтересованности в повышении своей педагогической компетентности и выраженное стремление регулярно уделять внимание развитию речи собственных детей.</w:t>
            </w:r>
          </w:p>
        </w:tc>
      </w:tr>
    </w:tbl>
    <w:p w14:paraId="71662DA6" w14:textId="20E78D1A" w:rsidR="006F708D" w:rsidRPr="005E5A84" w:rsidRDefault="006F708D" w:rsidP="00BD5D40">
      <w:pPr>
        <w:ind w:left="539"/>
        <w:rPr>
          <w:color w:val="auto"/>
        </w:rPr>
      </w:pPr>
    </w:p>
    <w:p w14:paraId="7C686FCB" w14:textId="1039A857" w:rsidR="00821418" w:rsidRPr="005E5A84" w:rsidRDefault="00FD5736" w:rsidP="00BD5D40">
      <w:pPr>
        <w:ind w:left="539"/>
        <w:rPr>
          <w:color w:val="auto"/>
        </w:rPr>
      </w:pPr>
      <w:r w:rsidRPr="005E5A84">
        <w:rPr>
          <w:color w:val="auto"/>
        </w:rPr>
        <w:t>Ход деятельности:</w:t>
      </w:r>
    </w:p>
    <w:tbl>
      <w:tblPr>
        <w:tblW w:w="150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521"/>
        <w:gridCol w:w="2835"/>
        <w:gridCol w:w="2268"/>
        <w:gridCol w:w="1679"/>
      </w:tblGrid>
      <w:tr w:rsidR="005E5A84" w:rsidRPr="00DC6836" w14:paraId="4A9F434D" w14:textId="77777777" w:rsidTr="005E5A84">
        <w:trPr>
          <w:trHeight w:val="9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AC4A" w14:textId="77777777" w:rsidR="00445382" w:rsidRPr="00DC6836" w:rsidRDefault="00445382" w:rsidP="006B7728">
            <w:pPr>
              <w:spacing w:after="0"/>
              <w:ind w:firstLine="0"/>
              <w:jc w:val="left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t>Этапы совместной деятельности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824E" w14:textId="77777777" w:rsidR="00445382" w:rsidRPr="00DC6836" w:rsidRDefault="00445382" w:rsidP="006B7728">
            <w:pPr>
              <w:spacing w:after="0"/>
              <w:ind w:firstLine="0"/>
              <w:jc w:val="center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t>Содержание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A1A2" w14:textId="49FFBB6B" w:rsidR="00445382" w:rsidRPr="00DC6836" w:rsidRDefault="00CD49E3" w:rsidP="00902C7C">
            <w:pPr>
              <w:spacing w:after="0"/>
              <w:ind w:hanging="82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t xml:space="preserve">Деятельность </w:t>
            </w:r>
            <w:r w:rsidR="00902C7C" w:rsidRPr="00DC6836">
              <w:rPr>
                <w:color w:val="auto"/>
                <w:szCs w:val="28"/>
              </w:rPr>
              <w:t>учителей-логопедов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9FA4" w14:textId="5E96B43F" w:rsidR="00445382" w:rsidRPr="00DC6836" w:rsidRDefault="00445382" w:rsidP="00902C7C">
            <w:pPr>
              <w:spacing w:after="0"/>
              <w:ind w:hanging="82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t xml:space="preserve">Деятельность </w:t>
            </w:r>
            <w:r w:rsidR="00902C7C" w:rsidRPr="00DC6836">
              <w:rPr>
                <w:color w:val="auto"/>
                <w:szCs w:val="28"/>
              </w:rPr>
              <w:t>родителей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349C" w14:textId="77777777" w:rsidR="00445382" w:rsidRPr="00DC6836" w:rsidRDefault="00445382" w:rsidP="005B6C2A">
            <w:pPr>
              <w:ind w:hanging="82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t>Планируемый результат</w:t>
            </w:r>
          </w:p>
        </w:tc>
      </w:tr>
      <w:tr w:rsidR="005E5A84" w:rsidRPr="00DC6836" w14:paraId="66B29564" w14:textId="77777777" w:rsidTr="005E5A84">
        <w:trPr>
          <w:trHeight w:val="415"/>
        </w:trPr>
        <w:tc>
          <w:tcPr>
            <w:tcW w:w="1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B9E9" w14:textId="33CA92E7" w:rsidR="00445382" w:rsidRPr="00DC6836" w:rsidRDefault="00445382" w:rsidP="005B6C2A">
            <w:pPr>
              <w:spacing w:after="0"/>
              <w:ind w:hanging="82"/>
              <w:contextualSpacing/>
              <w:jc w:val="center"/>
              <w:rPr>
                <w:rFonts w:eastAsia="Times New Roman"/>
                <w:i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  <w:lang w:eastAsia="ru-RU"/>
              </w:rPr>
              <w:t xml:space="preserve">В течение всей совместной деятельности </w:t>
            </w:r>
            <w:r w:rsidR="00902C7C" w:rsidRPr="00DC6836">
              <w:rPr>
                <w:rFonts w:eastAsia="Times New Roman"/>
                <w:i/>
                <w:color w:val="auto"/>
                <w:szCs w:val="28"/>
                <w:lang w:eastAsia="ru-RU"/>
              </w:rPr>
              <w:t>учитель-логопед</w:t>
            </w:r>
            <w:r w:rsidRPr="00DC6836">
              <w:rPr>
                <w:rFonts w:eastAsia="Times New Roman"/>
                <w:i/>
                <w:color w:val="auto"/>
                <w:szCs w:val="28"/>
                <w:lang w:eastAsia="ru-RU"/>
              </w:rPr>
              <w:t>:</w:t>
            </w:r>
          </w:p>
          <w:p w14:paraId="0F4FC3D8" w14:textId="0FFB259B" w:rsidR="00902C7C" w:rsidRPr="00DC6836" w:rsidRDefault="00445382" w:rsidP="00902C7C">
            <w:pPr>
              <w:spacing w:after="0"/>
              <w:ind w:hanging="82"/>
              <w:contextualSpacing/>
              <w:jc w:val="center"/>
              <w:rPr>
                <w:rFonts w:eastAsia="Times New Roman"/>
                <w:i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  <w:lang w:eastAsia="ru-RU"/>
              </w:rPr>
              <w:t xml:space="preserve">-  наблюдает за </w:t>
            </w:r>
            <w:r w:rsidR="00902C7C" w:rsidRPr="00DC6836">
              <w:rPr>
                <w:rFonts w:eastAsia="Times New Roman"/>
                <w:i/>
                <w:color w:val="auto"/>
                <w:szCs w:val="28"/>
                <w:lang w:eastAsia="ru-RU"/>
              </w:rPr>
              <w:t>родителями</w:t>
            </w:r>
            <w:r w:rsidRPr="00DC6836">
              <w:rPr>
                <w:rFonts w:eastAsia="Times New Roman"/>
                <w:i/>
                <w:color w:val="auto"/>
                <w:szCs w:val="28"/>
                <w:lang w:eastAsia="ru-RU"/>
              </w:rPr>
              <w:t>, при возникнов</w:t>
            </w:r>
            <w:r w:rsidR="00902C7C" w:rsidRPr="00DC6836">
              <w:rPr>
                <w:rFonts w:eastAsia="Times New Roman"/>
                <w:i/>
                <w:color w:val="auto"/>
                <w:szCs w:val="28"/>
                <w:lang w:eastAsia="ru-RU"/>
              </w:rPr>
              <w:t>ении затруднений помогает найти</w:t>
            </w:r>
            <w:r w:rsidRPr="00DC6836">
              <w:rPr>
                <w:rFonts w:eastAsia="Times New Roman"/>
                <w:i/>
                <w:color w:val="auto"/>
                <w:szCs w:val="28"/>
                <w:lang w:eastAsia="ru-RU"/>
              </w:rPr>
              <w:t xml:space="preserve"> решение;</w:t>
            </w:r>
          </w:p>
          <w:p w14:paraId="777957CC" w14:textId="3D9AB90A" w:rsidR="00902C7C" w:rsidRPr="00DC6836" w:rsidRDefault="00445382" w:rsidP="00902C7C">
            <w:pPr>
              <w:spacing w:after="0"/>
              <w:ind w:hanging="82"/>
              <w:contextualSpacing/>
              <w:jc w:val="center"/>
              <w:rPr>
                <w:rFonts w:eastAsia="Times New Roman"/>
                <w:i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  <w:lang w:eastAsia="ru-RU"/>
              </w:rPr>
              <w:t xml:space="preserve">- побуждает </w:t>
            </w:r>
            <w:r w:rsidR="00902C7C" w:rsidRPr="00DC6836">
              <w:rPr>
                <w:rFonts w:eastAsia="Times New Roman"/>
                <w:i/>
                <w:color w:val="auto"/>
                <w:szCs w:val="28"/>
                <w:lang w:eastAsia="ru-RU"/>
              </w:rPr>
              <w:t>родителей к анализу собственного ребенка</w:t>
            </w:r>
            <w:r w:rsidRPr="00DC6836">
              <w:rPr>
                <w:rFonts w:eastAsia="Times New Roman"/>
                <w:i/>
                <w:color w:val="auto"/>
                <w:szCs w:val="28"/>
                <w:lang w:eastAsia="ru-RU"/>
              </w:rPr>
              <w:t>, поощряет, стимулирует;</w:t>
            </w:r>
          </w:p>
          <w:p w14:paraId="3D2244B4" w14:textId="79AD6342" w:rsidR="00445382" w:rsidRPr="00DC6836" w:rsidRDefault="00445382" w:rsidP="00902C7C">
            <w:pPr>
              <w:spacing w:after="0"/>
              <w:ind w:hanging="82"/>
              <w:contextualSpacing/>
              <w:jc w:val="center"/>
              <w:rPr>
                <w:rFonts w:eastAsia="Times New Roman"/>
                <w:i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  <w:lang w:eastAsia="ru-RU"/>
              </w:rPr>
              <w:t xml:space="preserve">- поддерживает </w:t>
            </w:r>
            <w:r w:rsidR="00902C7C" w:rsidRPr="00DC6836">
              <w:rPr>
                <w:rFonts w:eastAsia="Times New Roman"/>
                <w:i/>
                <w:color w:val="auto"/>
                <w:szCs w:val="28"/>
                <w:lang w:eastAsia="ru-RU"/>
              </w:rPr>
              <w:t xml:space="preserve">познавательную </w:t>
            </w:r>
            <w:r w:rsidRPr="00DC6836">
              <w:rPr>
                <w:rFonts w:eastAsia="Times New Roman"/>
                <w:i/>
                <w:color w:val="auto"/>
                <w:szCs w:val="28"/>
                <w:lang w:eastAsia="ru-RU"/>
              </w:rPr>
              <w:t xml:space="preserve">инициативу </w:t>
            </w:r>
            <w:r w:rsidR="00902C7C" w:rsidRPr="00DC6836">
              <w:rPr>
                <w:rFonts w:eastAsia="Times New Roman"/>
                <w:i/>
                <w:color w:val="auto"/>
                <w:szCs w:val="28"/>
                <w:lang w:eastAsia="ru-RU"/>
              </w:rPr>
              <w:t>родителей</w:t>
            </w:r>
            <w:r w:rsidRPr="00DC6836">
              <w:rPr>
                <w:rFonts w:eastAsia="Times New Roman"/>
                <w:i/>
                <w:color w:val="auto"/>
                <w:szCs w:val="28"/>
                <w:lang w:eastAsia="ru-RU"/>
              </w:rPr>
              <w:t>.</w:t>
            </w:r>
          </w:p>
        </w:tc>
      </w:tr>
      <w:tr w:rsidR="005E5A84" w:rsidRPr="00DC6836" w14:paraId="53E39AA3" w14:textId="77777777" w:rsidTr="005E5A84">
        <w:trPr>
          <w:trHeight w:val="11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7689" w14:textId="3EFFF95C" w:rsidR="00445382" w:rsidRPr="00DC6836" w:rsidRDefault="00445382" w:rsidP="006B7728">
            <w:pPr>
              <w:spacing w:after="0"/>
              <w:ind w:firstLine="0"/>
              <w:jc w:val="left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t>Организа</w:t>
            </w:r>
            <w:r w:rsidR="005E5A84" w:rsidRPr="00DC6836">
              <w:rPr>
                <w:color w:val="auto"/>
                <w:szCs w:val="28"/>
              </w:rPr>
              <w:t>-</w:t>
            </w:r>
            <w:r w:rsidRPr="00DC6836">
              <w:rPr>
                <w:color w:val="auto"/>
                <w:szCs w:val="28"/>
              </w:rPr>
              <w:t>ционный этап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3BEE" w14:textId="094F371C" w:rsidR="007714D4" w:rsidRPr="00DC6836" w:rsidRDefault="007714D4" w:rsidP="007714D4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 приветствует участников, представляется и озвучивает тему мероприятия.</w:t>
            </w:r>
          </w:p>
          <w:p w14:paraId="2F126942" w14:textId="53B97A59" w:rsidR="00E35CF5" w:rsidRPr="00DC6836" w:rsidRDefault="00E35CF5" w:rsidP="00E35CF5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C63B" w14:textId="35BC4FA1" w:rsidR="00230EA8" w:rsidRPr="00DC6836" w:rsidRDefault="005E5A84" w:rsidP="00230EA8">
            <w:pPr>
              <w:spacing w:after="0"/>
              <w:ind w:hanging="82"/>
              <w:rPr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Вызывают у</w:t>
            </w:r>
            <w:r w:rsidR="00230EA8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родителей интерес, стимулируют любознательность.</w:t>
            </w:r>
          </w:p>
          <w:p w14:paraId="705CC2BE" w14:textId="523C4D9E" w:rsidR="00230EA8" w:rsidRPr="00DC6836" w:rsidRDefault="00230EA8" w:rsidP="009256B2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F4F3" w14:textId="28EF6BE5" w:rsidR="00445382" w:rsidRPr="00DC6836" w:rsidRDefault="005F535F" w:rsidP="007714D4">
            <w:pPr>
              <w:spacing w:after="0"/>
              <w:ind w:firstLine="0"/>
              <w:jc w:val="left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t>Н</w:t>
            </w:r>
            <w:r w:rsidR="00230EA8" w:rsidRPr="00DC6836">
              <w:rPr>
                <w:color w:val="auto"/>
                <w:szCs w:val="28"/>
              </w:rPr>
              <w:t>аблюдают за действиями педагогов, вступают в общение.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6EC" w14:textId="1A023C61" w:rsidR="00230EA8" w:rsidRPr="00DC6836" w:rsidRDefault="00230EA8" w:rsidP="00230EA8">
            <w:pPr>
              <w:ind w:hanging="82"/>
              <w:rPr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Родители проявляют интерес в процессе общения с педагогами.</w:t>
            </w:r>
          </w:p>
        </w:tc>
      </w:tr>
      <w:tr w:rsidR="005E5A84" w:rsidRPr="00DC6836" w14:paraId="60FED7CD" w14:textId="77777777" w:rsidTr="005E5A84">
        <w:trPr>
          <w:trHeight w:val="25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542D" w14:textId="77777777" w:rsidR="00EC22B6" w:rsidRPr="00DC6836" w:rsidRDefault="00EC22B6" w:rsidP="00EC22B6">
            <w:pPr>
              <w:spacing w:after="0"/>
              <w:ind w:firstLine="0"/>
              <w:jc w:val="left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lastRenderedPageBreak/>
              <w:t>Сюрпризный момент</w:t>
            </w:r>
          </w:p>
          <w:p w14:paraId="509A30F1" w14:textId="77777777" w:rsidR="00EC22B6" w:rsidRPr="00DC6836" w:rsidRDefault="00EC22B6" w:rsidP="00EC22B6">
            <w:pPr>
              <w:spacing w:after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DFB8" w14:textId="12FFB803" w:rsidR="00EC22B6" w:rsidRPr="00DC6836" w:rsidRDefault="00EC22B6" w:rsidP="00EC22B6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Обратите внимание на ваши планшетки и фломастеры на столе. </w:t>
            </w:r>
          </w:p>
          <w:p w14:paraId="7742F4BF" w14:textId="752DE048" w:rsidR="00EC22B6" w:rsidRPr="00DC6836" w:rsidRDefault="005F535F" w:rsidP="00EC22B6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</w:t>
            </w:r>
            <w:r w:rsidR="00EC22B6" w:rsidRPr="00DC6836">
              <w:rPr>
                <w:rFonts w:eastAsia="Times New Roman"/>
                <w:color w:val="auto"/>
                <w:szCs w:val="28"/>
              </w:rPr>
              <w:t>Как вы думаете, чем мы сегодня займемся?</w:t>
            </w:r>
          </w:p>
          <w:p w14:paraId="50E6D2AE" w14:textId="2312FC78" w:rsidR="00EC22B6" w:rsidRPr="00DC6836" w:rsidRDefault="00EC22B6" w:rsidP="00EC22B6">
            <w:pPr>
              <w:spacing w:after="0"/>
              <w:ind w:firstLine="0"/>
              <w:contextualSpacing/>
              <w:rPr>
                <w:rFonts w:eastAsia="Times New Roman"/>
                <w:i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высказывают свои предположения, рассматривают буклет.</w:t>
            </w:r>
          </w:p>
          <w:p w14:paraId="4A705020" w14:textId="2055B6A8" w:rsidR="00EC22B6" w:rsidRPr="00DC6836" w:rsidRDefault="00EC22B6" w:rsidP="00EC22B6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Учитель-логопед: Наверняка, многие из вас заметили на последней станице буклета макет калейдоскопа. Как вы думаете, что с ним не так?</w:t>
            </w:r>
          </w:p>
          <w:p w14:paraId="5C451E13" w14:textId="22C9ABB4" w:rsidR="00EC22B6" w:rsidRPr="00DC6836" w:rsidRDefault="00EC22B6" w:rsidP="00EC22B6">
            <w:pPr>
              <w:spacing w:after="0"/>
              <w:ind w:firstLine="0"/>
              <w:contextualSpacing/>
              <w:rPr>
                <w:rFonts w:eastAsia="Times New Roman"/>
                <w:i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высказывают свои предположения, рассматривают калейдоскоп.</w:t>
            </w:r>
          </w:p>
          <w:p w14:paraId="2DCCDE00" w14:textId="005B0944" w:rsidR="00EC22B6" w:rsidRPr="00DC6836" w:rsidRDefault="00EC22B6" w:rsidP="00EC22B6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Учитель-логопед: Да, вы правы, калейдоскоп, действительно, должен быть красивым, разноцветным.</w:t>
            </w:r>
          </w:p>
          <w:p w14:paraId="1BA6E32B" w14:textId="2D81B4A6" w:rsidR="00EC22B6" w:rsidRPr="00DC6836" w:rsidRDefault="005F535F" w:rsidP="00EC22B6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</w:t>
            </w:r>
            <w:r w:rsidR="00EC22B6" w:rsidRPr="00DC6836">
              <w:rPr>
                <w:rFonts w:eastAsia="Times New Roman"/>
                <w:color w:val="auto"/>
                <w:szCs w:val="28"/>
              </w:rPr>
              <w:t>Речь представляет собой систему, состоящую из нескольких элементов взаимосвязанных между собой. Соответственно, нарушение или недостаточность одного из компонентов будет влиять на речевую систему в целом.</w:t>
            </w:r>
          </w:p>
          <w:p w14:paraId="6A752BFC" w14:textId="425BD91B" w:rsidR="00EC22B6" w:rsidRPr="00DC6836" w:rsidRDefault="005F535F" w:rsidP="00EC22B6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 </w:t>
            </w:r>
            <w:r w:rsidR="00EC22B6" w:rsidRPr="00DC6836">
              <w:rPr>
                <w:rFonts w:eastAsia="Times New Roman"/>
                <w:color w:val="auto"/>
                <w:szCs w:val="28"/>
              </w:rPr>
              <w:t xml:space="preserve">Мы предлагаем сегодня представить речь в виде калейдоскопа. В нем каждый кристаллик будет обозначать компонент речевой системы.  </w:t>
            </w:r>
          </w:p>
          <w:p w14:paraId="7274E515" w14:textId="09C9E5DD" w:rsidR="00EC22B6" w:rsidRPr="00DC6836" w:rsidRDefault="00EC22B6" w:rsidP="00EC22B6">
            <w:pPr>
              <w:spacing w:after="0"/>
              <w:ind w:firstLine="0"/>
              <w:contextualSpacing/>
              <w:rPr>
                <w:rFonts w:eastAsia="Times New Roman"/>
                <w:i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 xml:space="preserve">Родители рассматривают </w:t>
            </w:r>
            <w:r w:rsidR="007714D4" w:rsidRPr="00DC6836">
              <w:rPr>
                <w:rFonts w:eastAsia="Times New Roman"/>
                <w:i/>
                <w:color w:val="auto"/>
                <w:szCs w:val="28"/>
              </w:rPr>
              <w:t xml:space="preserve">изображение </w:t>
            </w:r>
            <w:r w:rsidRPr="00DC6836">
              <w:rPr>
                <w:rFonts w:eastAsia="Times New Roman"/>
                <w:i/>
                <w:color w:val="auto"/>
                <w:szCs w:val="28"/>
              </w:rPr>
              <w:t>калейдоскоп</w:t>
            </w:r>
            <w:r w:rsidR="007714D4" w:rsidRPr="00DC6836">
              <w:rPr>
                <w:rFonts w:eastAsia="Times New Roman"/>
                <w:i/>
                <w:color w:val="auto"/>
                <w:szCs w:val="28"/>
              </w:rPr>
              <w:t>а</w:t>
            </w:r>
            <w:r w:rsidRPr="00DC6836">
              <w:rPr>
                <w:rFonts w:eastAsia="Times New Roman"/>
                <w:i/>
                <w:color w:val="auto"/>
                <w:szCs w:val="28"/>
              </w:rPr>
              <w:t xml:space="preserve"> и названия кристалликов.</w:t>
            </w:r>
          </w:p>
          <w:p w14:paraId="76A017D6" w14:textId="77777777" w:rsidR="00EC22B6" w:rsidRPr="00DC6836" w:rsidRDefault="00EC22B6" w:rsidP="00EC22B6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Сегодня у вас есть возможность проанализировать речь своего ребенка и разукрасить его речевой калейдоскоп. </w:t>
            </w:r>
          </w:p>
          <w:p w14:paraId="4D5CBEA4" w14:textId="0AAC88F0" w:rsidR="00EC22B6" w:rsidRPr="00DC6836" w:rsidRDefault="005F535F" w:rsidP="00EC22B6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</w:t>
            </w:r>
            <w:r w:rsidR="00EC22B6" w:rsidRPr="00DC6836">
              <w:rPr>
                <w:rFonts w:eastAsia="Times New Roman"/>
                <w:color w:val="auto"/>
                <w:szCs w:val="28"/>
              </w:rPr>
              <w:t xml:space="preserve">При описании каждого компонента задумайтесь, на сколько процентов он развит у вашего ребенка и, в зависимости от этого, закрасьте данный кристаллик. Таким образом, в конце нашей встречи, </w:t>
            </w:r>
            <w:r w:rsidR="00EC22B6" w:rsidRPr="00DC6836">
              <w:rPr>
                <w:rFonts w:eastAsia="Times New Roman"/>
                <w:color w:val="auto"/>
                <w:szCs w:val="28"/>
              </w:rPr>
              <w:lastRenderedPageBreak/>
              <w:t>вы получите полную картину состояния речи вашего ребенка: сильные и слабые стороны.</w:t>
            </w:r>
          </w:p>
          <w:p w14:paraId="5801B286" w14:textId="3888854A" w:rsidR="00EC22B6" w:rsidRPr="00DC6836" w:rsidRDefault="00EC22B6" w:rsidP="00EC22B6">
            <w:pPr>
              <w:spacing w:after="0"/>
              <w:ind w:firstLine="0"/>
              <w:contextualSpacing/>
              <w:rPr>
                <w:rFonts w:eastAsia="Times New Roman"/>
                <w:i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рассматривают калейдоскоп задумываются.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30C" w14:textId="01C04898" w:rsidR="00EC22B6" w:rsidRPr="00DC6836" w:rsidRDefault="00EC22B6" w:rsidP="00EC22B6">
            <w:pPr>
              <w:spacing w:after="0"/>
              <w:ind w:hanging="82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lastRenderedPageBreak/>
              <w:t>Побуждают родителей к размышлению.</w:t>
            </w:r>
          </w:p>
          <w:p w14:paraId="4CF097EA" w14:textId="77777777" w:rsidR="00AC3785" w:rsidRPr="00DC6836" w:rsidRDefault="00EC22B6" w:rsidP="00AC3785">
            <w:pPr>
              <w:spacing w:after="0"/>
              <w:ind w:hanging="82"/>
              <w:contextualSpacing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t>Поощряют родителей к высказыванию;</w:t>
            </w:r>
          </w:p>
          <w:p w14:paraId="3555640F" w14:textId="20ED5C09" w:rsidR="00EC22B6" w:rsidRPr="00DC6836" w:rsidRDefault="00EC22B6" w:rsidP="00AC3785">
            <w:pPr>
              <w:spacing w:after="0"/>
              <w:ind w:hanging="82"/>
              <w:contextualSpacing/>
              <w:rPr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Педагоги используют наглядный макет, эмоционально включают родителей в анализ, вовлекают в активное восприятие информации.</w:t>
            </w:r>
          </w:p>
          <w:p w14:paraId="542AB3B7" w14:textId="41449F15" w:rsidR="00EC22B6" w:rsidRPr="00DC6836" w:rsidRDefault="00EC22B6" w:rsidP="00EC22B6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810D" w14:textId="3957862D" w:rsidR="00EC22B6" w:rsidRPr="00DC6836" w:rsidRDefault="00EC22B6" w:rsidP="00EC22B6">
            <w:pPr>
              <w:spacing w:after="0"/>
              <w:ind w:hanging="82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t>Включаются в обсуждение.</w:t>
            </w:r>
          </w:p>
          <w:p w14:paraId="73992EB0" w14:textId="56A118D6" w:rsidR="00EC22B6" w:rsidRPr="00DC6836" w:rsidRDefault="00EC22B6" w:rsidP="00EC22B6">
            <w:pPr>
              <w:spacing w:after="0"/>
              <w:ind w:hanging="82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t>Отвечают на вопросы, высказывают свои предположения.</w:t>
            </w:r>
          </w:p>
          <w:p w14:paraId="7D42B02A" w14:textId="2267A2F3" w:rsidR="00F23AF4" w:rsidRPr="00DC6836" w:rsidRDefault="00F23AF4" w:rsidP="00EC22B6">
            <w:pPr>
              <w:spacing w:after="0"/>
              <w:ind w:hanging="82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t>Родители рассматривают буклет.</w:t>
            </w:r>
          </w:p>
          <w:p w14:paraId="7CE2FB1F" w14:textId="2AC8D2F8" w:rsidR="00F23AF4" w:rsidRPr="00DC6836" w:rsidRDefault="00F23AF4" w:rsidP="00EC22B6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75522D90" w14:textId="6CAAD35D" w:rsidR="00F23AF4" w:rsidRPr="00DC6836" w:rsidRDefault="00F23AF4" w:rsidP="00EC22B6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45DC3F19" w14:textId="77777777" w:rsidR="005F535F" w:rsidRPr="00DC6836" w:rsidRDefault="005F535F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5E00E9D8" w14:textId="77777777" w:rsidR="005F535F" w:rsidRPr="00DC6836" w:rsidRDefault="005F535F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020AD774" w14:textId="77777777" w:rsidR="005F535F" w:rsidRPr="00DC6836" w:rsidRDefault="005F535F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70A48C9D" w14:textId="77777777" w:rsidR="005F535F" w:rsidRPr="00DC6836" w:rsidRDefault="005F535F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41580AE9" w14:textId="77777777" w:rsidR="005F535F" w:rsidRPr="00DC6836" w:rsidRDefault="005F535F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4CE6E17D" w14:textId="2C6D2F44" w:rsidR="00F23AF4" w:rsidRPr="00DC6836" w:rsidRDefault="000050EA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Рассматривают изображение</w:t>
            </w:r>
            <w:r w:rsidR="007714D4" w:rsidRPr="00DC6836">
              <w:rPr>
                <w:rFonts w:eastAsia="Times New Roman"/>
                <w:color w:val="auto"/>
                <w:szCs w:val="28"/>
              </w:rPr>
              <w:t xml:space="preserve"> </w:t>
            </w:r>
            <w:r w:rsidR="00F23AF4" w:rsidRPr="00DC6836">
              <w:rPr>
                <w:rFonts w:eastAsia="Times New Roman"/>
                <w:color w:val="auto"/>
                <w:szCs w:val="28"/>
              </w:rPr>
              <w:t>калейдоскоп</w:t>
            </w:r>
            <w:r w:rsidR="007714D4" w:rsidRPr="00DC6836">
              <w:rPr>
                <w:rFonts w:eastAsia="Times New Roman"/>
                <w:color w:val="auto"/>
                <w:szCs w:val="28"/>
              </w:rPr>
              <w:t>а</w:t>
            </w:r>
            <w:r w:rsidR="00F23AF4" w:rsidRPr="00DC6836">
              <w:rPr>
                <w:rFonts w:eastAsia="Times New Roman"/>
                <w:color w:val="auto"/>
                <w:szCs w:val="28"/>
              </w:rPr>
              <w:t>.</w:t>
            </w:r>
          </w:p>
          <w:p w14:paraId="707B7FE8" w14:textId="77777777" w:rsidR="00F23AF4" w:rsidRPr="00DC6836" w:rsidRDefault="00F23AF4" w:rsidP="00EC22B6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053D690C" w14:textId="0FE8DDFF" w:rsidR="00F23AF4" w:rsidRPr="00DC6836" w:rsidRDefault="00F23AF4" w:rsidP="00EC22B6">
            <w:pPr>
              <w:spacing w:after="0"/>
              <w:ind w:hanging="82"/>
              <w:rPr>
                <w:color w:val="auto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32BB" w14:textId="2F6ED1D6" w:rsidR="00EC22B6" w:rsidRPr="00DC6836" w:rsidRDefault="00EC22B6" w:rsidP="00EC22B6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Родители проявляют инициативу, </w:t>
            </w:r>
            <w:r w:rsidR="00AC3785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интерес к восприятию информации. </w:t>
            </w:r>
          </w:p>
          <w:p w14:paraId="0589ED61" w14:textId="77777777" w:rsidR="00EC22B6" w:rsidRPr="00DC6836" w:rsidRDefault="00EC22B6" w:rsidP="00EC22B6">
            <w:pPr>
              <w:spacing w:after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1FF3A49D" w14:textId="56821134" w:rsidR="00EC22B6" w:rsidRPr="00DC6836" w:rsidRDefault="007714D4" w:rsidP="00EC22B6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А</w:t>
            </w:r>
            <w:r w:rsidR="00AC3785" w:rsidRPr="00DC6836">
              <w:rPr>
                <w:rFonts w:eastAsia="Times New Roman"/>
                <w:color w:val="auto"/>
                <w:szCs w:val="28"/>
                <w:lang w:eastAsia="ru-RU"/>
              </w:rPr>
              <w:t>ктивно взаимодействуют с педагогами</w:t>
            </w:r>
          </w:p>
        </w:tc>
      </w:tr>
      <w:tr w:rsidR="005E5A84" w:rsidRPr="00DC6836" w14:paraId="08A94DB2" w14:textId="77777777" w:rsidTr="005E5A84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B93A" w14:textId="1AB4D981" w:rsidR="00C129E2" w:rsidRPr="00DC6836" w:rsidRDefault="00C129E2" w:rsidP="00C129E2">
            <w:pPr>
              <w:spacing w:after="0"/>
              <w:ind w:firstLine="0"/>
              <w:jc w:val="left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lastRenderedPageBreak/>
              <w:t>Анализ компонента речевой системы: звукопроизно</w:t>
            </w:r>
            <w:r w:rsidR="005E5A84" w:rsidRPr="00DC6836">
              <w:rPr>
                <w:color w:val="auto"/>
                <w:szCs w:val="28"/>
              </w:rPr>
              <w:t>-</w:t>
            </w:r>
            <w:r w:rsidRPr="00DC6836">
              <w:rPr>
                <w:color w:val="auto"/>
                <w:szCs w:val="28"/>
              </w:rPr>
              <w:t>шение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523C" w14:textId="77777777" w:rsidR="00C129E2" w:rsidRPr="00DC6836" w:rsidRDefault="00C129E2" w:rsidP="00C129E2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Какой компонент на ваш взгляд 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самый заметный, а точнее самый слышимый?</w:t>
            </w:r>
          </w:p>
          <w:p w14:paraId="1A53E205" w14:textId="43A67FB5" w:rsidR="00C129E2" w:rsidRPr="00DC6836" w:rsidRDefault="00C129E2" w:rsidP="00C129E2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высказывают предположения, что это звукопроизношение.</w:t>
            </w:r>
          </w:p>
          <w:p w14:paraId="342F8D6F" w14:textId="551F0AE0" w:rsidR="00C129E2" w:rsidRPr="00DC6836" w:rsidRDefault="00C129E2" w:rsidP="00C129E2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Совершенно верно! 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В норме у ребенка к 5 годам должна быть чистая речь. То есть, все звуки произносятся </w:t>
            </w:r>
            <w:r w:rsidR="007714D4" w:rsidRPr="00DC6836">
              <w:rPr>
                <w:rFonts w:eastAsia="Times New Roman"/>
                <w:color w:val="auto"/>
                <w:szCs w:val="28"/>
                <w:lang w:eastAsia="ru-RU"/>
              </w:rPr>
              <w:t>правильно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, без искажений и смешений. К первому классу ребенку необходимо говорить четко и правильно.</w:t>
            </w:r>
          </w:p>
          <w:p w14:paraId="7599513E" w14:textId="7F4F39E3" w:rsidR="00C129E2" w:rsidRPr="00DC6836" w:rsidRDefault="005F535F" w:rsidP="00C129E2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  </w:t>
            </w:r>
            <w:r w:rsidR="00C129E2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На 7 году идет работа по улучшению дикции, то есть умения правильно пользоваться звуками в потоке речи. Конечно, совсем новое слово может вызвать затруднение в произнесении. </w:t>
            </w:r>
          </w:p>
          <w:p w14:paraId="1AD45CF5" w14:textId="1AF577B1" w:rsidR="00C129E2" w:rsidRPr="00DC6836" w:rsidRDefault="005F535F" w:rsidP="00C129E2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</w:t>
            </w:r>
            <w:r w:rsidR="00C129E2" w:rsidRPr="00DC6836">
              <w:rPr>
                <w:rFonts w:eastAsia="Times New Roman"/>
                <w:color w:val="auto"/>
                <w:szCs w:val="28"/>
              </w:rPr>
              <w:t>Как вы думаете, что может сделать родитель, чтобы помочь ребенку?</w:t>
            </w:r>
          </w:p>
          <w:p w14:paraId="592F9DCA" w14:textId="7005BFFF" w:rsidR="00C129E2" w:rsidRPr="00DC6836" w:rsidRDefault="00C129E2" w:rsidP="00C129E2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высказывают предположения, что нужно слово повторить несколько раз правильно.</w:t>
            </w:r>
          </w:p>
          <w:p w14:paraId="3A7DB19A" w14:textId="480E428F" w:rsidR="00C129E2" w:rsidRPr="00DC6836" w:rsidRDefault="00C129E2" w:rsidP="00C129E2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Учитель-логопед: Действительно, т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ребуется выбрать более медленный темп речи, произнести по слогам, затем закрепить его в разных предложениях, чтобы трудное слово воспринялось и запомнилось правильно.</w:t>
            </w:r>
          </w:p>
          <w:p w14:paraId="1C4F618E" w14:textId="256EC652" w:rsidR="00C129E2" w:rsidRPr="00DC6836" w:rsidRDefault="005F535F" w:rsidP="00C129E2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lastRenderedPageBreak/>
              <w:t xml:space="preserve">   </w:t>
            </w:r>
            <w:r w:rsidR="00C129E2" w:rsidRPr="00DC6836">
              <w:rPr>
                <w:rFonts w:eastAsia="Times New Roman"/>
                <w:color w:val="auto"/>
                <w:szCs w:val="28"/>
              </w:rPr>
              <w:t>А теперь, вспомните, как разговаривает ваш ребенок, все ли звуки он правильно произносит?</w:t>
            </w:r>
          </w:p>
          <w:p w14:paraId="31B71F51" w14:textId="75F3FFF1" w:rsidR="00C129E2" w:rsidRPr="00DC6836" w:rsidRDefault="00C129E2" w:rsidP="00C129E2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отвечают на вопросы.</w:t>
            </w:r>
          </w:p>
          <w:p w14:paraId="1BFEB5CE" w14:textId="34F4FAE7" w:rsidR="00C129E2" w:rsidRPr="00DC6836" w:rsidRDefault="00C129E2" w:rsidP="00C129E2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Учитель-логопед: Как вы думаете, чем в дальнейшем могут грозить нарушения произношения звуков у ребенка?</w:t>
            </w:r>
          </w:p>
          <w:p w14:paraId="76C1DA11" w14:textId="43E343AD" w:rsidR="00C129E2" w:rsidRPr="00DC6836" w:rsidRDefault="00C129E2" w:rsidP="00C129E2">
            <w:pPr>
              <w:spacing w:after="0"/>
              <w:ind w:firstLine="0"/>
              <w:rPr>
                <w:rFonts w:eastAsia="Times New Roman"/>
                <w:i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отвечают на вопросы. Высказывают предположение, что нарушения произношения звуков у ребенка в дальнейшем затруднит овладение навыками чтения и письма.</w:t>
            </w:r>
          </w:p>
          <w:p w14:paraId="71B9420E" w14:textId="77777777" w:rsidR="00C129E2" w:rsidRPr="00DC6836" w:rsidRDefault="00C129E2" w:rsidP="00C129E2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Вы правы! 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Зачастую как ребенок говорит, так он и пишет. </w:t>
            </w:r>
          </w:p>
          <w:p w14:paraId="002BFC66" w14:textId="676CE896" w:rsidR="00C129E2" w:rsidRPr="00DC6836" w:rsidRDefault="005F535F" w:rsidP="00C129E2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  </w:t>
            </w:r>
            <w:r w:rsidR="00C129E2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Найдите на калейдоскопе кристаллик </w:t>
            </w:r>
            <w:r w:rsidR="007714D4" w:rsidRPr="00DC6836">
              <w:rPr>
                <w:rFonts w:eastAsia="Times New Roman"/>
                <w:color w:val="auto"/>
                <w:szCs w:val="28"/>
                <w:lang w:eastAsia="ru-RU"/>
              </w:rPr>
              <w:t>обозначенный словом «звукопроизношение»</w:t>
            </w:r>
            <w:r w:rsidR="00C129E2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. Раскрасьте его на </w:t>
            </w:r>
            <w:r w:rsidR="000050EA" w:rsidRPr="00DC6836">
              <w:rPr>
                <w:rFonts w:eastAsia="Times New Roman"/>
                <w:color w:val="auto"/>
                <w:szCs w:val="28"/>
                <w:lang w:eastAsia="ru-RU"/>
              </w:rPr>
              <w:t>столько на</w:t>
            </w:r>
            <w:r w:rsidR="00C129E2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сколько </w:t>
            </w:r>
            <w:r w:rsidR="007714D4" w:rsidRPr="00DC6836">
              <w:rPr>
                <w:rFonts w:eastAsia="Times New Roman"/>
                <w:color w:val="auto"/>
                <w:szCs w:val="28"/>
                <w:lang w:eastAsia="ru-RU"/>
              </w:rPr>
              <w:t>процентов</w:t>
            </w:r>
            <w:r w:rsidR="00C129E2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вы оцениваете сформированность звукопроизношения у вашего ребенка. Обратите внимание на то, что если у ребенка нарушен хоть 1 звук, то на 100 % мы уже не можем закрасить кристаллик.</w:t>
            </w:r>
          </w:p>
          <w:p w14:paraId="3F6D754D" w14:textId="4C979B1C" w:rsidR="00C129E2" w:rsidRPr="00DC6836" w:rsidRDefault="00C129E2" w:rsidP="007714D4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 раскрашивают кристаллик.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75EE" w14:textId="4BD3BB8E" w:rsidR="00C129E2" w:rsidRPr="00DC6836" w:rsidRDefault="005F535F" w:rsidP="00C129E2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lastRenderedPageBreak/>
              <w:t>Задают вопросы</w:t>
            </w:r>
            <w:r w:rsidR="00C129E2" w:rsidRPr="00DC6836">
              <w:rPr>
                <w:rFonts w:eastAsia="Times New Roman"/>
                <w:color w:val="auto"/>
                <w:szCs w:val="28"/>
                <w:lang w:eastAsia="ru-RU"/>
              </w:rPr>
              <w:t>, стимулирующие процесс мышления, поощряют родителей к высказыванию.</w:t>
            </w:r>
          </w:p>
          <w:p w14:paraId="694856C0" w14:textId="77777777" w:rsidR="00C129E2" w:rsidRPr="00DC6836" w:rsidRDefault="00C129E2" w:rsidP="004E0229">
            <w:pPr>
              <w:spacing w:after="0"/>
              <w:ind w:firstLine="0"/>
              <w:rPr>
                <w:color w:val="auto"/>
                <w:szCs w:val="28"/>
              </w:rPr>
            </w:pPr>
          </w:p>
          <w:p w14:paraId="658F9436" w14:textId="77777777" w:rsidR="00C129E2" w:rsidRPr="00DC6836" w:rsidRDefault="00C129E2" w:rsidP="00C129E2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3967C531" w14:textId="77777777" w:rsidR="00C129E2" w:rsidRPr="00DC6836" w:rsidRDefault="00C129E2" w:rsidP="00C129E2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1919715C" w14:textId="77777777" w:rsidR="00C129E2" w:rsidRPr="00DC6836" w:rsidRDefault="00C129E2" w:rsidP="00C129E2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2EC54C6B" w14:textId="77777777" w:rsidR="00C129E2" w:rsidRPr="00DC6836" w:rsidRDefault="00C129E2" w:rsidP="00C129E2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51400E51" w14:textId="77777777" w:rsidR="00C129E2" w:rsidRPr="00DC6836" w:rsidRDefault="00C129E2" w:rsidP="00C129E2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31A19AA2" w14:textId="77777777" w:rsidR="00C129E2" w:rsidRPr="00DC6836" w:rsidRDefault="00C129E2" w:rsidP="00C129E2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257C730C" w14:textId="77777777" w:rsidR="00C129E2" w:rsidRPr="00DC6836" w:rsidRDefault="00C129E2" w:rsidP="00C129E2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33DF864B" w14:textId="77777777" w:rsidR="00C129E2" w:rsidRPr="00DC6836" w:rsidRDefault="00C129E2" w:rsidP="00C129E2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3F38BF38" w14:textId="77777777" w:rsidR="00C129E2" w:rsidRPr="00DC6836" w:rsidRDefault="00C129E2" w:rsidP="00C129E2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210F2B14" w14:textId="77777777" w:rsidR="00C129E2" w:rsidRPr="00DC6836" w:rsidRDefault="00C129E2" w:rsidP="00C129E2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6539EE67" w14:textId="7F0C9724" w:rsidR="00C129E2" w:rsidRPr="00DC6836" w:rsidRDefault="00C129E2" w:rsidP="00C129E2">
            <w:pPr>
              <w:spacing w:after="0"/>
              <w:ind w:hanging="82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t>Поощряют родителей к высказыванию; комментируют высказывания.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4E3" w14:textId="150625C2" w:rsidR="00C129E2" w:rsidRPr="00DC6836" w:rsidRDefault="005F535F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Р</w:t>
            </w:r>
            <w:r w:rsidR="00C129E2" w:rsidRPr="00DC6836">
              <w:rPr>
                <w:rFonts w:eastAsia="Times New Roman"/>
                <w:color w:val="auto"/>
                <w:szCs w:val="28"/>
                <w:lang w:eastAsia="ru-RU"/>
              </w:rPr>
              <w:t>ассуждают, самостоятельно находят решения, высказывают свои предположения.</w:t>
            </w:r>
          </w:p>
          <w:p w14:paraId="634FFBFC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4FBEABE6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757C98EC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4D00857B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302E742B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7726D8A7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7ECEBA3F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3C577E69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2DA141C3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1766DB61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32C22486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6511529D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34C20BC2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1262DBCE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41B4EDEF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3108EE96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5F9E6ADC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66F9602E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78983194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467BBA12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33793DFE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7960DE65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14174E90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3B10B449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629DAC36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3C63D855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09385326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6A7E20C0" w14:textId="77777777" w:rsidR="00F23AF4" w:rsidRPr="00DC6836" w:rsidRDefault="00F23AF4" w:rsidP="00C129E2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5DEE4B9E" w14:textId="0A382EA4" w:rsidR="00F23AF4" w:rsidRPr="00DC6836" w:rsidRDefault="00F23AF4" w:rsidP="00F23AF4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7A7BC0AD" w14:textId="2B4C4D40" w:rsidR="00F23AF4" w:rsidRPr="00DC6836" w:rsidRDefault="00F23AF4" w:rsidP="00F23AF4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Родители раскрашивают кристаллик.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3CC0" w14:textId="6CBD0D25" w:rsidR="00C129E2" w:rsidRPr="00DC6836" w:rsidRDefault="00AC59D5" w:rsidP="00C129E2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lastRenderedPageBreak/>
              <w:t>Родители</w:t>
            </w:r>
            <w:r w:rsidR="00C129E2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проявляют познавательную активность.</w:t>
            </w:r>
          </w:p>
          <w:p w14:paraId="52B2778E" w14:textId="468BAB51" w:rsidR="00AC59D5" w:rsidRPr="00DC6836" w:rsidRDefault="00AC59D5" w:rsidP="00C129E2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Родители активно взаимодействуют с педагогами.</w:t>
            </w:r>
          </w:p>
          <w:p w14:paraId="789BB630" w14:textId="7EA1AD7A" w:rsidR="00C129E2" w:rsidRPr="00DC6836" w:rsidRDefault="00AC59D5" w:rsidP="00AC59D5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Родители оценивают состояние звукопроизношения своего ребенка.</w:t>
            </w:r>
          </w:p>
        </w:tc>
      </w:tr>
      <w:tr w:rsidR="005E5A84" w:rsidRPr="00DC6836" w14:paraId="439A26FE" w14:textId="77777777" w:rsidTr="005E5A84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5BB0" w14:textId="19CDB783" w:rsidR="000B1B7C" w:rsidRPr="00DC6836" w:rsidRDefault="000B1B7C" w:rsidP="000B1B7C">
            <w:pPr>
              <w:spacing w:after="0"/>
              <w:ind w:firstLine="0"/>
              <w:jc w:val="left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lastRenderedPageBreak/>
              <w:t>Анализ компонента речевой системы: моторная база речи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C00" w14:textId="41D9254F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Учитель-логопед: Как вы думаете от чего зависит формирование правильного звукопроизношения?</w:t>
            </w:r>
          </w:p>
          <w:p w14:paraId="16E7E7ED" w14:textId="6F265B62" w:rsidR="000B1B7C" w:rsidRPr="00DC6836" w:rsidRDefault="000B1B7C" w:rsidP="000B1B7C">
            <w:pPr>
              <w:spacing w:after="0"/>
              <w:ind w:firstLine="0"/>
              <w:rPr>
                <w:rFonts w:eastAsia="Times New Roman"/>
                <w:i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высказывают свое мнение.</w:t>
            </w:r>
          </w:p>
          <w:p w14:paraId="42791001" w14:textId="5BAED02B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Кто-то из вас правильно догадался, что это и состояние языка, и правильное дыхание. Необходимо к этому добавить и движения пальцев. </w:t>
            </w:r>
          </w:p>
          <w:p w14:paraId="34EE3E18" w14:textId="1AB8C233" w:rsidR="000B1B7C" w:rsidRPr="00DC6836" w:rsidRDefault="005F535F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   </w:t>
            </w:r>
            <w:r w:rsidR="000B1B7C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Следующим компонентом речи, на который опирается звукопроизношение является моторная база речи. То есть состояние мелкой и </w:t>
            </w:r>
            <w:r w:rsidR="000B1B7C" w:rsidRPr="00DC6836">
              <w:rPr>
                <w:rFonts w:eastAsia="Times New Roman"/>
                <w:color w:val="auto"/>
                <w:szCs w:val="28"/>
                <w:lang w:eastAsia="ru-RU"/>
              </w:rPr>
              <w:lastRenderedPageBreak/>
              <w:t xml:space="preserve">артикуляционной моторики. </w:t>
            </w:r>
          </w:p>
          <w:p w14:paraId="2A1FF50F" w14:textId="5E6607BD" w:rsidR="000B1B7C" w:rsidRPr="00DC6836" w:rsidRDefault="005F535F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 </w:t>
            </w:r>
            <w:r w:rsidR="000B1B7C" w:rsidRPr="00DC6836">
              <w:rPr>
                <w:rFonts w:eastAsia="Times New Roman"/>
                <w:color w:val="auto"/>
                <w:szCs w:val="28"/>
              </w:rPr>
              <w:t>Сталкивались ли вы с таким понятием как Артикуляционная моторика?</w:t>
            </w:r>
          </w:p>
          <w:p w14:paraId="693A7155" w14:textId="6446BB86" w:rsidR="000B1B7C" w:rsidRPr="00DC6836" w:rsidRDefault="000B1B7C" w:rsidP="000B1B7C">
            <w:pPr>
              <w:spacing w:after="0"/>
              <w:ind w:firstLine="0"/>
              <w:rPr>
                <w:rFonts w:eastAsia="Times New Roman"/>
                <w:i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высказывают свое мнение.</w:t>
            </w:r>
          </w:p>
          <w:p w14:paraId="444679ED" w14:textId="14DE3FFB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Действительно артикуляционная моторика – это движения органов речи (язык, челюсть, губы, щеки, мягкое небо). 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При произношении звуков речевые органы занимают определенное положение. </w:t>
            </w:r>
          </w:p>
          <w:p w14:paraId="47D3CCE3" w14:textId="265F1FB8" w:rsidR="000B1B7C" w:rsidRPr="00DC6836" w:rsidRDefault="005F535F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   </w:t>
            </w:r>
            <w:r w:rsidR="000B1B7C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Так как в речи звуки произносятся не изолированно, а слитно, мягко следуя друг за другом, то и органы артикуляции, так же быстро переходят из одного положения в другое. Точное произношение звуков, слов, фраз возможно только при условии достаточной подвижности органов речевого аппарата. </w:t>
            </w:r>
          </w:p>
          <w:p w14:paraId="654567AA" w14:textId="325DBA4C" w:rsidR="000B1B7C" w:rsidRPr="00DC6836" w:rsidRDefault="005F535F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 </w:t>
            </w:r>
            <w:r w:rsidR="000B1B7C" w:rsidRPr="00DC6836">
              <w:rPr>
                <w:rFonts w:eastAsia="Times New Roman"/>
                <w:color w:val="auto"/>
                <w:szCs w:val="28"/>
              </w:rPr>
              <w:t>Как вы думаете, что можно делать для подвижности органов речевого аппарата?</w:t>
            </w:r>
          </w:p>
          <w:p w14:paraId="3BC8FA71" w14:textId="5344FA81" w:rsidR="000B1B7C" w:rsidRPr="00DC6836" w:rsidRDefault="000B1B7C" w:rsidP="000B1B7C">
            <w:pPr>
              <w:spacing w:after="0"/>
              <w:ind w:firstLine="0"/>
              <w:rPr>
                <w:rFonts w:eastAsia="Times New Roman"/>
                <w:i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называют артикуляционную гимнастику.</w:t>
            </w:r>
          </w:p>
          <w:p w14:paraId="56E7E23E" w14:textId="2BCDE38B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Учитель-логопед: Совершенно верно. Какие вы знаете артикуляционные упражнения?</w:t>
            </w:r>
          </w:p>
          <w:p w14:paraId="59E8BE89" w14:textId="184AFF0E" w:rsidR="000B1B7C" w:rsidRPr="00DC6836" w:rsidRDefault="000B1B7C" w:rsidP="000B1B7C">
            <w:pPr>
              <w:spacing w:after="0"/>
              <w:ind w:firstLine="0"/>
              <w:rPr>
                <w:rFonts w:eastAsia="Times New Roman"/>
                <w:i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называют упражнения, демонстрируют.</w:t>
            </w:r>
          </w:p>
          <w:p w14:paraId="32D0F197" w14:textId="450B338C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Как хорошо у вас получается! 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В 7 лет ребенку в норме должны быть доступны тонкие дифференцированные движения артикуляционного аппарата. Например, такие сложные артикуляционные упражнения как «Чашечка», «Грибок», «Гармошка», «Дятел».</w:t>
            </w:r>
          </w:p>
          <w:p w14:paraId="59C5661D" w14:textId="491B8FC2" w:rsidR="000B1B7C" w:rsidRPr="00DC6836" w:rsidRDefault="005F535F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 </w:t>
            </w:r>
            <w:r w:rsidR="000B1B7C" w:rsidRPr="00DC6836">
              <w:rPr>
                <w:rFonts w:eastAsia="Times New Roman"/>
                <w:color w:val="auto"/>
                <w:szCs w:val="28"/>
              </w:rPr>
              <w:t>Предлагаем вам поразмять ваши языки и выполнить упражнения, изображенные на слайде.</w:t>
            </w:r>
          </w:p>
          <w:p w14:paraId="7BDD9CB8" w14:textId="638DA58B" w:rsidR="000B1B7C" w:rsidRPr="00DC6836" w:rsidRDefault="000B1B7C" w:rsidP="000B1B7C">
            <w:pPr>
              <w:spacing w:after="0"/>
              <w:ind w:firstLine="0"/>
              <w:rPr>
                <w:rFonts w:eastAsia="Times New Roman"/>
                <w:i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lastRenderedPageBreak/>
              <w:t>Родители выполняют артикуляционные упражнения.</w:t>
            </w:r>
          </w:p>
          <w:p w14:paraId="3A76EC17" w14:textId="53A16205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Убедились, что это не так просто? Предлагаем потренироваться дома вместе с ребенком. </w:t>
            </w:r>
          </w:p>
          <w:p w14:paraId="04D1143B" w14:textId="7F9DDA85" w:rsidR="000B1B7C" w:rsidRPr="00DC6836" w:rsidRDefault="005F535F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   </w:t>
            </w:r>
            <w:r w:rsidR="000B1B7C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Обратите внимание на то, что если у ребенка нарушен хоть 1 звук, это свидетельствует о том, что органы артикуляции работают некорректно, то на 100 % мы уже не можем закрасить кристаллик. </w:t>
            </w:r>
          </w:p>
          <w:p w14:paraId="14D103A7" w14:textId="6D250D07" w:rsidR="000B1B7C" w:rsidRPr="00DC6836" w:rsidRDefault="005F535F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    </w:t>
            </w:r>
            <w:r w:rsidR="000B1B7C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Найдите на калейдоскопе кристаллик </w:t>
            </w:r>
            <w:r w:rsidR="00564DA9" w:rsidRPr="00DC6836">
              <w:rPr>
                <w:rFonts w:eastAsia="Times New Roman"/>
                <w:color w:val="auto"/>
                <w:szCs w:val="28"/>
                <w:lang w:eastAsia="ru-RU"/>
              </w:rPr>
              <w:t>с надписью «артикуляция»</w:t>
            </w:r>
            <w:r w:rsidR="000B1B7C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. </w:t>
            </w:r>
            <w:r w:rsidR="00564DA9" w:rsidRPr="00DC6836">
              <w:rPr>
                <w:rFonts w:eastAsia="Times New Roman"/>
                <w:color w:val="auto"/>
                <w:szCs w:val="28"/>
                <w:lang w:eastAsia="ru-RU"/>
              </w:rPr>
              <w:t>За</w:t>
            </w:r>
            <w:r w:rsidR="000B1B7C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красьте его на </w:t>
            </w:r>
            <w:r w:rsidR="000050EA" w:rsidRPr="00DC6836">
              <w:rPr>
                <w:rFonts w:eastAsia="Times New Roman"/>
                <w:color w:val="auto"/>
                <w:szCs w:val="28"/>
                <w:lang w:eastAsia="ru-RU"/>
              </w:rPr>
              <w:t>столько на</w:t>
            </w:r>
            <w:r w:rsidR="000B1B7C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сколько </w:t>
            </w:r>
            <w:r w:rsidR="00564DA9" w:rsidRPr="00DC6836">
              <w:rPr>
                <w:rFonts w:eastAsia="Times New Roman"/>
                <w:color w:val="auto"/>
                <w:szCs w:val="28"/>
                <w:lang w:eastAsia="ru-RU"/>
              </w:rPr>
              <w:t>процентов</w:t>
            </w:r>
            <w:r w:rsidR="000B1B7C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вы оцениваете сформированность артикуляции у вашего ребенка. </w:t>
            </w:r>
          </w:p>
          <w:p w14:paraId="33210131" w14:textId="61062216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i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раскрашивают кристаллик.</w:t>
            </w:r>
          </w:p>
          <w:p w14:paraId="0C699079" w14:textId="6DB7A08C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Учитель-логопед: Слышали ли вы выражение: «Речь на кончиках пальцев»?</w:t>
            </w:r>
          </w:p>
          <w:p w14:paraId="19064BD2" w14:textId="2FC0873C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i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отвечают.</w:t>
            </w:r>
          </w:p>
          <w:p w14:paraId="54032B69" w14:textId="6ACE6FF8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Учитель-логопед: Действительно, с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остояние мелкой моторики является базой артикуляционной моторики. </w:t>
            </w:r>
            <w:r w:rsidR="005F535F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   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Учеными доказано, что чем активнее маленький ребенок упражняет пальчики в своих играх, тем более развиты у него окажутся мышцы языка, губ. </w:t>
            </w:r>
          </w:p>
          <w:p w14:paraId="1918E93E" w14:textId="57FA87EE" w:rsidR="000B1B7C" w:rsidRPr="00DC6836" w:rsidRDefault="005F535F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 </w:t>
            </w:r>
            <w:r w:rsidR="000B1B7C" w:rsidRPr="00DC6836">
              <w:rPr>
                <w:rFonts w:eastAsia="Times New Roman"/>
                <w:color w:val="auto"/>
                <w:szCs w:val="28"/>
              </w:rPr>
              <w:t xml:space="preserve">Как вы думаете почему перед школой очень важна хорошо развитая мелкая моторика? </w:t>
            </w:r>
          </w:p>
          <w:p w14:paraId="4238107D" w14:textId="28CA7330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i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 xml:space="preserve">Родители </w:t>
            </w:r>
            <w:r w:rsidR="00564DA9" w:rsidRPr="00DC6836">
              <w:rPr>
                <w:rFonts w:eastAsia="Times New Roman"/>
                <w:i/>
                <w:color w:val="auto"/>
                <w:szCs w:val="28"/>
              </w:rPr>
              <w:t>высказывают свои предположения</w:t>
            </w:r>
            <w:r w:rsidRPr="00DC6836">
              <w:rPr>
                <w:rFonts w:eastAsia="Times New Roman"/>
                <w:i/>
                <w:color w:val="auto"/>
                <w:szCs w:val="28"/>
              </w:rPr>
              <w:t>.</w:t>
            </w:r>
          </w:p>
          <w:p w14:paraId="3185D052" w14:textId="7266D978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Вы абсолютно правы. 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Возраст шести-семи лет является важным периодом для развития тонких движений кисти руки, необходимых для овладения графо-моторными 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lastRenderedPageBreak/>
              <w:t>навыками письма. Систематически применяя тренировочные упражнения, можно достичь хороших результатов в развитии моторики кисти, подготовить руку к письму в школе.</w:t>
            </w:r>
          </w:p>
          <w:p w14:paraId="6EB1D0B8" w14:textId="789BD8A0" w:rsidR="000B1B7C" w:rsidRPr="00DC6836" w:rsidRDefault="005F535F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  </w:t>
            </w:r>
            <w:r w:rsidR="000B1B7C" w:rsidRPr="00DC6836">
              <w:rPr>
                <w:rFonts w:eastAsia="Times New Roman"/>
                <w:color w:val="auto"/>
                <w:szCs w:val="28"/>
              </w:rPr>
              <w:t xml:space="preserve">Возьмите фломастер и покатайте его между ладоней, а теперь по планшету то одной рукой, то другой, перекладывайте фломастер между пальцами сначала одной руки, затем второй. </w:t>
            </w:r>
          </w:p>
          <w:p w14:paraId="6596DD78" w14:textId="7F5BBDF0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i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выполняют упражнения.</w:t>
            </w:r>
          </w:p>
          <w:p w14:paraId="7C7CA226" w14:textId="0DD264B2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Молодцы, упражняемся дома с ребенком. </w:t>
            </w:r>
            <w:r w:rsidR="005F535F" w:rsidRPr="00DC6836">
              <w:rPr>
                <w:rFonts w:eastAsia="Times New Roman"/>
                <w:color w:val="auto"/>
                <w:szCs w:val="28"/>
              </w:rPr>
              <w:t xml:space="preserve"> </w:t>
            </w:r>
            <w:r w:rsidRPr="00DC6836">
              <w:rPr>
                <w:rFonts w:eastAsia="Times New Roman"/>
                <w:color w:val="auto"/>
                <w:szCs w:val="28"/>
              </w:rPr>
              <w:t xml:space="preserve">Вспомните как ваш ребенок раскрашивает, штрихует, пишет буквы, цифры. 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Найдите на калейдоскопе кристаллик </w:t>
            </w:r>
            <w:r w:rsidR="00564DA9" w:rsidRPr="00DC6836">
              <w:rPr>
                <w:rFonts w:eastAsia="Times New Roman"/>
                <w:color w:val="auto"/>
                <w:szCs w:val="28"/>
                <w:lang w:eastAsia="ru-RU"/>
              </w:rPr>
              <w:t>С надписью «мелкая моторика»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. </w:t>
            </w:r>
            <w:r w:rsidR="00564DA9" w:rsidRPr="00DC6836">
              <w:rPr>
                <w:rFonts w:eastAsia="Times New Roman"/>
                <w:color w:val="auto"/>
                <w:szCs w:val="28"/>
                <w:lang w:eastAsia="ru-RU"/>
              </w:rPr>
              <w:t>Закрасьте его на столько на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сколько </w:t>
            </w:r>
            <w:r w:rsidR="00564DA9" w:rsidRPr="00DC6836">
              <w:rPr>
                <w:rFonts w:eastAsia="Times New Roman"/>
                <w:color w:val="auto"/>
                <w:szCs w:val="28"/>
                <w:lang w:eastAsia="ru-RU"/>
              </w:rPr>
              <w:t>процентов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вы оцениваете сформированность у вашего ребенка.</w:t>
            </w:r>
          </w:p>
          <w:p w14:paraId="3719DDA9" w14:textId="5B1645D3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i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раскрашивают кристаллик.</w:t>
            </w:r>
          </w:p>
          <w:p w14:paraId="448071D0" w14:textId="71EA90DA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А сейчас самостоятельно попробуйте сказать слово </w:t>
            </w:r>
            <w:r w:rsidR="00564DA9" w:rsidRPr="00DC6836">
              <w:rPr>
                <w:rFonts w:eastAsia="Times New Roman"/>
                <w:color w:val="auto"/>
                <w:szCs w:val="28"/>
                <w:lang w:eastAsia="ru-RU"/>
              </w:rPr>
              <w:t>«калейдоскоп»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на вдохе. Комфортно ли было вам?</w:t>
            </w:r>
          </w:p>
          <w:p w14:paraId="21599262" w14:textId="637E1540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i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пробуют, делятся ощущениями.</w:t>
            </w:r>
          </w:p>
          <w:p w14:paraId="6A65C580" w14:textId="45DC7C3A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Неудобства ощущаются по одной простой причине – не умеем мы членораздельно говорить на вдохе. </w:t>
            </w:r>
            <w:r w:rsidR="005F535F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  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Речевое дыхание — это важная часть речи. Каким бы совершенным не был наш голосовой аппарат, без дыхания он будет мертв. </w:t>
            </w:r>
          </w:p>
          <w:p w14:paraId="609595A2" w14:textId="1413D8F9" w:rsidR="000B1B7C" w:rsidRPr="00DC6836" w:rsidRDefault="005F535F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  </w:t>
            </w:r>
            <w:r w:rsidR="000B1B7C" w:rsidRPr="00DC6836">
              <w:rPr>
                <w:rFonts w:eastAsia="Times New Roman"/>
                <w:color w:val="auto"/>
                <w:szCs w:val="28"/>
              </w:rPr>
              <w:t>Как вы думаете, что важнее для речи вдох или выдох?</w:t>
            </w:r>
          </w:p>
          <w:p w14:paraId="240FC145" w14:textId="5C25806C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i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высказывают свои предположения, о том, что все важно.</w:t>
            </w:r>
          </w:p>
          <w:p w14:paraId="4BF66F96" w14:textId="58778EF7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lastRenderedPageBreak/>
              <w:t xml:space="preserve">Учитель-логопед: Вы правы. 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Все звуки нашей речи образуются на выдохе. Организация длинного и продолжительного выдоха имеет важное и первостепенное значение для постановки правильного речевого дыхания. </w:t>
            </w:r>
            <w:r w:rsidR="005F535F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Вдох носом должен быть бесшумным, а выдох — плавным, без толчков. </w:t>
            </w:r>
          </w:p>
          <w:p w14:paraId="4C6AFB2F" w14:textId="550CC95D" w:rsidR="000B1B7C" w:rsidRPr="00DC6836" w:rsidRDefault="005F535F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  </w:t>
            </w:r>
            <w:r w:rsidR="000B1B7C" w:rsidRPr="00DC6836">
              <w:rPr>
                <w:rFonts w:eastAsia="Times New Roman"/>
                <w:color w:val="auto"/>
                <w:szCs w:val="28"/>
              </w:rPr>
              <w:t xml:space="preserve">Вспомните как дышит ваш ребенок. Спокойно ли он дышит носом? Хватает ли ему воздуха на длинную фразу? </w:t>
            </w:r>
            <w:r w:rsidRPr="00DC6836">
              <w:rPr>
                <w:rFonts w:eastAsia="Times New Roman"/>
                <w:color w:val="auto"/>
                <w:szCs w:val="28"/>
              </w:rPr>
              <w:t xml:space="preserve">  </w:t>
            </w:r>
            <w:r w:rsidR="000B1B7C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Найдите на калейдоскопе кристаллик </w:t>
            </w:r>
            <w:r w:rsidR="00564DA9" w:rsidRPr="00DC6836">
              <w:rPr>
                <w:rFonts w:eastAsia="Times New Roman"/>
                <w:color w:val="auto"/>
                <w:szCs w:val="28"/>
                <w:lang w:eastAsia="ru-RU"/>
              </w:rPr>
              <w:t>с надписью: «Речевое дыхание»</w:t>
            </w:r>
            <w:r w:rsidR="000B1B7C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. </w:t>
            </w:r>
            <w:r w:rsidR="00564DA9" w:rsidRPr="00DC6836">
              <w:rPr>
                <w:rFonts w:eastAsia="Times New Roman"/>
                <w:color w:val="auto"/>
                <w:szCs w:val="28"/>
                <w:lang w:eastAsia="ru-RU"/>
              </w:rPr>
              <w:t>За</w:t>
            </w:r>
            <w:r w:rsidR="000B1B7C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красьте его на </w:t>
            </w:r>
            <w:r w:rsidR="000050EA" w:rsidRPr="00DC6836">
              <w:rPr>
                <w:rFonts w:eastAsia="Times New Roman"/>
                <w:color w:val="auto"/>
                <w:szCs w:val="28"/>
                <w:lang w:eastAsia="ru-RU"/>
              </w:rPr>
              <w:t>столько на</w:t>
            </w:r>
            <w:r w:rsidR="000B1B7C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сколько </w:t>
            </w:r>
            <w:r w:rsidR="00564DA9" w:rsidRPr="00DC6836">
              <w:rPr>
                <w:rFonts w:eastAsia="Times New Roman"/>
                <w:color w:val="auto"/>
                <w:szCs w:val="28"/>
                <w:lang w:eastAsia="ru-RU"/>
              </w:rPr>
              <w:t>процентов</w:t>
            </w:r>
            <w:r w:rsidR="000B1B7C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вы оцениваете сформированность у вашего ребенка. </w:t>
            </w:r>
          </w:p>
          <w:p w14:paraId="0F2C9911" w14:textId="56413E94" w:rsidR="00F23AF4" w:rsidRPr="00DC6836" w:rsidRDefault="00F23AF4" w:rsidP="000B1B7C">
            <w:pPr>
              <w:spacing w:after="0"/>
              <w:ind w:firstLine="0"/>
              <w:contextualSpacing/>
              <w:rPr>
                <w:rFonts w:eastAsia="Times New Roman"/>
                <w:i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задумываются и раскрашивают кристаллик.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CF14" w14:textId="14FC92ED" w:rsidR="000B1B7C" w:rsidRPr="00DC6836" w:rsidRDefault="005F535F" w:rsidP="000B1B7C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lastRenderedPageBreak/>
              <w:t>З</w:t>
            </w:r>
            <w:r w:rsidR="000B1B7C" w:rsidRPr="00DC6836">
              <w:rPr>
                <w:rFonts w:eastAsia="Times New Roman"/>
                <w:color w:val="auto"/>
                <w:szCs w:val="28"/>
                <w:lang w:eastAsia="ru-RU"/>
              </w:rPr>
              <w:t>адают вопросы, стимулирующие процесс мышления, поощряют родителей к высказыванию.</w:t>
            </w:r>
          </w:p>
          <w:p w14:paraId="720DE07E" w14:textId="77777777" w:rsidR="000B1B7C" w:rsidRPr="00DC6836" w:rsidRDefault="000B1B7C" w:rsidP="000B1B7C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196A44C0" w14:textId="77777777" w:rsidR="000B1B7C" w:rsidRPr="00DC6836" w:rsidRDefault="000B1B7C" w:rsidP="000B1B7C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1CDC40B6" w14:textId="77777777" w:rsidR="000B1B7C" w:rsidRPr="00DC6836" w:rsidRDefault="000B1B7C" w:rsidP="000B1B7C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32B4859B" w14:textId="77777777" w:rsidR="000B1B7C" w:rsidRPr="00DC6836" w:rsidRDefault="000B1B7C" w:rsidP="000B1B7C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52764B39" w14:textId="77777777" w:rsidR="000B1B7C" w:rsidRPr="00DC6836" w:rsidRDefault="000B1B7C" w:rsidP="000B1B7C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1F30A13A" w14:textId="77777777" w:rsidR="000B1B7C" w:rsidRPr="00DC6836" w:rsidRDefault="000B1B7C" w:rsidP="000B1B7C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27A5E78B" w14:textId="77777777" w:rsidR="000B1B7C" w:rsidRPr="00DC6836" w:rsidRDefault="000B1B7C" w:rsidP="000B1B7C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22B07F30" w14:textId="77777777" w:rsidR="000B1B7C" w:rsidRPr="00DC6836" w:rsidRDefault="000B1B7C" w:rsidP="000B1B7C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680C170C" w14:textId="77777777" w:rsidR="000B1B7C" w:rsidRPr="00DC6836" w:rsidRDefault="000B1B7C" w:rsidP="000B1B7C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3CF8CD4F" w14:textId="32DD138F" w:rsidR="000B1B7C" w:rsidRPr="00DC6836" w:rsidRDefault="000B1B7C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color w:val="auto"/>
                <w:szCs w:val="28"/>
              </w:rPr>
              <w:t>Поощряют родителей к высказыванию; комментируют высказывания.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FFAE" w14:textId="666CFC8B" w:rsidR="000B1B7C" w:rsidRPr="00DC6836" w:rsidRDefault="005E5A8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lastRenderedPageBreak/>
              <w:t>Р</w:t>
            </w:r>
            <w:r w:rsidR="000B1B7C" w:rsidRPr="00DC6836">
              <w:rPr>
                <w:rFonts w:eastAsia="Times New Roman"/>
                <w:color w:val="auto"/>
                <w:szCs w:val="28"/>
                <w:lang w:eastAsia="ru-RU"/>
              </w:rPr>
              <w:t>ассуждают, самостоятельно находят решения, высказывают свои предположения.</w:t>
            </w:r>
          </w:p>
          <w:p w14:paraId="09E7E071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733FFCA0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30AE3021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34FF1C73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438DE30E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4E5208BC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19919F55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73D5D784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0EC82429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74FB5E5B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764331E5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07073172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41135990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5C864D0D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64437262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1FF440CC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57D48CEA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3B1CBAC6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2B6372F6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62C15725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60BA830D" w14:textId="77777777" w:rsidR="00F23AF4" w:rsidRPr="00DC6836" w:rsidRDefault="00F23AF4" w:rsidP="000B1B7C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384706F7" w14:textId="2754B64C" w:rsidR="00F23AF4" w:rsidRPr="00DC6836" w:rsidRDefault="005E5A84" w:rsidP="00F23AF4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Н</w:t>
            </w:r>
            <w:r w:rsidR="00F23AF4" w:rsidRPr="00DC6836">
              <w:rPr>
                <w:rFonts w:eastAsia="Times New Roman"/>
                <w:color w:val="auto"/>
                <w:szCs w:val="28"/>
              </w:rPr>
              <w:t>азывают артикуляционные упражнения, демонстрируют их.</w:t>
            </w:r>
          </w:p>
          <w:p w14:paraId="05D78520" w14:textId="381AE1C9" w:rsidR="00F23AF4" w:rsidRPr="00DC6836" w:rsidRDefault="00F23AF4" w:rsidP="00F23AF4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17FAD5F5" w14:textId="0CEED6CC" w:rsidR="00F23AF4" w:rsidRPr="00DC6836" w:rsidRDefault="00F23AF4" w:rsidP="00F23AF4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41B30BD4" w14:textId="0CD994F1" w:rsidR="00F23AF4" w:rsidRPr="00DC6836" w:rsidRDefault="00F23AF4" w:rsidP="00F23AF4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12339BA0" w14:textId="60E5F3D5" w:rsidR="00F23AF4" w:rsidRPr="00DC6836" w:rsidRDefault="00F23AF4" w:rsidP="00F23AF4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6533DD2F" w14:textId="77777777" w:rsidR="005E5A84" w:rsidRPr="00DC6836" w:rsidRDefault="005E5A84" w:rsidP="00F23AF4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489D2E95" w14:textId="5DD0F10F" w:rsidR="00F23AF4" w:rsidRPr="00DC6836" w:rsidRDefault="005E5A84" w:rsidP="00F23AF4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В</w:t>
            </w:r>
            <w:r w:rsidR="00F23AF4" w:rsidRPr="00DC6836">
              <w:rPr>
                <w:rFonts w:eastAsia="Times New Roman"/>
                <w:color w:val="auto"/>
                <w:szCs w:val="28"/>
              </w:rPr>
              <w:t>ыполняют артикуляционны</w:t>
            </w:r>
            <w:r w:rsidR="00F23AF4" w:rsidRPr="00DC6836">
              <w:rPr>
                <w:rFonts w:eastAsia="Times New Roman"/>
                <w:color w:val="auto"/>
                <w:szCs w:val="28"/>
              </w:rPr>
              <w:lastRenderedPageBreak/>
              <w:t>е упражнения.</w:t>
            </w:r>
          </w:p>
          <w:p w14:paraId="2BB75386" w14:textId="330C0137" w:rsidR="00F23AF4" w:rsidRPr="00DC6836" w:rsidRDefault="00F23AF4" w:rsidP="00F23AF4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6E976408" w14:textId="40E58AEE" w:rsidR="00F23AF4" w:rsidRPr="00DC6836" w:rsidRDefault="00F23AF4" w:rsidP="00F23AF4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410FA866" w14:textId="10BC2607" w:rsidR="00F23AF4" w:rsidRPr="00DC6836" w:rsidRDefault="00F23AF4" w:rsidP="00F23AF4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1D0B8D46" w14:textId="5F3768C8" w:rsidR="00F23AF4" w:rsidRPr="00DC6836" w:rsidRDefault="00F23AF4" w:rsidP="00F23AF4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6BBB9CE4" w14:textId="177EC7AC" w:rsidR="00F23AF4" w:rsidRPr="00DC6836" w:rsidRDefault="00F23AF4" w:rsidP="00F23AF4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14227925" w14:textId="098E3485" w:rsidR="00F23AF4" w:rsidRPr="00DC6836" w:rsidRDefault="00F23AF4" w:rsidP="00F23AF4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2F818F02" w14:textId="18581E83" w:rsidR="00F23AF4" w:rsidRPr="00DC6836" w:rsidRDefault="00F23AF4" w:rsidP="00F23AF4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1115869F" w14:textId="5A3A2842" w:rsidR="00F23AF4" w:rsidRPr="00DC6836" w:rsidRDefault="005E5A8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Р</w:t>
            </w:r>
            <w:r w:rsidR="00F23AF4" w:rsidRPr="00DC6836">
              <w:rPr>
                <w:rFonts w:eastAsia="Times New Roman"/>
                <w:color w:val="auto"/>
                <w:szCs w:val="28"/>
              </w:rPr>
              <w:t>аскрашивают кристаллик.</w:t>
            </w:r>
          </w:p>
          <w:p w14:paraId="4C7FB084" w14:textId="59A3A7E5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766CE444" w14:textId="4A7DEA02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5B871861" w14:textId="68BF3048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09AC1B58" w14:textId="2AA1A2A3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15E90C60" w14:textId="288C8B74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32CEAD0B" w14:textId="3DD158E9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234CBB49" w14:textId="51B9B4CA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5C5977FB" w14:textId="6F5CC6C6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55429E07" w14:textId="77B5555F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02990DC2" w14:textId="44B182D9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68F5A196" w14:textId="3244F7C5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1AE21936" w14:textId="6EEDDB85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42C876D7" w14:textId="1F83F591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24707EE3" w14:textId="0AC0A1AF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1B077A89" w14:textId="08F4A9F2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2D286A07" w14:textId="02786277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5F66337D" w14:textId="6ED22E75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104D2C80" w14:textId="7BB0F6D9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4EFAE68E" w14:textId="0A6BBC04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6218A48A" w14:textId="666D4016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084072CC" w14:textId="2B80B7AE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741ED3D6" w14:textId="634C1F36" w:rsidR="00F23AF4" w:rsidRPr="00DC6836" w:rsidRDefault="005E5A8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В</w:t>
            </w:r>
            <w:r w:rsidR="00F23AF4" w:rsidRPr="00DC6836">
              <w:rPr>
                <w:rFonts w:eastAsia="Times New Roman"/>
                <w:color w:val="auto"/>
                <w:szCs w:val="28"/>
              </w:rPr>
              <w:t>ыполняют упражнения.</w:t>
            </w:r>
          </w:p>
          <w:p w14:paraId="04A3DE04" w14:textId="1D88E4C5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27BD1E94" w14:textId="1D4AD268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5A76B3ED" w14:textId="16E16444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11AE4D0A" w14:textId="200AA6C8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0D0670CA" w14:textId="4B21AB2E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7E9932A7" w14:textId="0A0F5828" w:rsidR="00F23AF4" w:rsidRPr="00DC6836" w:rsidRDefault="005E5A8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Р</w:t>
            </w:r>
            <w:r w:rsidR="00F23AF4" w:rsidRPr="00DC6836">
              <w:rPr>
                <w:rFonts w:eastAsia="Times New Roman"/>
                <w:color w:val="auto"/>
                <w:szCs w:val="28"/>
              </w:rPr>
              <w:t>аскрашивают кристаллик.</w:t>
            </w:r>
          </w:p>
          <w:p w14:paraId="09B5B374" w14:textId="77777777" w:rsidR="005E5A84" w:rsidRPr="00DC6836" w:rsidRDefault="005E5A8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272A5A15" w14:textId="77777777" w:rsidR="005E5A84" w:rsidRPr="00DC6836" w:rsidRDefault="005E5A8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764DCA5F" w14:textId="77777777" w:rsidR="005E5A84" w:rsidRPr="00DC6836" w:rsidRDefault="005E5A8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563921F5" w14:textId="1ECE9599" w:rsidR="00F23AF4" w:rsidRPr="00DC6836" w:rsidRDefault="005E5A8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В</w:t>
            </w:r>
            <w:r w:rsidR="00F23AF4" w:rsidRPr="00DC6836">
              <w:rPr>
                <w:rFonts w:eastAsia="Times New Roman"/>
                <w:color w:val="auto"/>
                <w:szCs w:val="28"/>
              </w:rPr>
              <w:t>ыполняют задание, делятся ощущениями.</w:t>
            </w:r>
          </w:p>
          <w:p w14:paraId="6BB65E8E" w14:textId="77777777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5FA2CAE5" w14:textId="77777777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7C7EA449" w14:textId="77777777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71732CA1" w14:textId="77777777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68A14EE6" w14:textId="77777777" w:rsidR="009164C7" w:rsidRPr="00DC6836" w:rsidRDefault="009164C7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0F5CBF00" w14:textId="77777777" w:rsidR="009164C7" w:rsidRPr="00DC6836" w:rsidRDefault="009164C7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7418169F" w14:textId="77777777" w:rsidR="009164C7" w:rsidRPr="00DC6836" w:rsidRDefault="009164C7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5B28D7BB" w14:textId="77777777" w:rsidR="009164C7" w:rsidRPr="00DC6836" w:rsidRDefault="009164C7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66BB41BC" w14:textId="77777777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7C582867" w14:textId="77777777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39D25608" w14:textId="77777777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5E44F7D8" w14:textId="77777777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29B4DD38" w14:textId="666CED5D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3FE821BE" w14:textId="77777777" w:rsidR="00F23AF4" w:rsidRPr="00DC6836" w:rsidRDefault="00F23AF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1185342C" w14:textId="77777777" w:rsidR="005E5A84" w:rsidRPr="00DC6836" w:rsidRDefault="005E5A8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35D495AA" w14:textId="77777777" w:rsidR="005E5A84" w:rsidRPr="00DC6836" w:rsidRDefault="005E5A8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2FE92904" w14:textId="3E2F40C5" w:rsidR="00F23AF4" w:rsidRPr="00DC6836" w:rsidRDefault="005E5A84" w:rsidP="00F23AF4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Р</w:t>
            </w:r>
            <w:r w:rsidR="00F23AF4" w:rsidRPr="00DC6836">
              <w:rPr>
                <w:rFonts w:eastAsia="Times New Roman"/>
                <w:color w:val="auto"/>
                <w:szCs w:val="28"/>
              </w:rPr>
              <w:t>аскрашивают</w:t>
            </w:r>
            <w:r w:rsidRPr="00DC6836">
              <w:rPr>
                <w:rFonts w:eastAsia="Times New Roman"/>
                <w:color w:val="auto"/>
                <w:szCs w:val="28"/>
              </w:rPr>
              <w:t xml:space="preserve"> </w:t>
            </w:r>
            <w:r w:rsidR="00F23AF4" w:rsidRPr="00DC6836">
              <w:rPr>
                <w:rFonts w:eastAsia="Times New Roman"/>
                <w:color w:val="auto"/>
                <w:szCs w:val="28"/>
              </w:rPr>
              <w:t xml:space="preserve"> кристаллик.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7C21" w14:textId="77777777" w:rsidR="000B1B7C" w:rsidRPr="00DC6836" w:rsidRDefault="000B1B7C" w:rsidP="000B1B7C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lastRenderedPageBreak/>
              <w:t>Родители проявляют познавательную активность.</w:t>
            </w:r>
          </w:p>
          <w:p w14:paraId="067FDB47" w14:textId="77777777" w:rsidR="000B1B7C" w:rsidRPr="00DC6836" w:rsidRDefault="000B1B7C" w:rsidP="000B1B7C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Родители активно взаимодействуют с педагогами.</w:t>
            </w:r>
          </w:p>
          <w:p w14:paraId="1ED745B6" w14:textId="5E08BA88" w:rsidR="000B1B7C" w:rsidRPr="00DC6836" w:rsidRDefault="000B1B7C" w:rsidP="00F23AF4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lastRenderedPageBreak/>
              <w:t xml:space="preserve">Родители оценивают состояние </w:t>
            </w:r>
            <w:r w:rsidR="00F23AF4" w:rsidRPr="00DC6836">
              <w:rPr>
                <w:rFonts w:eastAsia="Times New Roman"/>
                <w:color w:val="auto"/>
                <w:szCs w:val="28"/>
                <w:lang w:eastAsia="ru-RU"/>
              </w:rPr>
              <w:t>моторной базы речи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своего ребенка.</w:t>
            </w:r>
          </w:p>
        </w:tc>
      </w:tr>
      <w:tr w:rsidR="005E5A84" w:rsidRPr="00DC6836" w14:paraId="6B998EA0" w14:textId="77777777" w:rsidTr="005E5A84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A9E1" w14:textId="14479F3E" w:rsidR="000B1B7C" w:rsidRPr="00DC6836" w:rsidRDefault="000B1B7C" w:rsidP="000B1B7C">
            <w:pPr>
              <w:spacing w:after="0"/>
              <w:ind w:firstLine="0"/>
              <w:jc w:val="left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lastRenderedPageBreak/>
              <w:t>Физкульт</w:t>
            </w:r>
            <w:r w:rsidR="005E5A84" w:rsidRPr="00DC6836">
              <w:rPr>
                <w:color w:val="auto"/>
                <w:szCs w:val="28"/>
              </w:rPr>
              <w:t>-</w:t>
            </w:r>
            <w:r w:rsidRPr="00DC6836">
              <w:rPr>
                <w:color w:val="auto"/>
                <w:szCs w:val="28"/>
              </w:rPr>
              <w:t>минутка</w:t>
            </w:r>
          </w:p>
          <w:p w14:paraId="453FDAC7" w14:textId="77777777" w:rsidR="000B1B7C" w:rsidRPr="00DC6836" w:rsidRDefault="000B1B7C" w:rsidP="000B1B7C">
            <w:pPr>
              <w:spacing w:after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F12A" w14:textId="27907333" w:rsidR="00B44BD3" w:rsidRPr="00DC6836" w:rsidRDefault="00B44BD3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Предлагаем вам немного отдохнуть, поиграть. Повторяйте за нами движения. </w:t>
            </w:r>
          </w:p>
          <w:p w14:paraId="1CF9ADA3" w14:textId="1D6D32BB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Хомячок надует щечки </w:t>
            </w:r>
          </w:p>
          <w:p w14:paraId="318709E0" w14:textId="77777777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У него зерно в мешочках.</w:t>
            </w:r>
          </w:p>
          <w:p w14:paraId="2492B10A" w14:textId="77777777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Мы надуем щечки тоже </w:t>
            </w:r>
          </w:p>
          <w:p w14:paraId="2A9E9E3B" w14:textId="5A298B47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Хомячку. сейчас поможем </w:t>
            </w:r>
          </w:p>
          <w:p w14:paraId="06D11151" w14:textId="6FFBDA77" w:rsidR="00B44BD3" w:rsidRPr="00DC6836" w:rsidRDefault="00B44BD3" w:rsidP="000B1B7C">
            <w:pPr>
              <w:spacing w:after="0"/>
              <w:ind w:firstLine="0"/>
              <w:contextualSpacing/>
              <w:rPr>
                <w:rFonts w:eastAsia="Times New Roman"/>
                <w:i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выполняют упражнения.</w:t>
            </w:r>
            <w:r w:rsidR="009164C7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</w:t>
            </w:r>
            <w:r w:rsidR="009164C7" w:rsidRPr="00DC6836">
              <w:rPr>
                <w:rFonts w:eastAsia="Times New Roman"/>
                <w:i/>
                <w:color w:val="auto"/>
                <w:szCs w:val="28"/>
                <w:lang w:eastAsia="ru-RU"/>
              </w:rPr>
              <w:t>Надувают и сдувают щеки. Соединяют кончики пальцев обеих рук одновременно с надуванием щек формируют шар, округляя руки. Одновременно со сдуванием складывают ладони вместе.</w:t>
            </w:r>
          </w:p>
          <w:p w14:paraId="2D1E5CE1" w14:textId="77777777" w:rsidR="00F406C7" w:rsidRPr="00DC6836" w:rsidRDefault="00F406C7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</w:t>
            </w:r>
          </w:p>
          <w:p w14:paraId="2B16DECB" w14:textId="7FC7C004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Белка щелкает орешки </w:t>
            </w:r>
          </w:p>
          <w:p w14:paraId="276DD0C3" w14:textId="77777777" w:rsidR="000B1B7C" w:rsidRPr="00DC6836" w:rsidRDefault="000B1B7C" w:rsidP="000B1B7C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Обстоятельно, без спешки, </w:t>
            </w:r>
          </w:p>
          <w:p w14:paraId="3726FC6F" w14:textId="3F1A1C21" w:rsidR="00F406C7" w:rsidRPr="00DC6836" w:rsidRDefault="00F406C7" w:rsidP="00F406C7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выполняют упражнения.</w:t>
            </w:r>
            <w:r w:rsidR="009164C7" w:rsidRPr="00DC6836">
              <w:rPr>
                <w:color w:val="auto"/>
                <w:szCs w:val="28"/>
              </w:rPr>
              <w:t xml:space="preserve"> </w:t>
            </w:r>
            <w:r w:rsidR="009164C7" w:rsidRPr="00DC6836">
              <w:rPr>
                <w:rFonts w:eastAsia="Times New Roman"/>
                <w:i/>
                <w:color w:val="auto"/>
                <w:szCs w:val="28"/>
              </w:rPr>
              <w:t xml:space="preserve">Узким языком </w:t>
            </w:r>
            <w:r w:rsidR="009164C7" w:rsidRPr="00DC6836">
              <w:rPr>
                <w:rFonts w:eastAsia="Times New Roman"/>
                <w:i/>
                <w:color w:val="auto"/>
                <w:szCs w:val="28"/>
              </w:rPr>
              <w:lastRenderedPageBreak/>
              <w:t>упираются то в одну, то в другую щеку. Одну руку ставят на ребро, вторую сжимают в кулак. Одновременно упираются языком в щеку,  плотно надавливают кулаком на ладонь, затем меняют руки.</w:t>
            </w:r>
          </w:p>
          <w:p w14:paraId="44FA9516" w14:textId="67B5F162" w:rsidR="000B1B7C" w:rsidRPr="00DC6836" w:rsidRDefault="009A104C" w:rsidP="000B1B7C">
            <w:pPr>
              <w:spacing w:after="0"/>
              <w:ind w:firstLine="0"/>
              <w:contextualSpacing/>
              <w:rPr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</w:t>
            </w:r>
            <w:r w:rsidRPr="00DC6836">
              <w:rPr>
                <w:color w:val="auto"/>
                <w:szCs w:val="28"/>
              </w:rPr>
              <w:t>Размялись, отдохнули, возвращаемся к калейдоскопу.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385E" w14:textId="0FE2A11E" w:rsidR="000B1B7C" w:rsidRPr="00DC6836" w:rsidRDefault="005F535F" w:rsidP="000B1B7C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lastRenderedPageBreak/>
              <w:t>П</w:t>
            </w:r>
            <w:r w:rsidR="009164C7" w:rsidRPr="00DC6836">
              <w:rPr>
                <w:rFonts w:eastAsia="Times New Roman"/>
                <w:color w:val="auto"/>
                <w:szCs w:val="28"/>
                <w:lang w:eastAsia="ru-RU"/>
              </w:rPr>
              <w:t>роводят</w:t>
            </w: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</w:t>
            </w:r>
            <w:r w:rsidR="009164C7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физкультминутку.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4511" w14:textId="6A4FE31E" w:rsidR="00367B07" w:rsidRPr="00DC6836" w:rsidRDefault="000050EA" w:rsidP="00BE5B85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Выполняют упражнения</w:t>
            </w:r>
            <w:r w:rsidR="00367B07" w:rsidRPr="00DC6836">
              <w:rPr>
                <w:rFonts w:eastAsia="Times New Roman"/>
                <w:color w:val="auto"/>
                <w:szCs w:val="28"/>
                <w:lang w:eastAsia="ru-RU"/>
              </w:rPr>
              <w:t>.</w:t>
            </w:r>
          </w:p>
          <w:p w14:paraId="7BD6516E" w14:textId="228B6D0A" w:rsidR="00BE5B85" w:rsidRPr="00DC6836" w:rsidRDefault="00BE5B85" w:rsidP="00BE5B85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6AB73485" w14:textId="77777777" w:rsidR="00F406C7" w:rsidRPr="00DC6836" w:rsidRDefault="00F406C7" w:rsidP="00F406C7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271D6403" w14:textId="49FA1CCF" w:rsidR="000B1B7C" w:rsidRPr="00DC6836" w:rsidRDefault="000B1B7C" w:rsidP="00F04C22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9637" w14:textId="2916D2B7" w:rsidR="000B1B7C" w:rsidRPr="00DC6836" w:rsidRDefault="002B39A9" w:rsidP="000B1B7C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Смена вида деятельности приводит к активизации внимания.</w:t>
            </w:r>
          </w:p>
        </w:tc>
      </w:tr>
      <w:tr w:rsidR="005E5A84" w:rsidRPr="00DC6836" w14:paraId="26F555BE" w14:textId="77777777" w:rsidTr="005E5A84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B3D6" w14:textId="4F81E830" w:rsidR="006A715A" w:rsidRPr="00DC6836" w:rsidRDefault="006A715A" w:rsidP="006A715A">
            <w:pPr>
              <w:spacing w:after="0"/>
              <w:ind w:firstLine="0"/>
              <w:jc w:val="left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lastRenderedPageBreak/>
              <w:t xml:space="preserve">Анализ компонентов речевой системы: </w:t>
            </w:r>
            <w:r w:rsidR="00564DA9" w:rsidRPr="00DC6836">
              <w:rPr>
                <w:color w:val="auto"/>
                <w:szCs w:val="28"/>
              </w:rPr>
              <w:t>речевой слух и звуковой анализ</w:t>
            </w:r>
            <w:r w:rsidRPr="00DC6836">
              <w:rPr>
                <w:color w:val="auto"/>
                <w:szCs w:val="28"/>
              </w:rPr>
              <w:t>, синтез.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F531" w14:textId="015DA12A" w:rsidR="006A715A" w:rsidRPr="00DC6836" w:rsidRDefault="006A715A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Учитель-логопед: Замечали ли вы, что кто-то из детей слышит, что он говорит неправильно, а кто-то не обращает внимание?</w:t>
            </w:r>
          </w:p>
          <w:p w14:paraId="7FFC69AC" w14:textId="7BDAE9BD" w:rsidR="006A715A" w:rsidRPr="00DC6836" w:rsidRDefault="006A715A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отвечают.</w:t>
            </w:r>
          </w:p>
          <w:p w14:paraId="79963805" w14:textId="4C2CC340" w:rsidR="006A715A" w:rsidRPr="00DC6836" w:rsidRDefault="006A715A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Учитель-логопед: Верно. Наверняка у одного ребенка сформирован речевой слух, и он слышит свое неправильное произношение, а у другого не сформирован и ему нужна помощь.</w:t>
            </w:r>
          </w:p>
          <w:p w14:paraId="084F520B" w14:textId="51949E47" w:rsidR="006A715A" w:rsidRPr="00DC6836" w:rsidRDefault="005F535F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 </w:t>
            </w:r>
            <w:r w:rsidR="006A715A" w:rsidRPr="00DC6836">
              <w:rPr>
                <w:rFonts w:eastAsia="Times New Roman"/>
                <w:color w:val="auto"/>
                <w:szCs w:val="28"/>
              </w:rPr>
              <w:t xml:space="preserve">Кроме того, речевой слух является основой для понимания смысла сказанного. Заменив даже один звук в слове, мы можем получить совершенно другое слово: «коса-коза», «дом-ком», «крыса-крыша». Знакомые ошибки? </w:t>
            </w:r>
          </w:p>
          <w:p w14:paraId="1975FBB9" w14:textId="572C0944" w:rsidR="006A715A" w:rsidRPr="00DC6836" w:rsidRDefault="006A715A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отвечают.</w:t>
            </w:r>
          </w:p>
          <w:p w14:paraId="16BEB32B" w14:textId="46E95187" w:rsidR="006A715A" w:rsidRPr="00DC6836" w:rsidRDefault="006A715A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Учитель-логопед: Если у ребенка не до конца сформирован речевой слух, то это приведет к появлению стойких ошибок на письме. В таком случае ребенку помогут специальные игры и упражнения.</w:t>
            </w:r>
          </w:p>
          <w:p w14:paraId="38E24A21" w14:textId="02D675AD" w:rsidR="006A715A" w:rsidRPr="00DC6836" w:rsidRDefault="005F535F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 </w:t>
            </w:r>
            <w:r w:rsidR="006A715A" w:rsidRPr="00DC6836">
              <w:rPr>
                <w:rFonts w:eastAsia="Times New Roman"/>
                <w:color w:val="auto"/>
                <w:szCs w:val="28"/>
              </w:rPr>
              <w:t>Давайте проверим ваш речевой слух. Как только вы услышите звук С вы должны хлопнуть в ладоши, как только вы услышите звук Ш топните ногой.</w:t>
            </w:r>
          </w:p>
          <w:p w14:paraId="6283CD50" w14:textId="070ECEEF" w:rsidR="006A715A" w:rsidRPr="00DC6836" w:rsidRDefault="006A715A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«Шла Саша по шоссе и сосала сушку»</w:t>
            </w:r>
          </w:p>
          <w:p w14:paraId="498015E3" w14:textId="07FC8CFA" w:rsidR="006A715A" w:rsidRPr="00DC6836" w:rsidRDefault="006A715A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lastRenderedPageBreak/>
              <w:t>Родители выполняют задание.</w:t>
            </w:r>
          </w:p>
          <w:p w14:paraId="7C67411C" w14:textId="0DF1DB57" w:rsidR="006A715A" w:rsidRPr="00DC6836" w:rsidRDefault="006A715A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Вспомните путает ли ваш ребенок звуки в речи? Найдите на калейдоскопе кристаллик </w:t>
            </w:r>
            <w:r w:rsidR="00564DA9" w:rsidRPr="00DC6836">
              <w:rPr>
                <w:rFonts w:eastAsia="Times New Roman"/>
                <w:color w:val="auto"/>
                <w:szCs w:val="28"/>
              </w:rPr>
              <w:t>«речевой слух»</w:t>
            </w:r>
            <w:r w:rsidRPr="00DC6836">
              <w:rPr>
                <w:rFonts w:eastAsia="Times New Roman"/>
                <w:color w:val="auto"/>
                <w:szCs w:val="28"/>
              </w:rPr>
              <w:t xml:space="preserve">. </w:t>
            </w:r>
            <w:r w:rsidR="005F535F" w:rsidRPr="00DC6836">
              <w:rPr>
                <w:rFonts w:eastAsia="Times New Roman"/>
                <w:color w:val="auto"/>
                <w:szCs w:val="28"/>
              </w:rPr>
              <w:t xml:space="preserve">  </w:t>
            </w:r>
            <w:r w:rsidR="00564DA9" w:rsidRPr="00DC6836">
              <w:rPr>
                <w:rFonts w:eastAsia="Times New Roman"/>
                <w:color w:val="auto"/>
                <w:szCs w:val="28"/>
              </w:rPr>
              <w:t>За</w:t>
            </w:r>
            <w:r w:rsidRPr="00DC6836">
              <w:rPr>
                <w:rFonts w:eastAsia="Times New Roman"/>
                <w:color w:val="auto"/>
                <w:szCs w:val="28"/>
              </w:rPr>
              <w:t xml:space="preserve">красьте его на </w:t>
            </w:r>
            <w:r w:rsidR="00564DA9" w:rsidRPr="00DC6836">
              <w:rPr>
                <w:rFonts w:eastAsia="Times New Roman"/>
                <w:color w:val="auto"/>
                <w:szCs w:val="28"/>
              </w:rPr>
              <w:t>столько на</w:t>
            </w:r>
            <w:r w:rsidRPr="00DC6836">
              <w:rPr>
                <w:rFonts w:eastAsia="Times New Roman"/>
                <w:color w:val="auto"/>
                <w:szCs w:val="28"/>
              </w:rPr>
              <w:t xml:space="preserve"> сколько </w:t>
            </w:r>
            <w:r w:rsidR="00564DA9" w:rsidRPr="00DC6836">
              <w:rPr>
                <w:rFonts w:eastAsia="Times New Roman"/>
                <w:color w:val="auto"/>
                <w:szCs w:val="28"/>
              </w:rPr>
              <w:t>процентов</w:t>
            </w:r>
            <w:r w:rsidRPr="00DC6836">
              <w:rPr>
                <w:rFonts w:eastAsia="Times New Roman"/>
                <w:color w:val="auto"/>
                <w:szCs w:val="28"/>
              </w:rPr>
              <w:t xml:space="preserve"> вы оцениваете сформированность у вашего ребенка. </w:t>
            </w:r>
          </w:p>
          <w:p w14:paraId="421A1D64" w14:textId="0BF6BFE0" w:rsidR="006A715A" w:rsidRPr="00DC6836" w:rsidRDefault="006A715A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задумываются и раскрашивают кристаллик.</w:t>
            </w:r>
          </w:p>
          <w:p w14:paraId="1268BBCA" w14:textId="77777777" w:rsidR="006A715A" w:rsidRPr="00DC6836" w:rsidRDefault="006A715A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Уровень развития речевого слуха позволяет овладеть навыками звукового анализа и синтеза. </w:t>
            </w:r>
          </w:p>
          <w:p w14:paraId="64A6A0CE" w14:textId="77777777" w:rsidR="00152470" w:rsidRPr="00DC6836" w:rsidRDefault="006A715A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Это значит, что ребенок может:</w:t>
            </w:r>
          </w:p>
          <w:p w14:paraId="7A72FE5F" w14:textId="43D88657" w:rsidR="006A715A" w:rsidRPr="00DC6836" w:rsidRDefault="006A715A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- Слышать и выделять первый и последний звук в слове;</w:t>
            </w:r>
          </w:p>
          <w:p w14:paraId="28958D48" w14:textId="4E09A0FD" w:rsidR="006A715A" w:rsidRPr="00DC6836" w:rsidRDefault="006A715A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- Определять позицию звука в слове (начало, середина, конец);</w:t>
            </w:r>
          </w:p>
          <w:p w14:paraId="0C59C5EC" w14:textId="499967A0" w:rsidR="006A715A" w:rsidRPr="00DC6836" w:rsidRDefault="006A715A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- Определять количество и последовательность звуков в слове;</w:t>
            </w:r>
          </w:p>
          <w:p w14:paraId="1114EDC5" w14:textId="799AE5BF" w:rsidR="006A715A" w:rsidRPr="00DC6836" w:rsidRDefault="006A715A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- Умение составлять слова из звуков.</w:t>
            </w:r>
          </w:p>
          <w:p w14:paraId="466CCB32" w14:textId="46E766DE" w:rsidR="006A715A" w:rsidRPr="00DC6836" w:rsidRDefault="006A715A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Звуковой анализ и синтез является фундаментальной основой успешного овладения чтением и письмом.</w:t>
            </w:r>
          </w:p>
          <w:p w14:paraId="1F12AF27" w14:textId="4F93FF91" w:rsidR="006A715A" w:rsidRPr="00DC6836" w:rsidRDefault="005F535F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 </w:t>
            </w:r>
            <w:r w:rsidR="006A715A" w:rsidRPr="00DC6836">
              <w:rPr>
                <w:rFonts w:eastAsia="Times New Roman"/>
                <w:color w:val="auto"/>
                <w:szCs w:val="28"/>
              </w:rPr>
              <w:t>Мы предлагаем вам поиграть. Игра «Скажи наоборот» (парта, ручка, школа, пенал, класс).</w:t>
            </w:r>
          </w:p>
          <w:p w14:paraId="597E5A45" w14:textId="77777777" w:rsidR="006A715A" w:rsidRPr="00DC6836" w:rsidRDefault="006A715A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выполняют задание.</w:t>
            </w:r>
          </w:p>
          <w:p w14:paraId="4B5FC0FC" w14:textId="7B02922C" w:rsidR="006A715A" w:rsidRPr="00DC6836" w:rsidRDefault="005F535F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 </w:t>
            </w:r>
            <w:r w:rsidR="006A715A" w:rsidRPr="00DC6836">
              <w:rPr>
                <w:rFonts w:eastAsia="Times New Roman"/>
                <w:color w:val="auto"/>
                <w:szCs w:val="28"/>
              </w:rPr>
              <w:t>Игра «Угадай мелодию» («Песенка мамонтенка», «От улыбки», «А я играю на гармошке»)</w:t>
            </w:r>
          </w:p>
          <w:p w14:paraId="63F17FF1" w14:textId="70A4BEDA" w:rsidR="006A715A" w:rsidRPr="00DC6836" w:rsidRDefault="006A715A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Молодцы, со всем справились! Вспомните владеет ли ваш ребенок навыками, изображенными на слайде? Найдите на </w:t>
            </w:r>
            <w:r w:rsidRPr="00DC6836">
              <w:rPr>
                <w:rFonts w:eastAsia="Times New Roman"/>
                <w:color w:val="auto"/>
                <w:szCs w:val="28"/>
              </w:rPr>
              <w:lastRenderedPageBreak/>
              <w:t xml:space="preserve">калейдоскопе кристаллик </w:t>
            </w:r>
            <w:r w:rsidR="00564DA9" w:rsidRPr="00DC6836">
              <w:rPr>
                <w:rFonts w:eastAsia="Times New Roman"/>
                <w:color w:val="auto"/>
                <w:szCs w:val="28"/>
              </w:rPr>
              <w:t>«звуковой анализ и синтез»</w:t>
            </w:r>
            <w:r w:rsidRPr="00DC6836">
              <w:rPr>
                <w:rFonts w:eastAsia="Times New Roman"/>
                <w:color w:val="auto"/>
                <w:szCs w:val="28"/>
              </w:rPr>
              <w:t xml:space="preserve">. Раскрасьте его на </w:t>
            </w:r>
            <w:r w:rsidR="00564DA9" w:rsidRPr="00DC6836">
              <w:rPr>
                <w:rFonts w:eastAsia="Times New Roman"/>
                <w:color w:val="auto"/>
                <w:szCs w:val="28"/>
              </w:rPr>
              <w:t>столько на</w:t>
            </w:r>
            <w:r w:rsidRPr="00DC6836">
              <w:rPr>
                <w:rFonts w:eastAsia="Times New Roman"/>
                <w:color w:val="auto"/>
                <w:szCs w:val="28"/>
              </w:rPr>
              <w:t xml:space="preserve"> сколько </w:t>
            </w:r>
            <w:r w:rsidR="00564DA9" w:rsidRPr="00DC6836">
              <w:rPr>
                <w:rFonts w:eastAsia="Times New Roman"/>
                <w:color w:val="auto"/>
                <w:szCs w:val="28"/>
              </w:rPr>
              <w:t>процентов</w:t>
            </w:r>
            <w:r w:rsidRPr="00DC6836">
              <w:rPr>
                <w:rFonts w:eastAsia="Times New Roman"/>
                <w:color w:val="auto"/>
                <w:szCs w:val="28"/>
              </w:rPr>
              <w:t xml:space="preserve"> вы оцениваете сформированность у вашего ребенка. </w:t>
            </w:r>
          </w:p>
          <w:p w14:paraId="63E60C34" w14:textId="7B3AB657" w:rsidR="006A715A" w:rsidRPr="00DC6836" w:rsidRDefault="006A715A" w:rsidP="00564DA9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раскрашивают кристаллик.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8E52" w14:textId="096EE7CD" w:rsidR="006A715A" w:rsidRPr="00DC6836" w:rsidRDefault="005F535F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lastRenderedPageBreak/>
              <w:t>З</w:t>
            </w:r>
            <w:r w:rsidR="006A715A" w:rsidRPr="00DC6836">
              <w:rPr>
                <w:rFonts w:eastAsia="Times New Roman"/>
                <w:color w:val="auto"/>
                <w:szCs w:val="28"/>
                <w:lang w:eastAsia="ru-RU"/>
              </w:rPr>
              <w:t>адают вопросы, стимулирующие процесс мышления, поощряют родителей к высказыванию.</w:t>
            </w:r>
          </w:p>
          <w:p w14:paraId="2CB0942A" w14:textId="77777777" w:rsidR="006A715A" w:rsidRPr="00DC6836" w:rsidRDefault="006A715A" w:rsidP="006A715A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0D30E7D4" w14:textId="77777777" w:rsidR="006A715A" w:rsidRPr="00DC6836" w:rsidRDefault="006A715A" w:rsidP="006A715A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283A57F4" w14:textId="77777777" w:rsidR="006A715A" w:rsidRPr="00DC6836" w:rsidRDefault="006A715A" w:rsidP="006A715A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614CFE5C" w14:textId="77777777" w:rsidR="006A715A" w:rsidRPr="00DC6836" w:rsidRDefault="006A715A" w:rsidP="006A715A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61C6FDA4" w14:textId="77777777" w:rsidR="006A715A" w:rsidRPr="00DC6836" w:rsidRDefault="006A715A" w:rsidP="006A715A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29FD5DD6" w14:textId="77777777" w:rsidR="006A715A" w:rsidRPr="00DC6836" w:rsidRDefault="006A715A" w:rsidP="006A715A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7805ABBD" w14:textId="77777777" w:rsidR="006A715A" w:rsidRPr="00DC6836" w:rsidRDefault="006A715A" w:rsidP="006A715A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0C9A5911" w14:textId="77777777" w:rsidR="006A715A" w:rsidRPr="00DC6836" w:rsidRDefault="006A715A" w:rsidP="006A715A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185787C4" w14:textId="77777777" w:rsidR="006A715A" w:rsidRPr="00DC6836" w:rsidRDefault="006A715A" w:rsidP="006A715A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71003295" w14:textId="77777777" w:rsidR="006A715A" w:rsidRPr="00DC6836" w:rsidRDefault="006A715A" w:rsidP="006A715A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2FA169CD" w14:textId="77777777" w:rsidR="006A715A" w:rsidRPr="00DC6836" w:rsidRDefault="006A715A" w:rsidP="006A715A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5E64B80F" w14:textId="77777777" w:rsidR="006A715A" w:rsidRPr="00DC6836" w:rsidRDefault="006A715A" w:rsidP="006A715A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58F60871" w14:textId="77777777" w:rsidR="006A715A" w:rsidRPr="00DC6836" w:rsidRDefault="006A715A" w:rsidP="006A715A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38055F90" w14:textId="77777777" w:rsidR="00152470" w:rsidRPr="00DC6836" w:rsidRDefault="00152470" w:rsidP="00152470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67CD30A1" w14:textId="77777777" w:rsidR="00152470" w:rsidRPr="00DC6836" w:rsidRDefault="00152470" w:rsidP="00152470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45F77318" w14:textId="77777777" w:rsidR="00152470" w:rsidRPr="00DC6836" w:rsidRDefault="00152470" w:rsidP="00152470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4E85659E" w14:textId="77777777" w:rsidR="00152470" w:rsidRPr="00DC6836" w:rsidRDefault="00152470" w:rsidP="00152470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63BA6AEA" w14:textId="77777777" w:rsidR="00152470" w:rsidRPr="00DC6836" w:rsidRDefault="00152470" w:rsidP="00152470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5EFB37B0" w14:textId="6773D992" w:rsidR="00152470" w:rsidRPr="00DC6836" w:rsidRDefault="00152470" w:rsidP="00152470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626EB4F7" w14:textId="4C215C65" w:rsidR="00152470" w:rsidRPr="00DC6836" w:rsidRDefault="00152470" w:rsidP="00152470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36E2616A" w14:textId="25BFE75E" w:rsidR="00152470" w:rsidRPr="00DC6836" w:rsidRDefault="00152470" w:rsidP="00152470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4E1BBC0B" w14:textId="1909C2FF" w:rsidR="00152470" w:rsidRPr="00DC6836" w:rsidRDefault="00152470" w:rsidP="00152470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507B0F85" w14:textId="77777777" w:rsidR="00152470" w:rsidRPr="00DC6836" w:rsidRDefault="00152470" w:rsidP="00152470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117C86C3" w14:textId="77777777" w:rsidR="00152470" w:rsidRPr="00DC6836" w:rsidRDefault="00152470" w:rsidP="00152470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59FFD9B4" w14:textId="77777777" w:rsidR="00152470" w:rsidRPr="00DC6836" w:rsidRDefault="00152470" w:rsidP="00152470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0B6F23A6" w14:textId="714AB49D" w:rsidR="006A715A" w:rsidRPr="00DC6836" w:rsidRDefault="00152470" w:rsidP="00152470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color w:val="auto"/>
                <w:szCs w:val="28"/>
              </w:rPr>
              <w:t>По</w:t>
            </w:r>
            <w:r w:rsidR="006A715A" w:rsidRPr="00DC6836">
              <w:rPr>
                <w:color w:val="auto"/>
                <w:szCs w:val="28"/>
              </w:rPr>
              <w:t>ощряют родителей к высказыванию; комментируют высказывания.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48AF" w14:textId="59D531B1" w:rsidR="006A715A" w:rsidRPr="00DC6836" w:rsidRDefault="005E5A84" w:rsidP="006A715A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lastRenderedPageBreak/>
              <w:t>Р</w:t>
            </w:r>
            <w:r w:rsidR="006A715A" w:rsidRPr="00DC6836">
              <w:rPr>
                <w:rFonts w:eastAsia="Times New Roman"/>
                <w:color w:val="auto"/>
                <w:szCs w:val="28"/>
                <w:lang w:eastAsia="ru-RU"/>
              </w:rPr>
              <w:t>ассуждают, самостоятельно находят решения, высказывают свои предположения.</w:t>
            </w:r>
          </w:p>
          <w:p w14:paraId="31C31653" w14:textId="77777777" w:rsidR="006A715A" w:rsidRPr="00DC6836" w:rsidRDefault="006A715A" w:rsidP="006A715A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32CA2856" w14:textId="77777777" w:rsidR="006A715A" w:rsidRPr="00DC6836" w:rsidRDefault="006A715A" w:rsidP="006A715A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57995E39" w14:textId="4D1B5420" w:rsidR="00152470" w:rsidRPr="00DC6836" w:rsidRDefault="005E5A84" w:rsidP="00152470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Х</w:t>
            </w:r>
            <w:r w:rsidR="00152470" w:rsidRPr="00DC6836">
              <w:rPr>
                <w:rFonts w:eastAsia="Times New Roman"/>
                <w:color w:val="auto"/>
                <w:szCs w:val="28"/>
              </w:rPr>
              <w:t>лопают и топают на заданные звуки.</w:t>
            </w:r>
          </w:p>
          <w:p w14:paraId="0E33E04E" w14:textId="77777777" w:rsidR="006A715A" w:rsidRPr="00DC6836" w:rsidRDefault="006A715A" w:rsidP="006A715A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7730C2AF" w14:textId="77777777" w:rsidR="006A715A" w:rsidRPr="00DC6836" w:rsidRDefault="006A715A" w:rsidP="006A715A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24A9B62D" w14:textId="77777777" w:rsidR="006A715A" w:rsidRPr="00DC6836" w:rsidRDefault="006A715A" w:rsidP="006A715A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1DBEA6E7" w14:textId="77777777" w:rsidR="006A715A" w:rsidRPr="00DC6836" w:rsidRDefault="006A715A" w:rsidP="006A715A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4F183378" w14:textId="77777777" w:rsidR="005E5A84" w:rsidRPr="00DC6836" w:rsidRDefault="005E5A84" w:rsidP="00152470">
            <w:pPr>
              <w:spacing w:after="0"/>
              <w:ind w:firstLine="0"/>
              <w:contextualSpacing/>
              <w:rPr>
                <w:rFonts w:eastAsia="Times New Roman"/>
                <w:i/>
                <w:color w:val="auto"/>
                <w:szCs w:val="28"/>
              </w:rPr>
            </w:pPr>
          </w:p>
          <w:p w14:paraId="6709DB98" w14:textId="4D0EE29B" w:rsidR="00152470" w:rsidRPr="00DC6836" w:rsidRDefault="005E5A84" w:rsidP="00152470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</w:t>
            </w:r>
            <w:r w:rsidR="00152470" w:rsidRPr="00DC6836">
              <w:rPr>
                <w:rFonts w:eastAsia="Times New Roman"/>
                <w:i/>
                <w:color w:val="auto"/>
                <w:szCs w:val="28"/>
              </w:rPr>
              <w:t>аскрашивают кристаллик.</w:t>
            </w:r>
          </w:p>
          <w:p w14:paraId="31FC612D" w14:textId="77777777" w:rsidR="006A715A" w:rsidRPr="00DC6836" w:rsidRDefault="006A715A" w:rsidP="006A715A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3A28BC9C" w14:textId="77777777" w:rsidR="006A715A" w:rsidRPr="00DC6836" w:rsidRDefault="006A715A" w:rsidP="006A715A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47D88E87" w14:textId="77777777" w:rsidR="006A715A" w:rsidRPr="00DC6836" w:rsidRDefault="006A715A" w:rsidP="006A715A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24754183" w14:textId="77777777" w:rsidR="006A715A" w:rsidRPr="00DC6836" w:rsidRDefault="006A715A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415F0339" w14:textId="77777777" w:rsidR="006A715A" w:rsidRPr="00DC6836" w:rsidRDefault="006A715A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21C3FFB0" w14:textId="77777777" w:rsidR="006A715A" w:rsidRPr="00DC6836" w:rsidRDefault="006A715A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7734BCEE" w14:textId="77777777" w:rsidR="006A715A" w:rsidRPr="00DC6836" w:rsidRDefault="006A715A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3D40E6EE" w14:textId="77777777" w:rsidR="006A715A" w:rsidRPr="00DC6836" w:rsidRDefault="006A715A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1744FF9D" w14:textId="77777777" w:rsidR="005E5A84" w:rsidRPr="00DC6836" w:rsidRDefault="005E5A84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7DE804A9" w14:textId="70D3248A" w:rsidR="006A715A" w:rsidRPr="00DC6836" w:rsidRDefault="005E5A84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Проговаривают предложенные</w:t>
            </w:r>
            <w:r w:rsidR="00152470" w:rsidRPr="00DC6836">
              <w:rPr>
                <w:rFonts w:eastAsia="Times New Roman"/>
                <w:color w:val="auto"/>
                <w:szCs w:val="28"/>
              </w:rPr>
              <w:t xml:space="preserve"> слова наоборот.</w:t>
            </w:r>
          </w:p>
          <w:p w14:paraId="48B10C30" w14:textId="51548E23" w:rsidR="00152470" w:rsidRPr="00DC6836" w:rsidRDefault="00152470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Слушают перевернутую мелодию песни и угадывают ее.</w:t>
            </w:r>
          </w:p>
          <w:p w14:paraId="4907BD2E" w14:textId="77777777" w:rsidR="006A715A" w:rsidRPr="00DC6836" w:rsidRDefault="006A715A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48F17C3B" w14:textId="77777777" w:rsidR="006A715A" w:rsidRPr="00DC6836" w:rsidRDefault="006A715A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7337BA33" w14:textId="77777777" w:rsidR="006A715A" w:rsidRPr="00DC6836" w:rsidRDefault="006A715A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3BEF1D68" w14:textId="77777777" w:rsidR="006A715A" w:rsidRPr="00DC6836" w:rsidRDefault="006A715A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5F47E164" w14:textId="77777777" w:rsidR="006A715A" w:rsidRPr="00DC6836" w:rsidRDefault="006A715A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1E71C14E" w14:textId="77777777" w:rsidR="009164C7" w:rsidRPr="00DC6836" w:rsidRDefault="009164C7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0D11950C" w14:textId="77777777" w:rsidR="009164C7" w:rsidRPr="00DC6836" w:rsidRDefault="009164C7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768F9A50" w14:textId="77777777" w:rsidR="009164C7" w:rsidRPr="00DC6836" w:rsidRDefault="009164C7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7E1FEEA9" w14:textId="77777777" w:rsidR="009164C7" w:rsidRPr="00DC6836" w:rsidRDefault="009164C7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2A13D67C" w14:textId="77777777" w:rsidR="009164C7" w:rsidRPr="00DC6836" w:rsidRDefault="009164C7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25F50389" w14:textId="43956F47" w:rsidR="00152470" w:rsidRPr="00DC6836" w:rsidRDefault="00152470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56DAD371" w14:textId="23EE73B7" w:rsidR="00152470" w:rsidRPr="00DC6836" w:rsidRDefault="00152470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0DD9E8E8" w14:textId="77777777" w:rsidR="00152470" w:rsidRPr="00DC6836" w:rsidRDefault="00152470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1C21B788" w14:textId="77777777" w:rsidR="005E5A84" w:rsidRPr="00DC6836" w:rsidRDefault="005E5A84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630C3F48" w14:textId="77777777" w:rsidR="005E5A84" w:rsidRPr="00DC6836" w:rsidRDefault="005E5A84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41B75B57" w14:textId="548A91E7" w:rsidR="006A715A" w:rsidRPr="00DC6836" w:rsidRDefault="005E5A84" w:rsidP="006A715A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Р</w:t>
            </w:r>
            <w:r w:rsidR="006A715A" w:rsidRPr="00DC6836">
              <w:rPr>
                <w:rFonts w:eastAsia="Times New Roman"/>
                <w:color w:val="auto"/>
                <w:szCs w:val="28"/>
              </w:rPr>
              <w:t>аскрашивают</w:t>
            </w:r>
            <w:r w:rsidRPr="00DC6836">
              <w:rPr>
                <w:rFonts w:eastAsia="Times New Roman"/>
                <w:color w:val="auto"/>
                <w:szCs w:val="28"/>
              </w:rPr>
              <w:t xml:space="preserve"> </w:t>
            </w:r>
            <w:r w:rsidR="006A715A" w:rsidRPr="00DC6836">
              <w:rPr>
                <w:rFonts w:eastAsia="Times New Roman"/>
                <w:color w:val="auto"/>
                <w:szCs w:val="28"/>
              </w:rPr>
              <w:t xml:space="preserve"> </w:t>
            </w:r>
            <w:r w:rsidRPr="00DC6836">
              <w:rPr>
                <w:rFonts w:eastAsia="Times New Roman"/>
                <w:color w:val="auto"/>
                <w:szCs w:val="28"/>
              </w:rPr>
              <w:t xml:space="preserve"> </w:t>
            </w:r>
            <w:r w:rsidR="006A715A" w:rsidRPr="00DC6836">
              <w:rPr>
                <w:rFonts w:eastAsia="Times New Roman"/>
                <w:color w:val="auto"/>
                <w:szCs w:val="28"/>
              </w:rPr>
              <w:t>кристаллик.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663A" w14:textId="77777777" w:rsidR="006A715A" w:rsidRPr="00DC6836" w:rsidRDefault="006A715A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lastRenderedPageBreak/>
              <w:t>Родители проявляют познавательную активность.</w:t>
            </w:r>
          </w:p>
          <w:p w14:paraId="246D93D1" w14:textId="77777777" w:rsidR="006A715A" w:rsidRPr="00DC6836" w:rsidRDefault="006A715A" w:rsidP="006A715A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Родители активно взаимодействуют с педагогами.</w:t>
            </w:r>
          </w:p>
          <w:p w14:paraId="3237EFC0" w14:textId="4800EDFD" w:rsidR="006A715A" w:rsidRPr="00DC6836" w:rsidRDefault="006A715A" w:rsidP="006A715A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Родители оценивают состояние речевого слуха и звукового анализа и синтеза своего ребенка.</w:t>
            </w:r>
          </w:p>
        </w:tc>
      </w:tr>
      <w:tr w:rsidR="005E5A84" w:rsidRPr="00DC6836" w14:paraId="1EF62640" w14:textId="77777777" w:rsidTr="005E5A84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3E9A" w14:textId="0FEFA1A1" w:rsidR="0042614B" w:rsidRPr="00DC6836" w:rsidRDefault="0042614B" w:rsidP="0042614B">
            <w:pPr>
              <w:spacing w:after="0"/>
              <w:ind w:firstLine="0"/>
              <w:jc w:val="left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lastRenderedPageBreak/>
              <w:t>Анализ компонентов речевой системы: диалог и монолог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9F01" w14:textId="30B4AE8F" w:rsidR="0042614B" w:rsidRPr="00DC6836" w:rsidRDefault="0042614B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Мы с вами разобрали то как ребенок произносит звуки, то как он слышит, моторную базу речи. Все это, в свою очередь является базой качественной связной речи. </w:t>
            </w:r>
          </w:p>
          <w:p w14:paraId="3197F941" w14:textId="4CF42E53" w:rsidR="0042614B" w:rsidRPr="00DC6836" w:rsidRDefault="005F535F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 </w:t>
            </w:r>
            <w:r w:rsidR="0042614B" w:rsidRPr="00DC6836">
              <w:rPr>
                <w:rFonts w:eastAsia="Times New Roman"/>
                <w:color w:val="auto"/>
                <w:szCs w:val="28"/>
              </w:rPr>
              <w:t xml:space="preserve">Как вы думаете, что включает в себя связная речь? </w:t>
            </w:r>
          </w:p>
          <w:p w14:paraId="3614C771" w14:textId="4AC6E1F3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отвечают.</w:t>
            </w:r>
          </w:p>
          <w:p w14:paraId="31BF577B" w14:textId="77777777" w:rsidR="005F535F" w:rsidRPr="00DC6836" w:rsidRDefault="0042614B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Учитель-логопед: Связная речь вбирает в себя все достижения ребенка в овладении родным языком, его звуковым и грамматическим строем, словарным составом.</w:t>
            </w:r>
          </w:p>
          <w:p w14:paraId="129BA100" w14:textId="6CAC86E1" w:rsidR="0042614B" w:rsidRPr="00DC6836" w:rsidRDefault="0042614B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</w:t>
            </w:r>
            <w:r w:rsidR="005F535F" w:rsidRPr="00DC6836">
              <w:rPr>
                <w:rFonts w:eastAsia="Times New Roman"/>
                <w:color w:val="auto"/>
                <w:szCs w:val="28"/>
              </w:rPr>
              <w:t xml:space="preserve">      </w:t>
            </w:r>
            <w:r w:rsidRPr="00DC6836">
              <w:rPr>
                <w:rFonts w:eastAsia="Times New Roman"/>
                <w:color w:val="auto"/>
                <w:szCs w:val="28"/>
              </w:rPr>
              <w:t xml:space="preserve">Связная речь выполняет важнейшие социальные функции - являясь средством коммуникации, то есть помогает ребенку устанавливать связь с окружающими людьми. А также регулирует поведение ребенка в </w:t>
            </w:r>
            <w:r w:rsidR="00CE7101" w:rsidRPr="00DC6836">
              <w:rPr>
                <w:rFonts w:eastAsia="Times New Roman"/>
                <w:color w:val="auto"/>
                <w:szCs w:val="28"/>
              </w:rPr>
              <w:t>обществе</w:t>
            </w:r>
            <w:r w:rsidRPr="00DC6836">
              <w:rPr>
                <w:rFonts w:eastAsia="Times New Roman"/>
                <w:color w:val="auto"/>
                <w:szCs w:val="28"/>
              </w:rPr>
              <w:t>, что является решающим условием для становления его личности.</w:t>
            </w:r>
          </w:p>
          <w:p w14:paraId="777C33B2" w14:textId="37763EE4" w:rsidR="0042614B" w:rsidRPr="00DC6836" w:rsidRDefault="005F535F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 </w:t>
            </w:r>
            <w:r w:rsidR="0042614B" w:rsidRPr="00DC6836">
              <w:rPr>
                <w:rFonts w:eastAsia="Times New Roman"/>
                <w:color w:val="auto"/>
                <w:szCs w:val="28"/>
              </w:rPr>
              <w:t>Связная речь выражается в 2 формах: монолог и диалог. Как вы думаете, уважаемые родители, что такое диалогическая речь?</w:t>
            </w:r>
          </w:p>
          <w:p w14:paraId="7A011CD0" w14:textId="48B24E31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отвечают.</w:t>
            </w:r>
          </w:p>
          <w:p w14:paraId="737478B6" w14:textId="4A2781F0" w:rsidR="0042614B" w:rsidRPr="00DC6836" w:rsidRDefault="0042614B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Вы совершенно правы. </w:t>
            </w:r>
          </w:p>
          <w:p w14:paraId="066D3A79" w14:textId="7E5650F4" w:rsidR="0042614B" w:rsidRPr="00DC6836" w:rsidRDefault="005F535F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 </w:t>
            </w:r>
            <w:r w:rsidR="0042614B" w:rsidRPr="00DC6836">
              <w:rPr>
                <w:rFonts w:eastAsia="Times New Roman"/>
                <w:color w:val="auto"/>
                <w:szCs w:val="28"/>
              </w:rPr>
              <w:t xml:space="preserve">Диалогическая речь – это разговор двух или нескольких лиц. Можно выделить несколько групп </w:t>
            </w:r>
            <w:r w:rsidR="0042614B" w:rsidRPr="00DC6836">
              <w:rPr>
                <w:rFonts w:eastAsia="Times New Roman"/>
                <w:color w:val="auto"/>
                <w:szCs w:val="28"/>
              </w:rPr>
              <w:lastRenderedPageBreak/>
              <w:t>диалогических умений:</w:t>
            </w:r>
          </w:p>
          <w:p w14:paraId="2768DE4B" w14:textId="77777777" w:rsidR="0042614B" w:rsidRPr="00DC6836" w:rsidRDefault="0042614B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• Непосредственно речевые умения.</w:t>
            </w:r>
          </w:p>
          <w:p w14:paraId="7D24AEC5" w14:textId="7D45680E" w:rsidR="0042614B" w:rsidRPr="00DC6836" w:rsidRDefault="0042614B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• Умения речевого этикета.</w:t>
            </w:r>
          </w:p>
          <w:p w14:paraId="0351BF5F" w14:textId="4F9EA9AE" w:rsidR="0042614B" w:rsidRPr="00DC6836" w:rsidRDefault="0042614B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• Умения общаться в паре, группе из 3-5 человек, в коллективе.</w:t>
            </w:r>
          </w:p>
          <w:p w14:paraId="7227401A" w14:textId="5CFB57F0" w:rsidR="0042614B" w:rsidRPr="00DC6836" w:rsidRDefault="0042614B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• Умение общаться в совместных действиях, достижение результатов и их обсуждение, обсуждение определенной темы.</w:t>
            </w:r>
          </w:p>
          <w:p w14:paraId="1EA17C1B" w14:textId="1590C1A5" w:rsidR="0042614B" w:rsidRPr="00DC6836" w:rsidRDefault="005F535F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 </w:t>
            </w:r>
            <w:r w:rsidR="0042614B" w:rsidRPr="00DC6836">
              <w:rPr>
                <w:rFonts w:eastAsia="Times New Roman"/>
                <w:color w:val="auto"/>
                <w:szCs w:val="28"/>
              </w:rPr>
              <w:t xml:space="preserve">На слайде представлены диалогические умения, которыми должен овладеть ребенок к 7 годам. Владеет ли ваш ребенок всеми представленными умениями?  Сейчас вы можете обратить внимание на свой калейдоскоп и раскрасить кристалл с надписью </w:t>
            </w:r>
            <w:r w:rsidR="00CE7101" w:rsidRPr="00DC6836">
              <w:rPr>
                <w:rFonts w:eastAsia="Times New Roman"/>
                <w:color w:val="auto"/>
                <w:szCs w:val="28"/>
              </w:rPr>
              <w:t>«</w:t>
            </w:r>
            <w:r w:rsidR="0042614B" w:rsidRPr="00DC6836">
              <w:rPr>
                <w:rFonts w:eastAsia="Times New Roman"/>
                <w:color w:val="auto"/>
                <w:szCs w:val="28"/>
              </w:rPr>
              <w:t>диалог</w:t>
            </w:r>
            <w:r w:rsidR="00CE7101" w:rsidRPr="00DC6836">
              <w:rPr>
                <w:rFonts w:eastAsia="Times New Roman"/>
                <w:color w:val="auto"/>
                <w:szCs w:val="28"/>
              </w:rPr>
              <w:t>»</w:t>
            </w:r>
            <w:r w:rsidR="0042614B" w:rsidRPr="00DC6836">
              <w:rPr>
                <w:rFonts w:eastAsia="Times New Roman"/>
                <w:color w:val="auto"/>
                <w:szCs w:val="28"/>
              </w:rPr>
              <w:t>.</w:t>
            </w:r>
          </w:p>
          <w:p w14:paraId="39A6359C" w14:textId="68507549" w:rsidR="0042614B" w:rsidRPr="00DC6836" w:rsidRDefault="0042614B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раскрашивают кристаллик.</w:t>
            </w:r>
          </w:p>
          <w:p w14:paraId="5A4CD05B" w14:textId="7F86A892" w:rsidR="0042614B" w:rsidRPr="00DC6836" w:rsidRDefault="0042614B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Учитель-логопед: Что такое монолог?</w:t>
            </w:r>
          </w:p>
          <w:p w14:paraId="4B9C71C4" w14:textId="71B058B1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отвечают.</w:t>
            </w:r>
          </w:p>
          <w:p w14:paraId="20C6AB20" w14:textId="77777777" w:rsidR="005F535F" w:rsidRPr="00DC6836" w:rsidRDefault="0042614B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Учитель-логопед: Верно. Монолог - это связная речь одного лица, коммуникативная цель которой – сообщение о каких-либо фактах, явлениях реальной действительности.</w:t>
            </w:r>
          </w:p>
          <w:p w14:paraId="3217D70F" w14:textId="0D52139A" w:rsidR="0042614B" w:rsidRPr="00DC6836" w:rsidRDefault="0042614B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</w:t>
            </w:r>
            <w:r w:rsidR="005F535F" w:rsidRPr="00DC6836">
              <w:rPr>
                <w:rFonts w:eastAsia="Times New Roman"/>
                <w:color w:val="auto"/>
                <w:szCs w:val="28"/>
              </w:rPr>
              <w:t xml:space="preserve">   </w:t>
            </w:r>
            <w:r w:rsidRPr="00DC6836">
              <w:rPr>
                <w:rFonts w:eastAsia="Times New Roman"/>
                <w:color w:val="auto"/>
                <w:szCs w:val="28"/>
              </w:rPr>
              <w:t>Дошкольники используют монолог, как только увлекаются игрой. Девочки назидательно выговарив</w:t>
            </w:r>
            <w:r w:rsidR="00CE7101" w:rsidRPr="00DC6836">
              <w:rPr>
                <w:rFonts w:eastAsia="Times New Roman"/>
                <w:color w:val="auto"/>
                <w:szCs w:val="28"/>
              </w:rPr>
              <w:t>ают своим куклам, воспитывая их.</w:t>
            </w:r>
            <w:r w:rsidRPr="00DC6836">
              <w:rPr>
                <w:rFonts w:eastAsia="Times New Roman"/>
                <w:color w:val="auto"/>
                <w:szCs w:val="28"/>
              </w:rPr>
              <w:t xml:space="preserve"> Мальчики, играя с машинкой озвучивают свои действия.</w:t>
            </w:r>
          </w:p>
          <w:p w14:paraId="02A9047C" w14:textId="52913022" w:rsidR="0042614B" w:rsidRPr="00DC6836" w:rsidRDefault="005F535F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    </w:t>
            </w:r>
            <w:r w:rsidR="0042614B" w:rsidRPr="00DC6836">
              <w:rPr>
                <w:rFonts w:eastAsia="Times New Roman"/>
                <w:color w:val="auto"/>
                <w:szCs w:val="28"/>
              </w:rPr>
              <w:t xml:space="preserve">На слайде представлены типы монологической речи, которыми должен овладеть ребенок к 7 годам. Владеет ли ваш ребенок всеми представленными типами?  Сейчас вы можете обратить внимание на </w:t>
            </w:r>
            <w:r w:rsidR="0042614B" w:rsidRPr="00DC6836">
              <w:rPr>
                <w:rFonts w:eastAsia="Times New Roman"/>
                <w:color w:val="auto"/>
                <w:szCs w:val="28"/>
              </w:rPr>
              <w:lastRenderedPageBreak/>
              <w:t xml:space="preserve">свой калейдоскоп и раскрасить кристалл с надписью </w:t>
            </w:r>
            <w:r w:rsidR="00CE7101" w:rsidRPr="00DC6836">
              <w:rPr>
                <w:rFonts w:eastAsia="Times New Roman"/>
                <w:color w:val="auto"/>
                <w:szCs w:val="28"/>
              </w:rPr>
              <w:t>«</w:t>
            </w:r>
            <w:r w:rsidR="0042614B" w:rsidRPr="00DC6836">
              <w:rPr>
                <w:rFonts w:eastAsia="Times New Roman"/>
                <w:color w:val="auto"/>
                <w:szCs w:val="28"/>
              </w:rPr>
              <w:t>монолог</w:t>
            </w:r>
            <w:r w:rsidR="00CE7101" w:rsidRPr="00DC6836">
              <w:rPr>
                <w:rFonts w:eastAsia="Times New Roman"/>
                <w:color w:val="auto"/>
                <w:szCs w:val="28"/>
              </w:rPr>
              <w:t>»</w:t>
            </w:r>
            <w:r w:rsidR="0042614B" w:rsidRPr="00DC6836">
              <w:rPr>
                <w:rFonts w:eastAsia="Times New Roman"/>
                <w:color w:val="auto"/>
                <w:szCs w:val="28"/>
              </w:rPr>
              <w:t>.</w:t>
            </w:r>
          </w:p>
          <w:p w14:paraId="1C045F37" w14:textId="0DC823FE" w:rsidR="0042614B" w:rsidRPr="00DC6836" w:rsidRDefault="0042614B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раскрашивают кристаллик.</w:t>
            </w:r>
          </w:p>
          <w:p w14:paraId="6131FACF" w14:textId="77777777" w:rsidR="0042614B" w:rsidRPr="00DC6836" w:rsidRDefault="0042614B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Учитель-логопед: Попробуем представить себя на месте ребенка 7ми лет во время диагностики у логопеда и психолога. Предлагаем вам выстроить последовательность сюжетных картинок и составить связный рассказ.</w:t>
            </w:r>
          </w:p>
          <w:p w14:paraId="3CBBD234" w14:textId="0DEB3739" w:rsidR="0042614B" w:rsidRPr="00DC6836" w:rsidRDefault="0042614B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задумываются и выполняют задание.</w:t>
            </w:r>
          </w:p>
          <w:p w14:paraId="541E690E" w14:textId="78E7C8C4" w:rsidR="0042614B" w:rsidRPr="00DC6836" w:rsidRDefault="0042614B" w:rsidP="004261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Учитель-логопед: Молодцы, вы справились. Так же для развития связной речи используются интересные картины «Нелепицы». Посмотрите, что неправильно нарисовал художник?</w:t>
            </w:r>
          </w:p>
          <w:p w14:paraId="1B82664D" w14:textId="52196CE3" w:rsidR="0042614B" w:rsidRPr="00DC6836" w:rsidRDefault="0042614B" w:rsidP="00CE71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выполняют задание.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E478" w14:textId="7922128A" w:rsidR="0042614B" w:rsidRPr="00DC6836" w:rsidRDefault="00CE7101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lastRenderedPageBreak/>
              <w:t>З</w:t>
            </w:r>
            <w:r w:rsidR="0042614B" w:rsidRPr="00DC6836">
              <w:rPr>
                <w:rFonts w:eastAsia="Times New Roman"/>
                <w:color w:val="auto"/>
                <w:szCs w:val="28"/>
                <w:lang w:eastAsia="ru-RU"/>
              </w:rPr>
              <w:t>адают вопросы, стимулирующие процесс мышления, поощряют родителей к высказыванию.</w:t>
            </w:r>
          </w:p>
          <w:p w14:paraId="58ABB87E" w14:textId="77777777" w:rsidR="0042614B" w:rsidRPr="00DC6836" w:rsidRDefault="0042614B" w:rsidP="0042614B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4ED19F00" w14:textId="77777777" w:rsidR="0042614B" w:rsidRPr="00DC6836" w:rsidRDefault="0042614B" w:rsidP="0042614B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5ACDAC0C" w14:textId="77777777" w:rsidR="0042614B" w:rsidRPr="00DC6836" w:rsidRDefault="0042614B" w:rsidP="0042614B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1F4E3B87" w14:textId="77777777" w:rsidR="0042614B" w:rsidRPr="00DC6836" w:rsidRDefault="0042614B" w:rsidP="0042614B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174E647D" w14:textId="77777777" w:rsidR="0042614B" w:rsidRPr="00DC6836" w:rsidRDefault="0042614B" w:rsidP="0042614B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6C36A321" w14:textId="77777777" w:rsidR="0042614B" w:rsidRPr="00DC6836" w:rsidRDefault="0042614B" w:rsidP="0042614B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071D1A0F" w14:textId="77777777" w:rsidR="0042614B" w:rsidRPr="00DC6836" w:rsidRDefault="0042614B" w:rsidP="0042614B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027D68AD" w14:textId="77777777" w:rsidR="0042614B" w:rsidRPr="00DC6836" w:rsidRDefault="0042614B" w:rsidP="0042614B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2025634E" w14:textId="77777777" w:rsidR="0042614B" w:rsidRPr="00DC6836" w:rsidRDefault="0042614B" w:rsidP="0042614B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555F727E" w14:textId="77777777" w:rsidR="0042614B" w:rsidRPr="00DC6836" w:rsidRDefault="0042614B" w:rsidP="0042614B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49B81D5F" w14:textId="77777777" w:rsidR="0042614B" w:rsidRPr="00DC6836" w:rsidRDefault="0042614B" w:rsidP="0042614B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374B97EF" w14:textId="77777777" w:rsidR="0042614B" w:rsidRPr="00DC6836" w:rsidRDefault="0042614B" w:rsidP="0042614B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6A107E2B" w14:textId="77777777" w:rsidR="0042614B" w:rsidRPr="00DC6836" w:rsidRDefault="0042614B" w:rsidP="0042614B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749B4EF8" w14:textId="1D06EAEA" w:rsidR="0042614B" w:rsidRPr="00DC6836" w:rsidRDefault="0042614B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color w:val="auto"/>
                <w:szCs w:val="28"/>
              </w:rPr>
              <w:t>Поощряют родителей к высказыванию; комментируют высказывания.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C609" w14:textId="5ECD962D" w:rsidR="0042614B" w:rsidRPr="00DC6836" w:rsidRDefault="00CE7101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Р</w:t>
            </w:r>
            <w:r w:rsidR="0042614B" w:rsidRPr="00DC6836">
              <w:rPr>
                <w:rFonts w:eastAsia="Times New Roman"/>
                <w:color w:val="auto"/>
                <w:szCs w:val="28"/>
                <w:lang w:eastAsia="ru-RU"/>
              </w:rPr>
              <w:t>ассуждают, самостоятельно находят решения, высказывают свои предположения.</w:t>
            </w:r>
          </w:p>
          <w:p w14:paraId="0DB01580" w14:textId="77777777" w:rsidR="0042614B" w:rsidRPr="00DC6836" w:rsidRDefault="0042614B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373574E4" w14:textId="77777777" w:rsidR="0042614B" w:rsidRPr="00DC6836" w:rsidRDefault="0042614B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18D21ACF" w14:textId="77777777" w:rsidR="0042614B" w:rsidRPr="00DC6836" w:rsidRDefault="0042614B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4F5B31B8" w14:textId="77777777" w:rsidR="0042614B" w:rsidRPr="00DC6836" w:rsidRDefault="0042614B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788F345C" w14:textId="77777777" w:rsidR="0042614B" w:rsidRPr="00DC6836" w:rsidRDefault="0042614B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72EEE0D7" w14:textId="77777777" w:rsidR="0042614B" w:rsidRPr="00DC6836" w:rsidRDefault="0042614B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51348307" w14:textId="77777777" w:rsidR="0042614B" w:rsidRPr="00DC6836" w:rsidRDefault="0042614B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6693852C" w14:textId="77777777" w:rsidR="0042614B" w:rsidRPr="00DC6836" w:rsidRDefault="0042614B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4468DCD3" w14:textId="77777777" w:rsidR="0042614B" w:rsidRPr="00DC6836" w:rsidRDefault="0042614B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57C9D39A" w14:textId="77777777" w:rsidR="0042614B" w:rsidRPr="00DC6836" w:rsidRDefault="0042614B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74C79814" w14:textId="77777777" w:rsidR="0042614B" w:rsidRPr="00DC6836" w:rsidRDefault="0042614B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28222F01" w14:textId="77777777" w:rsidR="0042614B" w:rsidRPr="00DC6836" w:rsidRDefault="0042614B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4271F708" w14:textId="77777777" w:rsidR="0042614B" w:rsidRPr="00DC6836" w:rsidRDefault="0042614B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68A47417" w14:textId="77777777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7E830C5C" w14:textId="77777777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77CF2D59" w14:textId="77777777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76F4FA18" w14:textId="77777777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2FA35234" w14:textId="77777777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2A21F4FB" w14:textId="77777777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26BDA1B2" w14:textId="77777777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5F5CC654" w14:textId="77777777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53ACC755" w14:textId="77777777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799329CA" w14:textId="77777777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1620574B" w14:textId="77777777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2D10BC3A" w14:textId="55DCF97C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195BF5DF" w14:textId="77777777" w:rsidR="005E5A84" w:rsidRPr="00DC6836" w:rsidRDefault="005E5A84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291EB431" w14:textId="6B2AF262" w:rsidR="0042614B" w:rsidRPr="00DC6836" w:rsidRDefault="000050EA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Раскрашивают кристаллик</w:t>
            </w:r>
            <w:r w:rsidR="0042614B" w:rsidRPr="00DC6836">
              <w:rPr>
                <w:rFonts w:eastAsia="Times New Roman"/>
                <w:color w:val="auto"/>
                <w:szCs w:val="28"/>
              </w:rPr>
              <w:t>.</w:t>
            </w:r>
          </w:p>
          <w:p w14:paraId="19F37DD1" w14:textId="77777777" w:rsidR="0042614B" w:rsidRPr="00DC6836" w:rsidRDefault="0042614B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2D2E6F61" w14:textId="77777777" w:rsidR="0042614B" w:rsidRPr="00DC6836" w:rsidRDefault="0042614B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69739568" w14:textId="77777777" w:rsidR="0042614B" w:rsidRPr="00DC6836" w:rsidRDefault="0042614B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1237A754" w14:textId="77777777" w:rsidR="0042614B" w:rsidRPr="00DC6836" w:rsidRDefault="0042614B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7C1AEE3F" w14:textId="77777777" w:rsidR="0042614B" w:rsidRPr="00DC6836" w:rsidRDefault="0042614B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3032D196" w14:textId="77777777" w:rsidR="0042614B" w:rsidRPr="00DC6836" w:rsidRDefault="0042614B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289F3425" w14:textId="77777777" w:rsidR="0042614B" w:rsidRPr="00DC6836" w:rsidRDefault="0042614B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5B3A0BF0" w14:textId="77777777" w:rsidR="0042614B" w:rsidRPr="00DC6836" w:rsidRDefault="0042614B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5CE8E1C8" w14:textId="77777777" w:rsidR="0042614B" w:rsidRPr="00DC6836" w:rsidRDefault="0042614B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  <w:p w14:paraId="2EA637C6" w14:textId="77777777" w:rsidR="005E5A84" w:rsidRPr="00DC6836" w:rsidRDefault="005E5A84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283AA577" w14:textId="77777777" w:rsidR="005E5A84" w:rsidRPr="00DC6836" w:rsidRDefault="005E5A84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7EEC3124" w14:textId="77777777" w:rsidR="005E5A84" w:rsidRPr="00DC6836" w:rsidRDefault="005E5A84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40DCD77E" w14:textId="77777777" w:rsidR="005E5A84" w:rsidRPr="00DC6836" w:rsidRDefault="005E5A84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0B484553" w14:textId="77777777" w:rsidR="005E5A84" w:rsidRPr="00DC6836" w:rsidRDefault="005E5A84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60E58D9F" w14:textId="77777777" w:rsidR="005E5A84" w:rsidRPr="00DC6836" w:rsidRDefault="005E5A84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2EA3B821" w14:textId="77777777" w:rsidR="005E5A84" w:rsidRPr="00DC6836" w:rsidRDefault="005E5A84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1FC9C60B" w14:textId="53A1ADC2" w:rsidR="0042614B" w:rsidRPr="00DC6836" w:rsidRDefault="001331C9" w:rsidP="005E5A84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Р</w:t>
            </w:r>
            <w:r w:rsidR="0042614B" w:rsidRPr="00DC6836">
              <w:rPr>
                <w:rFonts w:eastAsia="Times New Roman"/>
                <w:color w:val="auto"/>
                <w:szCs w:val="28"/>
              </w:rPr>
              <w:t>аскрашивают кристаллик.</w:t>
            </w:r>
          </w:p>
          <w:p w14:paraId="3B13D15E" w14:textId="77777777" w:rsidR="0042614B" w:rsidRPr="00DC6836" w:rsidRDefault="0042614B" w:rsidP="0042614B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5E28C9D8" w14:textId="2BAB1F24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Составляют </w:t>
            </w:r>
            <w:r w:rsidR="00DC6836" w:rsidRPr="00DC6836">
              <w:rPr>
                <w:rFonts w:eastAsia="Times New Roman"/>
                <w:color w:val="auto"/>
                <w:szCs w:val="28"/>
              </w:rPr>
              <w:lastRenderedPageBreak/>
              <w:t>последовательность</w:t>
            </w:r>
            <w:r w:rsidRPr="00DC6836">
              <w:rPr>
                <w:rFonts w:eastAsia="Times New Roman"/>
                <w:color w:val="auto"/>
                <w:szCs w:val="28"/>
              </w:rPr>
              <w:t xml:space="preserve"> сюжетных картин и рассказ.</w:t>
            </w:r>
          </w:p>
          <w:p w14:paraId="329CCD3C" w14:textId="77777777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5F591825" w14:textId="77777777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</w:rPr>
            </w:pPr>
          </w:p>
          <w:p w14:paraId="05316660" w14:textId="6AAA309C" w:rsidR="0042614B" w:rsidRPr="00DC6836" w:rsidRDefault="0042614B" w:rsidP="0042614B">
            <w:pPr>
              <w:spacing w:after="0"/>
              <w:ind w:firstLine="0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Находят нелепицы и объясняют.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FC93" w14:textId="77777777" w:rsidR="0042614B" w:rsidRPr="00DC6836" w:rsidRDefault="0042614B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lastRenderedPageBreak/>
              <w:t>Родители проявляют познавательную активность.</w:t>
            </w:r>
          </w:p>
          <w:p w14:paraId="70B27674" w14:textId="77777777" w:rsidR="0042614B" w:rsidRPr="00DC6836" w:rsidRDefault="0042614B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Родители активно взаимодействуют с педагогами.</w:t>
            </w:r>
          </w:p>
          <w:p w14:paraId="5331221A" w14:textId="53070359" w:rsidR="0042614B" w:rsidRPr="00DC6836" w:rsidRDefault="0042614B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Родители оценивают состояние связной речи ребенка.</w:t>
            </w:r>
          </w:p>
        </w:tc>
      </w:tr>
      <w:tr w:rsidR="005E5A84" w:rsidRPr="00DC6836" w14:paraId="0F454EB6" w14:textId="77777777" w:rsidTr="005E5A84">
        <w:trPr>
          <w:trHeight w:val="6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B4AA" w14:textId="06A600E3" w:rsidR="00123986" w:rsidRPr="00DC6836" w:rsidRDefault="00123986" w:rsidP="0042614B">
            <w:pPr>
              <w:spacing w:after="0"/>
              <w:ind w:firstLine="0"/>
              <w:jc w:val="left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lastRenderedPageBreak/>
              <w:t>Рефлексия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6A85" w14:textId="5D74D78B" w:rsidR="00123986" w:rsidRPr="00DC6836" w:rsidRDefault="00123986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Учитель-логопед: Предлагаем вам посмотреть на калейдоскоп на слайде. Он красивый разноцветный и полностью закрашенный. Такой в норме должна быть речь ребенка в 7 лет к началу школьного обучения. Возрастная сформированность всех компонентов речевой системы это база для успешной учебы в школе.</w:t>
            </w:r>
          </w:p>
          <w:p w14:paraId="612E8A72" w14:textId="46100D31" w:rsidR="00123986" w:rsidRPr="00DC6836" w:rsidRDefault="00123986" w:rsidP="002C5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рассматривают калейдоскоп на слайде.</w:t>
            </w:r>
          </w:p>
          <w:p w14:paraId="303796B4" w14:textId="77777777" w:rsidR="00123986" w:rsidRPr="00DC6836" w:rsidRDefault="00123986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Учитель-логопед: Обратите внимание на свои калейдоскопы. </w:t>
            </w:r>
          </w:p>
          <w:p w14:paraId="2ED811E9" w14:textId="77777777" w:rsidR="00123986" w:rsidRPr="00DC6836" w:rsidRDefault="00123986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Может кто-то хочет поделиться результатами? </w:t>
            </w:r>
          </w:p>
          <w:p w14:paraId="0E3F8E29" w14:textId="77777777" w:rsidR="00123986" w:rsidRPr="00DC6836" w:rsidRDefault="00123986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Трудно ли было анализировать речь своего ребенка? </w:t>
            </w:r>
          </w:p>
          <w:p w14:paraId="4CDF4BBE" w14:textId="77777777" w:rsidR="00123986" w:rsidRPr="00DC6836" w:rsidRDefault="00123986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Все ли у вас получилось? </w:t>
            </w:r>
          </w:p>
          <w:p w14:paraId="443ED1C7" w14:textId="77777777" w:rsidR="00123986" w:rsidRPr="00DC6836" w:rsidRDefault="00123986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Какая информация, услышанная сегодня была для вас знакома, а какая оказалась новой? </w:t>
            </w:r>
          </w:p>
          <w:p w14:paraId="1DD8FEB1" w14:textId="3902A3FF" w:rsidR="00123986" w:rsidRPr="00DC6836" w:rsidRDefault="00123986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lastRenderedPageBreak/>
              <w:t xml:space="preserve">Может что-то осталось не совсем понятным для вас. </w:t>
            </w:r>
          </w:p>
          <w:p w14:paraId="667DE67B" w14:textId="3FD327DA" w:rsidR="00123986" w:rsidRPr="00DC6836" w:rsidRDefault="00123986" w:rsidP="0042614B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 xml:space="preserve">Мы с радостью ответим </w:t>
            </w:r>
            <w:r w:rsidR="00CE7101" w:rsidRPr="00DC6836">
              <w:rPr>
                <w:rFonts w:eastAsia="Times New Roman"/>
                <w:color w:val="auto"/>
                <w:szCs w:val="28"/>
              </w:rPr>
              <w:t>на все</w:t>
            </w:r>
            <w:r w:rsidRPr="00DC6836">
              <w:rPr>
                <w:rFonts w:eastAsia="Times New Roman"/>
                <w:color w:val="auto"/>
                <w:szCs w:val="28"/>
              </w:rPr>
              <w:t xml:space="preserve"> интересующие вопросы. </w:t>
            </w:r>
          </w:p>
          <w:p w14:paraId="21CEA218" w14:textId="3ED3BF39" w:rsidR="00123986" w:rsidRPr="00DC6836" w:rsidRDefault="00123986" w:rsidP="00BD5D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i/>
                <w:color w:val="auto"/>
                <w:szCs w:val="28"/>
              </w:rPr>
              <w:t>Родители рассматривают калейдоскоп на буклете, делятся впечатлениями, задают интересующие вопросы.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2B05" w14:textId="397372A3" w:rsidR="00123986" w:rsidRPr="00DC6836" w:rsidRDefault="00CE7101" w:rsidP="00993D79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lastRenderedPageBreak/>
              <w:t>З</w:t>
            </w:r>
            <w:r w:rsidR="00123986" w:rsidRPr="00DC6836">
              <w:rPr>
                <w:rFonts w:eastAsia="Times New Roman"/>
                <w:color w:val="auto"/>
                <w:szCs w:val="28"/>
                <w:lang w:eastAsia="ru-RU"/>
              </w:rPr>
              <w:t>адают вопросы, стимулирующие процесс мышления, поощряют родителей к высказыванию.</w:t>
            </w:r>
          </w:p>
          <w:p w14:paraId="7935174F" w14:textId="77777777" w:rsidR="00123986" w:rsidRPr="00DC6836" w:rsidRDefault="00123986" w:rsidP="00993D79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04CC3042" w14:textId="77777777" w:rsidR="00123986" w:rsidRPr="00DC6836" w:rsidRDefault="00123986" w:rsidP="00993D79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2863FF83" w14:textId="77777777" w:rsidR="00123986" w:rsidRPr="00DC6836" w:rsidRDefault="00123986" w:rsidP="00993D79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1F4E0C86" w14:textId="77777777" w:rsidR="00123986" w:rsidRPr="00DC6836" w:rsidRDefault="00123986" w:rsidP="00993D79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1043328B" w14:textId="77777777" w:rsidR="00123986" w:rsidRPr="00DC6836" w:rsidRDefault="00123986" w:rsidP="00993D79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12A69C7E" w14:textId="77777777" w:rsidR="00123986" w:rsidRPr="00DC6836" w:rsidRDefault="00123986" w:rsidP="00993D79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1CCE3C28" w14:textId="77777777" w:rsidR="00123986" w:rsidRPr="00DC6836" w:rsidRDefault="00123986" w:rsidP="00993D79">
            <w:pPr>
              <w:spacing w:after="0"/>
              <w:ind w:hanging="82"/>
              <w:rPr>
                <w:color w:val="auto"/>
                <w:szCs w:val="28"/>
              </w:rPr>
            </w:pPr>
          </w:p>
          <w:p w14:paraId="0F2D3F60" w14:textId="2E0A1CE2" w:rsidR="00123986" w:rsidRPr="00DC6836" w:rsidRDefault="00123986" w:rsidP="00123986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777D" w14:textId="3E27F028" w:rsidR="00123986" w:rsidRPr="00DC6836" w:rsidRDefault="005E5A84" w:rsidP="00993D79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Рассуждают, самостоятельно</w:t>
            </w:r>
            <w:r w:rsidR="00123986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находят решения, высказывают свои предположения.</w:t>
            </w:r>
          </w:p>
          <w:p w14:paraId="70B8ADA1" w14:textId="77777777" w:rsidR="00123986" w:rsidRPr="00DC6836" w:rsidRDefault="00123986" w:rsidP="00993D79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  <w:p w14:paraId="55E4F262" w14:textId="5502C6B8" w:rsidR="00123986" w:rsidRPr="00DC6836" w:rsidRDefault="00123986" w:rsidP="00123986">
            <w:pPr>
              <w:spacing w:after="0"/>
              <w:ind w:hanging="82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516D" w14:textId="77777777" w:rsidR="00123986" w:rsidRPr="00DC6836" w:rsidRDefault="00123986" w:rsidP="00993D79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Родители проявляют познавательную активность.</w:t>
            </w:r>
          </w:p>
          <w:p w14:paraId="5CAE81FC" w14:textId="77777777" w:rsidR="00123986" w:rsidRPr="00DC6836" w:rsidRDefault="00123986" w:rsidP="00993D79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Родители активно взаимодействуют с педагогами.</w:t>
            </w:r>
          </w:p>
          <w:p w14:paraId="4B336F65" w14:textId="33E33236" w:rsidR="00123986" w:rsidRPr="00DC6836" w:rsidRDefault="00123986" w:rsidP="00123986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Родители оценивают состояние речи своего ребенка.</w:t>
            </w:r>
          </w:p>
        </w:tc>
      </w:tr>
      <w:tr w:rsidR="005E5A84" w:rsidRPr="00DC6836" w14:paraId="6892AB3B" w14:textId="77777777" w:rsidTr="005E5A84">
        <w:trPr>
          <w:trHeight w:val="2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477F" w14:textId="06FFE79C" w:rsidR="00123986" w:rsidRPr="00DC6836" w:rsidRDefault="00123986" w:rsidP="0042614B">
            <w:pPr>
              <w:spacing w:after="0"/>
              <w:ind w:firstLine="0"/>
              <w:jc w:val="left"/>
              <w:rPr>
                <w:color w:val="auto"/>
                <w:szCs w:val="28"/>
              </w:rPr>
            </w:pPr>
            <w:r w:rsidRPr="00DC6836">
              <w:rPr>
                <w:color w:val="auto"/>
                <w:szCs w:val="28"/>
              </w:rPr>
              <w:lastRenderedPageBreak/>
              <w:t>Открытый конец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224" w14:textId="5482B401" w:rsidR="00CE7101" w:rsidRPr="00DC6836" w:rsidRDefault="00123986" w:rsidP="00CE7101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  <w:r w:rsidRPr="00DC6836">
              <w:rPr>
                <w:rFonts w:eastAsia="Times New Roman"/>
                <w:color w:val="auto"/>
                <w:szCs w:val="28"/>
              </w:rPr>
              <w:t>Учитель-логопед</w:t>
            </w:r>
            <w:r w:rsidR="00CE7101" w:rsidRPr="00DC6836">
              <w:rPr>
                <w:rFonts w:eastAsia="Times New Roman"/>
                <w:color w:val="auto"/>
                <w:szCs w:val="28"/>
              </w:rPr>
              <w:t xml:space="preserve"> благодарит за активное участие в проведенном мероприятии. Предлагают дальнейшую помощь и прощаются с родителями.</w:t>
            </w:r>
          </w:p>
          <w:p w14:paraId="4068D9DC" w14:textId="22ACABD7" w:rsidR="00123986" w:rsidRPr="00DC6836" w:rsidRDefault="00123986" w:rsidP="00123986">
            <w:pPr>
              <w:spacing w:after="0"/>
              <w:ind w:firstLine="0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972E" w14:textId="260FB6A2" w:rsidR="00123986" w:rsidRPr="00DC6836" w:rsidRDefault="005F535F" w:rsidP="005F535F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Б</w:t>
            </w:r>
            <w:r w:rsidR="00AF26FD" w:rsidRPr="00DC6836">
              <w:rPr>
                <w:rFonts w:eastAsia="Times New Roman"/>
                <w:color w:val="auto"/>
                <w:szCs w:val="28"/>
                <w:lang w:eastAsia="ru-RU"/>
              </w:rPr>
              <w:t>лагодарят за активное участие. Предлагают дальнейшую помощь.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36A" w14:textId="56939881" w:rsidR="00123986" w:rsidRPr="00DC6836" w:rsidRDefault="005E5A84" w:rsidP="0042614B">
            <w:pPr>
              <w:spacing w:after="0"/>
              <w:ind w:hanging="82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Получают индивидуальную консультацию</w:t>
            </w:r>
            <w:r w:rsidR="00F74D55" w:rsidRPr="00DC6836">
              <w:rPr>
                <w:rFonts w:eastAsia="Times New Roman"/>
                <w:color w:val="auto"/>
                <w:szCs w:val="28"/>
                <w:lang w:eastAsia="ru-RU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69B9" w14:textId="1DE7DB84" w:rsidR="00123986" w:rsidRPr="00DC6836" w:rsidRDefault="00F74D55" w:rsidP="00086378">
            <w:pPr>
              <w:spacing w:after="0"/>
              <w:ind w:firstLine="0"/>
              <w:rPr>
                <w:rFonts w:eastAsia="Times New Roman"/>
                <w:color w:val="auto"/>
                <w:szCs w:val="28"/>
                <w:lang w:eastAsia="ru-RU"/>
              </w:rPr>
            </w:pPr>
            <w:r w:rsidRPr="00DC6836">
              <w:rPr>
                <w:rFonts w:eastAsia="Times New Roman"/>
                <w:color w:val="auto"/>
                <w:szCs w:val="28"/>
                <w:lang w:eastAsia="ru-RU"/>
              </w:rPr>
              <w:t>Родители активно взаимодействуют с педагогами.</w:t>
            </w:r>
          </w:p>
        </w:tc>
      </w:tr>
    </w:tbl>
    <w:p w14:paraId="42398866" w14:textId="35406481" w:rsidR="00417B27" w:rsidRPr="00DC6836" w:rsidRDefault="00417B27" w:rsidP="00DC6836">
      <w:pPr>
        <w:spacing w:after="0" w:line="360" w:lineRule="auto"/>
        <w:ind w:firstLine="709"/>
        <w:rPr>
          <w:color w:val="auto"/>
          <w:szCs w:val="28"/>
        </w:rPr>
      </w:pPr>
    </w:p>
    <w:p w14:paraId="3D6E3F04" w14:textId="77777777" w:rsidR="00CE7101" w:rsidRPr="00DC6836" w:rsidRDefault="00CE7101" w:rsidP="00DC6836">
      <w:pPr>
        <w:spacing w:after="0" w:line="360" w:lineRule="auto"/>
        <w:ind w:firstLine="709"/>
        <w:rPr>
          <w:color w:val="auto"/>
          <w:szCs w:val="28"/>
        </w:rPr>
      </w:pPr>
      <w:r w:rsidRPr="00DC6836">
        <w:rPr>
          <w:color w:val="auto"/>
          <w:szCs w:val="28"/>
        </w:rPr>
        <w:t xml:space="preserve">В завершение мероприятия проводится глубокий анализ его итогов. </w:t>
      </w:r>
    </w:p>
    <w:p w14:paraId="622B0AC5" w14:textId="10FC7774" w:rsidR="00CE7101" w:rsidRPr="00DC6836" w:rsidRDefault="00CE7101" w:rsidP="00DC6836">
      <w:pPr>
        <w:spacing w:after="0" w:line="360" w:lineRule="auto"/>
        <w:ind w:firstLine="709"/>
        <w:rPr>
          <w:color w:val="auto"/>
          <w:szCs w:val="28"/>
        </w:rPr>
      </w:pPr>
      <w:r w:rsidRPr="00DC6836">
        <w:rPr>
          <w:color w:val="auto"/>
          <w:szCs w:val="28"/>
        </w:rPr>
        <w:t>Особое внимание уделяется оценке:</w:t>
      </w:r>
    </w:p>
    <w:p w14:paraId="284907ED" w14:textId="0F352804" w:rsidR="00CE7101" w:rsidRPr="00DC6836" w:rsidRDefault="00CE7101" w:rsidP="00DC6836">
      <w:pPr>
        <w:spacing w:after="0" w:line="360" w:lineRule="auto"/>
        <w:ind w:firstLine="709"/>
        <w:rPr>
          <w:color w:val="auto"/>
          <w:szCs w:val="28"/>
        </w:rPr>
      </w:pPr>
      <w:r w:rsidRPr="00DC6836">
        <w:rPr>
          <w:color w:val="auto"/>
          <w:szCs w:val="28"/>
        </w:rPr>
        <w:t>- активности и вовлеченности роди</w:t>
      </w:r>
      <w:bookmarkStart w:id="0" w:name="_GoBack"/>
      <w:bookmarkEnd w:id="0"/>
      <w:r w:rsidRPr="00DC6836">
        <w:rPr>
          <w:color w:val="auto"/>
          <w:szCs w:val="28"/>
        </w:rPr>
        <w:t>телей в происходящие процессы;</w:t>
      </w:r>
    </w:p>
    <w:p w14:paraId="14C1D934" w14:textId="1E0C7C8B" w:rsidR="00CE7101" w:rsidRPr="00DC6836" w:rsidRDefault="00CE7101" w:rsidP="00DC6836">
      <w:pPr>
        <w:spacing w:after="0" w:line="360" w:lineRule="auto"/>
        <w:ind w:firstLine="709"/>
        <w:rPr>
          <w:color w:val="auto"/>
          <w:szCs w:val="28"/>
        </w:rPr>
      </w:pPr>
      <w:r w:rsidRPr="00DC6836">
        <w:rPr>
          <w:color w:val="auto"/>
          <w:szCs w:val="28"/>
        </w:rPr>
        <w:t xml:space="preserve">- затруднениям, возникшим у </w:t>
      </w:r>
      <w:r w:rsidR="000050EA" w:rsidRPr="00DC6836">
        <w:rPr>
          <w:color w:val="auto"/>
          <w:szCs w:val="28"/>
        </w:rPr>
        <w:t xml:space="preserve">и озвученным </w:t>
      </w:r>
      <w:r w:rsidRPr="00DC6836">
        <w:rPr>
          <w:color w:val="auto"/>
          <w:szCs w:val="28"/>
        </w:rPr>
        <w:t>родител</w:t>
      </w:r>
      <w:r w:rsidR="000050EA" w:rsidRPr="00DC6836">
        <w:rPr>
          <w:color w:val="auto"/>
          <w:szCs w:val="28"/>
        </w:rPr>
        <w:t>ями</w:t>
      </w:r>
      <w:r w:rsidRPr="00DC6836">
        <w:rPr>
          <w:color w:val="auto"/>
          <w:szCs w:val="28"/>
        </w:rPr>
        <w:t xml:space="preserve"> во время мероприятия;</w:t>
      </w:r>
    </w:p>
    <w:p w14:paraId="6BB66C04" w14:textId="5009CF75" w:rsidR="00CE7101" w:rsidRPr="00DC6836" w:rsidRDefault="00CE7101" w:rsidP="00DC6836">
      <w:pPr>
        <w:spacing w:after="0" w:line="360" w:lineRule="auto"/>
        <w:ind w:firstLine="709"/>
        <w:rPr>
          <w:color w:val="auto"/>
          <w:szCs w:val="28"/>
        </w:rPr>
      </w:pPr>
      <w:r w:rsidRPr="00DC6836">
        <w:rPr>
          <w:color w:val="auto"/>
          <w:szCs w:val="28"/>
        </w:rPr>
        <w:t>- проблемам, затронутым родителями в ходе встречи.</w:t>
      </w:r>
    </w:p>
    <w:p w14:paraId="025C700D" w14:textId="505AC445" w:rsidR="00CE7101" w:rsidRPr="00545EA4" w:rsidRDefault="00CE7101" w:rsidP="00DC6836">
      <w:pPr>
        <w:spacing w:after="0" w:line="360" w:lineRule="auto"/>
        <w:ind w:firstLine="709"/>
        <w:rPr>
          <w:color w:val="auto"/>
          <w:szCs w:val="28"/>
        </w:rPr>
      </w:pPr>
      <w:r w:rsidRPr="00DC6836">
        <w:rPr>
          <w:color w:val="auto"/>
          <w:szCs w:val="28"/>
        </w:rPr>
        <w:t xml:space="preserve">Итоги анализа становятся </w:t>
      </w:r>
      <w:r w:rsidRPr="00545EA4">
        <w:rPr>
          <w:color w:val="auto"/>
          <w:szCs w:val="28"/>
        </w:rPr>
        <w:t>основанием для выбора тематики следующего мероприятия, позволяя учитывать интересы и запросы участников, повышая качество проводимых встреч.</w:t>
      </w:r>
    </w:p>
    <w:sectPr w:rsidR="00CE7101" w:rsidRPr="00545EA4" w:rsidSect="00DE2E1C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00A9D" w14:textId="77777777" w:rsidR="00DA1E2B" w:rsidRDefault="00DA1E2B" w:rsidP="00DE2E1C">
      <w:pPr>
        <w:spacing w:after="0"/>
      </w:pPr>
      <w:r>
        <w:separator/>
      </w:r>
    </w:p>
  </w:endnote>
  <w:endnote w:type="continuationSeparator" w:id="0">
    <w:p w14:paraId="44ED2561" w14:textId="77777777" w:rsidR="00DA1E2B" w:rsidRDefault="00DA1E2B" w:rsidP="00DE2E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C6426" w14:textId="77777777" w:rsidR="00DA1E2B" w:rsidRDefault="00DA1E2B" w:rsidP="00DE2E1C">
      <w:pPr>
        <w:spacing w:after="0"/>
      </w:pPr>
      <w:r>
        <w:separator/>
      </w:r>
    </w:p>
  </w:footnote>
  <w:footnote w:type="continuationSeparator" w:id="0">
    <w:p w14:paraId="18EB7071" w14:textId="77777777" w:rsidR="00DA1E2B" w:rsidRDefault="00DA1E2B" w:rsidP="00DE2E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B75C2B"/>
    <w:multiLevelType w:val="hybridMultilevel"/>
    <w:tmpl w:val="50206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F6EF0"/>
    <w:multiLevelType w:val="hybridMultilevel"/>
    <w:tmpl w:val="8C8EC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C331D"/>
    <w:multiLevelType w:val="hybridMultilevel"/>
    <w:tmpl w:val="169CD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83DC0"/>
    <w:multiLevelType w:val="hybridMultilevel"/>
    <w:tmpl w:val="734CAF86"/>
    <w:lvl w:ilvl="0" w:tplc="50B80D9C">
      <w:start w:val="1"/>
      <w:numFmt w:val="decimal"/>
      <w:lvlText w:val="%1."/>
      <w:lvlJc w:val="left"/>
      <w:pPr>
        <w:ind w:left="720" w:hanging="360"/>
      </w:pPr>
    </w:lvl>
    <w:lvl w:ilvl="1" w:tplc="863E6490">
      <w:start w:val="1"/>
      <w:numFmt w:val="lowerLetter"/>
      <w:lvlText w:val="%2."/>
      <w:lvlJc w:val="left"/>
      <w:pPr>
        <w:ind w:left="1440" w:hanging="360"/>
      </w:pPr>
    </w:lvl>
    <w:lvl w:ilvl="2" w:tplc="4F2260FA">
      <w:start w:val="1"/>
      <w:numFmt w:val="lowerRoman"/>
      <w:lvlText w:val="%3."/>
      <w:lvlJc w:val="right"/>
      <w:pPr>
        <w:ind w:left="2160" w:hanging="360"/>
      </w:pPr>
    </w:lvl>
    <w:lvl w:ilvl="3" w:tplc="C8EC9D22">
      <w:start w:val="1"/>
      <w:numFmt w:val="decimal"/>
      <w:lvlText w:val="%4."/>
      <w:lvlJc w:val="left"/>
      <w:pPr>
        <w:ind w:left="2880" w:hanging="360"/>
      </w:pPr>
    </w:lvl>
    <w:lvl w:ilvl="4" w:tplc="B00EB7EE">
      <w:start w:val="1"/>
      <w:numFmt w:val="lowerLetter"/>
      <w:lvlText w:val="%5."/>
      <w:lvlJc w:val="left"/>
      <w:pPr>
        <w:ind w:left="3600" w:hanging="360"/>
      </w:pPr>
    </w:lvl>
    <w:lvl w:ilvl="5" w:tplc="CF4E6644">
      <w:start w:val="1"/>
      <w:numFmt w:val="lowerRoman"/>
      <w:lvlText w:val="%6."/>
      <w:lvlJc w:val="right"/>
      <w:pPr>
        <w:ind w:left="4320" w:hanging="360"/>
      </w:pPr>
    </w:lvl>
    <w:lvl w:ilvl="6" w:tplc="CC2C46E0">
      <w:start w:val="1"/>
      <w:numFmt w:val="decimal"/>
      <w:lvlText w:val="%7."/>
      <w:lvlJc w:val="left"/>
      <w:pPr>
        <w:ind w:left="5040" w:hanging="360"/>
      </w:pPr>
    </w:lvl>
    <w:lvl w:ilvl="7" w:tplc="4FEEE994">
      <w:start w:val="1"/>
      <w:numFmt w:val="lowerLetter"/>
      <w:lvlText w:val="%8."/>
      <w:lvlJc w:val="left"/>
      <w:pPr>
        <w:ind w:left="5760" w:hanging="360"/>
      </w:pPr>
    </w:lvl>
    <w:lvl w:ilvl="8" w:tplc="95763EDE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2F824FAA"/>
    <w:multiLevelType w:val="hybridMultilevel"/>
    <w:tmpl w:val="CD469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D2477"/>
    <w:multiLevelType w:val="hybridMultilevel"/>
    <w:tmpl w:val="51C6A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24242"/>
    <w:multiLevelType w:val="hybridMultilevel"/>
    <w:tmpl w:val="B5EEF664"/>
    <w:lvl w:ilvl="0" w:tplc="EC006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B06F6"/>
    <w:multiLevelType w:val="hybridMultilevel"/>
    <w:tmpl w:val="356A9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16479"/>
    <w:multiLevelType w:val="hybridMultilevel"/>
    <w:tmpl w:val="699E6482"/>
    <w:lvl w:ilvl="0" w:tplc="0419000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10">
    <w:nsid w:val="654C5E00"/>
    <w:multiLevelType w:val="hybridMultilevel"/>
    <w:tmpl w:val="2F08B154"/>
    <w:lvl w:ilvl="0" w:tplc="93D263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706279E"/>
    <w:multiLevelType w:val="hybridMultilevel"/>
    <w:tmpl w:val="13982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EF1974"/>
    <w:multiLevelType w:val="hybridMultilevel"/>
    <w:tmpl w:val="28860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32111C"/>
    <w:multiLevelType w:val="hybridMultilevel"/>
    <w:tmpl w:val="D9AE892A"/>
    <w:lvl w:ilvl="0" w:tplc="36BE7A0E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"/>
  </w:num>
  <w:num w:numId="10">
    <w:abstractNumId w:val="12"/>
  </w:num>
  <w:num w:numId="11">
    <w:abstractNumId w:val="7"/>
  </w:num>
  <w:num w:numId="12">
    <w:abstractNumId w:val="4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DA"/>
    <w:rsid w:val="000050EA"/>
    <w:rsid w:val="00013B7A"/>
    <w:rsid w:val="00026D80"/>
    <w:rsid w:val="00086378"/>
    <w:rsid w:val="000A7736"/>
    <w:rsid w:val="000B1B7C"/>
    <w:rsid w:val="000B524B"/>
    <w:rsid w:val="000E4C69"/>
    <w:rsid w:val="000F48DC"/>
    <w:rsid w:val="000F6CA7"/>
    <w:rsid w:val="00102EA5"/>
    <w:rsid w:val="001233BA"/>
    <w:rsid w:val="00123986"/>
    <w:rsid w:val="001303F6"/>
    <w:rsid w:val="00132E09"/>
    <w:rsid w:val="001331C9"/>
    <w:rsid w:val="001368B5"/>
    <w:rsid w:val="00152470"/>
    <w:rsid w:val="00162165"/>
    <w:rsid w:val="001736E4"/>
    <w:rsid w:val="00192B84"/>
    <w:rsid w:val="001D6C5B"/>
    <w:rsid w:val="001E18BC"/>
    <w:rsid w:val="00206F55"/>
    <w:rsid w:val="0022409C"/>
    <w:rsid w:val="00230EA8"/>
    <w:rsid w:val="0023431B"/>
    <w:rsid w:val="00275B5D"/>
    <w:rsid w:val="002A76B8"/>
    <w:rsid w:val="002B39A9"/>
    <w:rsid w:val="002C1DBE"/>
    <w:rsid w:val="002C571E"/>
    <w:rsid w:val="003224D3"/>
    <w:rsid w:val="00360632"/>
    <w:rsid w:val="003670BF"/>
    <w:rsid w:val="00367B07"/>
    <w:rsid w:val="00387254"/>
    <w:rsid w:val="003C0F20"/>
    <w:rsid w:val="003C4E68"/>
    <w:rsid w:val="003F0CE9"/>
    <w:rsid w:val="004127D6"/>
    <w:rsid w:val="00417B27"/>
    <w:rsid w:val="0042614B"/>
    <w:rsid w:val="0043182B"/>
    <w:rsid w:val="00445382"/>
    <w:rsid w:val="00450AE0"/>
    <w:rsid w:val="004B4DBC"/>
    <w:rsid w:val="004B692A"/>
    <w:rsid w:val="004E0229"/>
    <w:rsid w:val="004E600D"/>
    <w:rsid w:val="004E6118"/>
    <w:rsid w:val="00532093"/>
    <w:rsid w:val="0053774C"/>
    <w:rsid w:val="00543EE5"/>
    <w:rsid w:val="00545EA4"/>
    <w:rsid w:val="00564DA9"/>
    <w:rsid w:val="00580B20"/>
    <w:rsid w:val="00591E83"/>
    <w:rsid w:val="00592464"/>
    <w:rsid w:val="00592E5B"/>
    <w:rsid w:val="005A140A"/>
    <w:rsid w:val="005B0545"/>
    <w:rsid w:val="005B6C2A"/>
    <w:rsid w:val="005C68A0"/>
    <w:rsid w:val="005E5A84"/>
    <w:rsid w:val="005F535F"/>
    <w:rsid w:val="006011AB"/>
    <w:rsid w:val="00621F23"/>
    <w:rsid w:val="006360D8"/>
    <w:rsid w:val="00653983"/>
    <w:rsid w:val="00691ECA"/>
    <w:rsid w:val="006943A8"/>
    <w:rsid w:val="006A715A"/>
    <w:rsid w:val="006B7728"/>
    <w:rsid w:val="006C17F0"/>
    <w:rsid w:val="006D7318"/>
    <w:rsid w:val="006F708D"/>
    <w:rsid w:val="007074EF"/>
    <w:rsid w:val="0071070B"/>
    <w:rsid w:val="007302A0"/>
    <w:rsid w:val="00744DE4"/>
    <w:rsid w:val="00753798"/>
    <w:rsid w:val="007714D4"/>
    <w:rsid w:val="00786C5F"/>
    <w:rsid w:val="007D2C27"/>
    <w:rsid w:val="007E283D"/>
    <w:rsid w:val="008056E4"/>
    <w:rsid w:val="00821418"/>
    <w:rsid w:val="00830F19"/>
    <w:rsid w:val="00836246"/>
    <w:rsid w:val="00850325"/>
    <w:rsid w:val="008B3C13"/>
    <w:rsid w:val="008D2128"/>
    <w:rsid w:val="00902C7C"/>
    <w:rsid w:val="009115E6"/>
    <w:rsid w:val="009164C7"/>
    <w:rsid w:val="009256B2"/>
    <w:rsid w:val="00932556"/>
    <w:rsid w:val="009564C8"/>
    <w:rsid w:val="00956D89"/>
    <w:rsid w:val="0096166E"/>
    <w:rsid w:val="00962D70"/>
    <w:rsid w:val="00997B3F"/>
    <w:rsid w:val="009A104C"/>
    <w:rsid w:val="009D6C48"/>
    <w:rsid w:val="009D6D90"/>
    <w:rsid w:val="009E6CF4"/>
    <w:rsid w:val="009F1EE4"/>
    <w:rsid w:val="00A120CE"/>
    <w:rsid w:val="00A51316"/>
    <w:rsid w:val="00A52F9C"/>
    <w:rsid w:val="00A56C15"/>
    <w:rsid w:val="00A84017"/>
    <w:rsid w:val="00A9174B"/>
    <w:rsid w:val="00AC3785"/>
    <w:rsid w:val="00AC59D5"/>
    <w:rsid w:val="00AE39DB"/>
    <w:rsid w:val="00AE5D5E"/>
    <w:rsid w:val="00AF26FD"/>
    <w:rsid w:val="00B01695"/>
    <w:rsid w:val="00B25320"/>
    <w:rsid w:val="00B345D0"/>
    <w:rsid w:val="00B44BD3"/>
    <w:rsid w:val="00B6267A"/>
    <w:rsid w:val="00B6767D"/>
    <w:rsid w:val="00B74501"/>
    <w:rsid w:val="00B83C6E"/>
    <w:rsid w:val="00BA19B0"/>
    <w:rsid w:val="00BA3316"/>
    <w:rsid w:val="00BA57BC"/>
    <w:rsid w:val="00BC1D98"/>
    <w:rsid w:val="00BD40DD"/>
    <w:rsid w:val="00BD5D40"/>
    <w:rsid w:val="00BE40E3"/>
    <w:rsid w:val="00BE5B85"/>
    <w:rsid w:val="00BE7483"/>
    <w:rsid w:val="00BF1F34"/>
    <w:rsid w:val="00BF2E78"/>
    <w:rsid w:val="00BF7F61"/>
    <w:rsid w:val="00C054DA"/>
    <w:rsid w:val="00C129E2"/>
    <w:rsid w:val="00C141BD"/>
    <w:rsid w:val="00C1433E"/>
    <w:rsid w:val="00C50440"/>
    <w:rsid w:val="00CA1C03"/>
    <w:rsid w:val="00CC4218"/>
    <w:rsid w:val="00CD46D1"/>
    <w:rsid w:val="00CD49E3"/>
    <w:rsid w:val="00CE5728"/>
    <w:rsid w:val="00CE5D05"/>
    <w:rsid w:val="00CE6838"/>
    <w:rsid w:val="00CE7101"/>
    <w:rsid w:val="00D16341"/>
    <w:rsid w:val="00D50CD4"/>
    <w:rsid w:val="00D76B87"/>
    <w:rsid w:val="00D8722E"/>
    <w:rsid w:val="00DA1E2B"/>
    <w:rsid w:val="00DC35DE"/>
    <w:rsid w:val="00DC6836"/>
    <w:rsid w:val="00DE2E1C"/>
    <w:rsid w:val="00DE5D2D"/>
    <w:rsid w:val="00E35CF5"/>
    <w:rsid w:val="00E67924"/>
    <w:rsid w:val="00EA2459"/>
    <w:rsid w:val="00EC22B6"/>
    <w:rsid w:val="00ED15FA"/>
    <w:rsid w:val="00ED43E5"/>
    <w:rsid w:val="00F04C22"/>
    <w:rsid w:val="00F16213"/>
    <w:rsid w:val="00F23AF4"/>
    <w:rsid w:val="00F319A1"/>
    <w:rsid w:val="00F406C7"/>
    <w:rsid w:val="00F43ADC"/>
    <w:rsid w:val="00F62DE0"/>
    <w:rsid w:val="00F74D55"/>
    <w:rsid w:val="00F81AD6"/>
    <w:rsid w:val="00F96C5C"/>
    <w:rsid w:val="00F97296"/>
    <w:rsid w:val="00FC5AD1"/>
    <w:rsid w:val="00FD5736"/>
    <w:rsid w:val="00FE4460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0F18"/>
  <w15:docId w15:val="{6A5923E5-64C8-48E5-BC50-9B8C3F46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E0"/>
    <w:pPr>
      <w:spacing w:after="120" w:line="240" w:lineRule="auto"/>
      <w:ind w:firstLine="539"/>
      <w:jc w:val="both"/>
    </w:pPr>
    <w:rPr>
      <w:rFonts w:ascii="Times New Roman" w:eastAsia="Calibri" w:hAnsi="Times New Roman" w:cs="Times New Roman"/>
      <w:color w:val="00000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418"/>
    <w:pPr>
      <w:ind w:left="720"/>
      <w:contextualSpacing/>
    </w:pPr>
  </w:style>
  <w:style w:type="paragraph" w:customStyle="1" w:styleId="NoteLevel1">
    <w:name w:val="Note Level 1"/>
    <w:basedOn w:val="a"/>
    <w:uiPriority w:val="99"/>
    <w:rsid w:val="00821418"/>
    <w:pPr>
      <w:keepNext/>
      <w:numPr>
        <w:numId w:val="1"/>
      </w:numPr>
      <w:spacing w:after="0"/>
      <w:contextualSpacing/>
      <w:jc w:val="left"/>
      <w:outlineLvl w:val="0"/>
    </w:pPr>
    <w:rPr>
      <w:rFonts w:ascii="Verdana" w:eastAsia="Times New Roman" w:hAnsi="Verdana"/>
      <w:color w:val="auto"/>
      <w:sz w:val="24"/>
      <w:szCs w:val="24"/>
      <w:lang w:eastAsia="ru-RU"/>
    </w:rPr>
  </w:style>
  <w:style w:type="paragraph" w:customStyle="1" w:styleId="NoteLevel2">
    <w:name w:val="Note Level 2"/>
    <w:basedOn w:val="a"/>
    <w:uiPriority w:val="99"/>
    <w:rsid w:val="00821418"/>
    <w:pPr>
      <w:keepNext/>
      <w:numPr>
        <w:ilvl w:val="1"/>
        <w:numId w:val="1"/>
      </w:numPr>
      <w:spacing w:after="0"/>
      <w:contextualSpacing/>
      <w:jc w:val="left"/>
      <w:outlineLvl w:val="1"/>
    </w:pPr>
    <w:rPr>
      <w:rFonts w:ascii="Verdana" w:eastAsia="Times New Roman" w:hAnsi="Verdana"/>
      <w:color w:val="auto"/>
      <w:sz w:val="24"/>
      <w:szCs w:val="24"/>
      <w:lang w:eastAsia="ru-RU"/>
    </w:rPr>
  </w:style>
  <w:style w:type="paragraph" w:customStyle="1" w:styleId="NoteLevel3">
    <w:name w:val="Note Level 3"/>
    <w:basedOn w:val="a"/>
    <w:uiPriority w:val="99"/>
    <w:semiHidden/>
    <w:rsid w:val="00821418"/>
    <w:pPr>
      <w:keepNext/>
      <w:numPr>
        <w:ilvl w:val="2"/>
        <w:numId w:val="1"/>
      </w:numPr>
      <w:spacing w:after="0"/>
      <w:contextualSpacing/>
      <w:jc w:val="left"/>
      <w:outlineLvl w:val="2"/>
    </w:pPr>
    <w:rPr>
      <w:rFonts w:ascii="Verdana" w:eastAsia="Times New Roman" w:hAnsi="Verdana"/>
      <w:color w:val="auto"/>
      <w:sz w:val="24"/>
      <w:szCs w:val="24"/>
      <w:lang w:eastAsia="ru-RU"/>
    </w:rPr>
  </w:style>
  <w:style w:type="paragraph" w:customStyle="1" w:styleId="NoteLevel4">
    <w:name w:val="Note Level 4"/>
    <w:basedOn w:val="a"/>
    <w:uiPriority w:val="99"/>
    <w:semiHidden/>
    <w:rsid w:val="00821418"/>
    <w:pPr>
      <w:keepNext/>
      <w:numPr>
        <w:ilvl w:val="3"/>
        <w:numId w:val="1"/>
      </w:numPr>
      <w:spacing w:after="0"/>
      <w:contextualSpacing/>
      <w:jc w:val="left"/>
      <w:outlineLvl w:val="3"/>
    </w:pPr>
    <w:rPr>
      <w:rFonts w:ascii="Verdana" w:eastAsia="Times New Roman" w:hAnsi="Verdana"/>
      <w:color w:val="auto"/>
      <w:sz w:val="24"/>
      <w:szCs w:val="24"/>
      <w:lang w:eastAsia="ru-RU"/>
    </w:rPr>
  </w:style>
  <w:style w:type="paragraph" w:customStyle="1" w:styleId="NoteLevel5">
    <w:name w:val="Note Level 5"/>
    <w:basedOn w:val="a"/>
    <w:uiPriority w:val="99"/>
    <w:semiHidden/>
    <w:rsid w:val="00821418"/>
    <w:pPr>
      <w:keepNext/>
      <w:numPr>
        <w:ilvl w:val="4"/>
        <w:numId w:val="1"/>
      </w:numPr>
      <w:spacing w:after="0"/>
      <w:contextualSpacing/>
      <w:jc w:val="left"/>
      <w:outlineLvl w:val="4"/>
    </w:pPr>
    <w:rPr>
      <w:rFonts w:ascii="Verdana" w:eastAsia="Times New Roman" w:hAnsi="Verdana"/>
      <w:color w:val="auto"/>
      <w:sz w:val="24"/>
      <w:szCs w:val="24"/>
      <w:lang w:eastAsia="ru-RU"/>
    </w:rPr>
  </w:style>
  <w:style w:type="paragraph" w:customStyle="1" w:styleId="NoteLevel6">
    <w:name w:val="Note Level 6"/>
    <w:basedOn w:val="a"/>
    <w:uiPriority w:val="99"/>
    <w:semiHidden/>
    <w:rsid w:val="00821418"/>
    <w:pPr>
      <w:keepNext/>
      <w:numPr>
        <w:ilvl w:val="5"/>
        <w:numId w:val="1"/>
      </w:numPr>
      <w:spacing w:after="0"/>
      <w:contextualSpacing/>
      <w:jc w:val="left"/>
      <w:outlineLvl w:val="5"/>
    </w:pPr>
    <w:rPr>
      <w:rFonts w:ascii="Verdana" w:eastAsia="Times New Roman" w:hAnsi="Verdana"/>
      <w:color w:val="auto"/>
      <w:sz w:val="24"/>
      <w:szCs w:val="24"/>
      <w:lang w:eastAsia="ru-RU"/>
    </w:rPr>
  </w:style>
  <w:style w:type="paragraph" w:customStyle="1" w:styleId="NoteLevel7">
    <w:name w:val="Note Level 7"/>
    <w:basedOn w:val="a"/>
    <w:uiPriority w:val="99"/>
    <w:semiHidden/>
    <w:rsid w:val="00821418"/>
    <w:pPr>
      <w:keepNext/>
      <w:numPr>
        <w:ilvl w:val="6"/>
        <w:numId w:val="1"/>
      </w:numPr>
      <w:spacing w:after="0"/>
      <w:contextualSpacing/>
      <w:jc w:val="left"/>
      <w:outlineLvl w:val="6"/>
    </w:pPr>
    <w:rPr>
      <w:rFonts w:ascii="Verdana" w:eastAsia="Times New Roman" w:hAnsi="Verdana"/>
      <w:color w:val="auto"/>
      <w:sz w:val="24"/>
      <w:szCs w:val="24"/>
      <w:lang w:eastAsia="ru-RU"/>
    </w:rPr>
  </w:style>
  <w:style w:type="paragraph" w:customStyle="1" w:styleId="NoteLevel8">
    <w:name w:val="Note Level 8"/>
    <w:basedOn w:val="a"/>
    <w:uiPriority w:val="99"/>
    <w:semiHidden/>
    <w:rsid w:val="00821418"/>
    <w:pPr>
      <w:keepNext/>
      <w:numPr>
        <w:ilvl w:val="7"/>
        <w:numId w:val="1"/>
      </w:numPr>
      <w:spacing w:after="0"/>
      <w:contextualSpacing/>
      <w:jc w:val="left"/>
      <w:outlineLvl w:val="7"/>
    </w:pPr>
    <w:rPr>
      <w:rFonts w:ascii="Verdana" w:eastAsia="Times New Roman" w:hAnsi="Verdana"/>
      <w:color w:val="auto"/>
      <w:sz w:val="24"/>
      <w:szCs w:val="24"/>
      <w:lang w:eastAsia="ru-RU"/>
    </w:rPr>
  </w:style>
  <w:style w:type="paragraph" w:customStyle="1" w:styleId="NoteLevel9">
    <w:name w:val="Note Level 9"/>
    <w:basedOn w:val="a"/>
    <w:uiPriority w:val="99"/>
    <w:semiHidden/>
    <w:rsid w:val="00821418"/>
    <w:pPr>
      <w:keepNext/>
      <w:numPr>
        <w:ilvl w:val="8"/>
        <w:numId w:val="1"/>
      </w:numPr>
      <w:spacing w:after="0"/>
      <w:contextualSpacing/>
      <w:jc w:val="left"/>
      <w:outlineLvl w:val="8"/>
    </w:pPr>
    <w:rPr>
      <w:rFonts w:ascii="Verdana" w:eastAsia="Times New Roman" w:hAnsi="Verdana"/>
      <w:color w:val="auto"/>
      <w:sz w:val="24"/>
      <w:szCs w:val="24"/>
      <w:lang w:eastAsia="ru-RU"/>
    </w:rPr>
  </w:style>
  <w:style w:type="paragraph" w:customStyle="1" w:styleId="c1">
    <w:name w:val="c1"/>
    <w:basedOn w:val="a"/>
    <w:rsid w:val="00BF1F34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2">
    <w:name w:val="c2"/>
    <w:basedOn w:val="a0"/>
    <w:rsid w:val="00BF1F34"/>
  </w:style>
  <w:style w:type="character" w:styleId="a4">
    <w:name w:val="Hyperlink"/>
    <w:uiPriority w:val="99"/>
    <w:semiHidden/>
    <w:unhideWhenUsed/>
    <w:rsid w:val="008056E4"/>
    <w:rPr>
      <w:color w:val="0000FF"/>
      <w:u w:val="single"/>
    </w:rPr>
  </w:style>
  <w:style w:type="table" w:styleId="a5">
    <w:name w:val="Table Grid"/>
    <w:basedOn w:val="a1"/>
    <w:uiPriority w:val="39"/>
    <w:rsid w:val="00B6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E2E1C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DE2E1C"/>
    <w:rPr>
      <w:rFonts w:ascii="Times New Roman" w:eastAsia="Calibri" w:hAnsi="Times New Roman" w:cs="Times New Roman"/>
      <w:color w:val="000000"/>
      <w:sz w:val="28"/>
      <w:szCs w:val="32"/>
    </w:rPr>
  </w:style>
  <w:style w:type="paragraph" w:styleId="a8">
    <w:name w:val="footer"/>
    <w:basedOn w:val="a"/>
    <w:link w:val="a9"/>
    <w:uiPriority w:val="99"/>
    <w:unhideWhenUsed/>
    <w:rsid w:val="00DE2E1C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DE2E1C"/>
    <w:rPr>
      <w:rFonts w:ascii="Times New Roman" w:eastAsia="Calibri" w:hAnsi="Times New Roman" w:cs="Times New Roman"/>
      <w:color w:val="00000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dou.rost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CCFB2-1200-4EB4-AE68-CE092CDA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2058</TotalTime>
  <Pages>19</Pages>
  <Words>3820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</dc:creator>
  <cp:keywords/>
  <dc:description/>
  <cp:lastModifiedBy>Слушатель курсов</cp:lastModifiedBy>
  <cp:revision>100</cp:revision>
  <dcterms:created xsi:type="dcterms:W3CDTF">2021-11-21T11:20:00Z</dcterms:created>
  <dcterms:modified xsi:type="dcterms:W3CDTF">2025-06-05T18:32:00Z</dcterms:modified>
</cp:coreProperties>
</file>