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0A" w:rsidRDefault="0084400A" w:rsidP="008440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28 октября, понедельник</w:t>
      </w:r>
    </w:p>
    <w:p w:rsidR="0084400A" w:rsidRDefault="0084400A" w:rsidP="0084400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84400A" w:rsidRDefault="0084400A" w:rsidP="0084400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Утренняя гимнастика</w:t>
      </w:r>
    </w:p>
    <w:p w:rsidR="0084400A" w:rsidRDefault="0084400A" w:rsidP="0084400A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>
            <wp:extent cx="5457825" cy="3746053"/>
            <wp:effectExtent l="19050" t="0" r="9525" b="0"/>
            <wp:docPr id="1" name="Рисунок 1" descr="Документ 2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кумент 2_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4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0A" w:rsidRDefault="0084400A" w:rsidP="0084400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Пальчиковая игра</w:t>
      </w: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962525" cy="3723348"/>
            <wp:effectExtent l="19050" t="0" r="9525" b="0"/>
            <wp:docPr id="2" name="Рисунок 1" descr="C:\Users\пк\Desktop\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568" cy="372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inline distT="0" distB="0" distL="0" distR="0">
            <wp:extent cx="4991100" cy="3743325"/>
            <wp:effectExtent l="19050" t="0" r="0" b="0"/>
            <wp:docPr id="3" name="Рисунок 2" descr="C:\Users\пк\Desktop\П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Подвижная игра</w:t>
      </w:r>
    </w:p>
    <w:p w:rsidR="0084400A" w:rsidRDefault="0084400A" w:rsidP="0084400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940425" cy="4193446"/>
            <wp:effectExtent l="19050" t="0" r="3175" b="0"/>
            <wp:docPr id="4" name="Рисунок 3" descr="C:\Users\пк\Desktop\Лис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Лист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13" w:rsidRDefault="0084400A">
      <w:pPr>
        <w:rPr>
          <w:rFonts w:ascii="Times New Roman" w:hAnsi="Times New Roman" w:cs="Times New Roman"/>
          <w:b/>
        </w:rPr>
      </w:pPr>
      <w:r w:rsidRPr="0084400A">
        <w:rPr>
          <w:rFonts w:ascii="Times New Roman" w:hAnsi="Times New Roman" w:cs="Times New Roman"/>
          <w:b/>
        </w:rPr>
        <w:lastRenderedPageBreak/>
        <w:t xml:space="preserve">НОД  Конструирование «Любые ворота» 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Цель: Формирование умения выполнять конструкцию – ворота по картинке.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Задачи: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Обучающие: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-закреплять умение устанавливать опору и класть на них перекрытие способом накладывания, прикладывания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-закреплять названия строительных деталей (кубик, кирпичик, пластина, призма)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Учить детей делать простейший анализ создания построек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Побуждать детей дополнять постройку другими деталями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Развивающие: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-развивать мелкую моторику, внимание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-развивать желание сооружать постройку по схеме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Воспитательные:</w:t>
      </w:r>
    </w:p>
    <w:p w:rsidR="0084400A" w:rsidRPr="0084400A" w:rsidRDefault="0084400A" w:rsidP="008440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84400A">
        <w:rPr>
          <w:rStyle w:val="c1"/>
          <w:color w:val="000000"/>
          <w:szCs w:val="28"/>
        </w:rPr>
        <w:t>-воспитывать аккуратность, желание прийти на помощь</w:t>
      </w:r>
    </w:p>
    <w:p w:rsidR="0084400A" w:rsidRDefault="0084400A">
      <w:pPr>
        <w:rPr>
          <w:rFonts w:ascii="Times New Roman" w:hAnsi="Times New Roman" w:cs="Times New Roman"/>
          <w:b/>
        </w:rPr>
      </w:pPr>
    </w:p>
    <w:p w:rsidR="0084400A" w:rsidRDefault="0084400A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0A" w:rsidRPr="0084400A" w:rsidRDefault="0084400A">
      <w:pPr>
        <w:rPr>
          <w:rFonts w:ascii="Times New Roman" w:hAnsi="Times New Roman" w:cs="Times New Roman"/>
          <w:b/>
        </w:rPr>
      </w:pPr>
    </w:p>
    <w:sectPr w:rsidR="0084400A" w:rsidRPr="0084400A" w:rsidSect="001C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00A"/>
    <w:rsid w:val="001C1413"/>
    <w:rsid w:val="0084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0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4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4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2024-10-23T06:27:00Z</dcterms:created>
  <dcterms:modified xsi:type="dcterms:W3CDTF">2024-10-23T06:37:00Z</dcterms:modified>
</cp:coreProperties>
</file>