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87" w:rsidRPr="00513074" w:rsidRDefault="008B7986" w:rsidP="008B7986">
      <w:pPr>
        <w:jc w:val="center"/>
        <w:rPr>
          <w:rFonts w:ascii="Times New Roman" w:hAnsi="Times New Roman" w:cs="Times New Roman"/>
          <w:b/>
          <w:sz w:val="24"/>
        </w:rPr>
      </w:pPr>
      <w:r w:rsidRPr="00513074">
        <w:rPr>
          <w:rFonts w:ascii="Times New Roman" w:hAnsi="Times New Roman" w:cs="Times New Roman"/>
          <w:b/>
          <w:sz w:val="24"/>
        </w:rPr>
        <w:t>Вторник, 15 ноября</w:t>
      </w:r>
    </w:p>
    <w:p w:rsidR="008B7986" w:rsidRPr="00513074" w:rsidRDefault="008B7986" w:rsidP="008B7986">
      <w:pPr>
        <w:rPr>
          <w:rFonts w:ascii="Times New Roman" w:hAnsi="Times New Roman" w:cs="Times New Roman"/>
          <w:b/>
          <w:sz w:val="28"/>
        </w:rPr>
      </w:pPr>
      <w:r w:rsidRPr="00513074">
        <w:rPr>
          <w:rFonts w:ascii="Times New Roman" w:hAnsi="Times New Roman" w:cs="Times New Roman"/>
          <w:b/>
          <w:sz w:val="24"/>
        </w:rPr>
        <w:t>Утренняя гимнастика</w:t>
      </w:r>
    </w:p>
    <w:p w:rsidR="008B7986" w:rsidRPr="00513074" w:rsidRDefault="008B7986" w:rsidP="008B7986">
      <w:pPr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>Комплекс №1</w:t>
      </w:r>
    </w:p>
    <w:p w:rsidR="008B7986" w:rsidRPr="00513074" w:rsidRDefault="008B7986" w:rsidP="008B7986">
      <w:pPr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 xml:space="preserve">«Растем здоровыми» </w:t>
      </w:r>
    </w:p>
    <w:p w:rsidR="008B7986" w:rsidRPr="008B7986" w:rsidRDefault="008B7986" w:rsidP="008B7986">
      <w:pPr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1. Ходьба за воспитателем (20сек). Построение в круг.</w:t>
      </w:r>
    </w:p>
    <w:p w:rsidR="008B7986" w:rsidRPr="008B7986" w:rsidRDefault="008B7986" w:rsidP="008B7986">
      <w:pPr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Упражнения без предметов.</w:t>
      </w:r>
    </w:p>
    <w:p w:rsidR="008B7986" w:rsidRPr="008B7986" w:rsidRDefault="008B7986" w:rsidP="008B7986">
      <w:pPr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2. Воспитатель произносит стихотворение, дети выполняют движения в соответствии с текстом.</w:t>
      </w:r>
    </w:p>
    <w:p w:rsidR="008B7986" w:rsidRPr="008B7986" w:rsidRDefault="008B7986" w:rsidP="008B7986">
      <w:pPr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По ровненькой дорожке, Шагают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обычная). Мы на пальчиках идем, мы идем, Выше голову несем, мы несем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носках). И на пяточках идем, мы идем. Очень весело идем, мы идем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пятках) Вновь шагают ножки, прямо по дорожке (ходьба обычная). Мы умеем ловко прыгать, Посмотрите вы на нас (прыжки на двух ногах с продвижением вперед). Продолжаем дружно прыгать И вот эдак, и вот так (прыжки с ножки на ножку)Побежали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8B7986">
        <w:rPr>
          <w:rFonts w:ascii="Times New Roman" w:hAnsi="Times New Roman" w:cs="Times New Roman"/>
          <w:sz w:val="24"/>
        </w:rPr>
        <w:t>о ровненькой дорожке (обычный бег) Мы бежали, мы бежали. Наши ноженьки устали. Мы немножко отдохнем И опять бежать пойдем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о</w:t>
      </w:r>
      <w:proofErr w:type="gramEnd"/>
      <w:r w:rsidRPr="008B7986">
        <w:rPr>
          <w:rFonts w:ascii="Times New Roman" w:hAnsi="Times New Roman" w:cs="Times New Roman"/>
          <w:sz w:val="24"/>
        </w:rPr>
        <w:t>бычная ходьба) Отдохнули мы немножко, Снова, снова побежим Даже змейкой мы умеем, Мы так этого хотим. (бег змейкой за воспитателем) Вновь шагают наши ножки Прямо по дорожке. (обычная ходьба)</w:t>
      </w:r>
    </w:p>
    <w:p w:rsidR="008B7986" w:rsidRPr="008B7986" w:rsidRDefault="008B7986" w:rsidP="008B7986">
      <w:pPr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3. «Вырастим большие» И. п. – стоя, ноги вместе, руки опущены. Поднять руки, хорошо потянуться, подняться на носки – вдох. Опустить руки, опуститься на всю ступню – выдох. Повторить 4 раза. Темп умеренный.</w:t>
      </w:r>
    </w:p>
    <w:p w:rsidR="008B7986" w:rsidRPr="008B7986" w:rsidRDefault="008B7986" w:rsidP="008B7986">
      <w:pPr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4. «Ребята отдыхают». Медленная ходьба по залу. Дыхательное упражнение «</w:t>
      </w:r>
      <w:proofErr w:type="spellStart"/>
      <w:r w:rsidRPr="008B7986">
        <w:rPr>
          <w:rFonts w:ascii="Times New Roman" w:hAnsi="Times New Roman" w:cs="Times New Roman"/>
          <w:sz w:val="24"/>
        </w:rPr>
        <w:t>У-х-х-х</w:t>
      </w:r>
      <w:proofErr w:type="spellEnd"/>
      <w:r w:rsidRPr="008B7986">
        <w:rPr>
          <w:rFonts w:ascii="Times New Roman" w:hAnsi="Times New Roman" w:cs="Times New Roman"/>
          <w:sz w:val="24"/>
        </w:rPr>
        <w:t>» (продолжительность 40 – 60 секунд)</w:t>
      </w:r>
    </w:p>
    <w:p w:rsidR="008B7986" w:rsidRPr="008B7986" w:rsidRDefault="008B7986" w:rsidP="008B79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B79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</w:t>
      </w:r>
    </w:p>
    <w:p w:rsidR="008B7986" w:rsidRPr="006F0126" w:rsidRDefault="008B7986" w:rsidP="006F0126">
      <w:pPr>
        <w:rPr>
          <w:rFonts w:ascii="Times New Roman" w:hAnsi="Times New Roman" w:cs="Times New Roman"/>
          <w:sz w:val="24"/>
          <w:szCs w:val="24"/>
        </w:rPr>
      </w:pPr>
      <w:r w:rsidRPr="006F0126">
        <w:rPr>
          <w:rFonts w:ascii="Times New Roman" w:hAnsi="Times New Roman" w:cs="Times New Roman"/>
          <w:sz w:val="24"/>
          <w:szCs w:val="24"/>
        </w:rPr>
        <w:t>Цель:  развитие мелкой моторики рук.</w:t>
      </w:r>
    </w:p>
    <w:p w:rsidR="008B7986" w:rsidRPr="00513074" w:rsidRDefault="008B7986" w:rsidP="006F0126">
      <w:pPr>
        <w:rPr>
          <w:rFonts w:ascii="Times New Roman" w:hAnsi="Times New Roman" w:cs="Times New Roman"/>
          <w:i/>
          <w:sz w:val="24"/>
          <w:szCs w:val="24"/>
        </w:rPr>
      </w:pPr>
      <w:r w:rsidRPr="00513074">
        <w:rPr>
          <w:rFonts w:ascii="Times New Roman" w:hAnsi="Times New Roman" w:cs="Times New Roman"/>
          <w:i/>
          <w:sz w:val="24"/>
          <w:szCs w:val="24"/>
        </w:rPr>
        <w:t>                      </w:t>
      </w:r>
      <w:r w:rsidR="00C530F0" w:rsidRPr="00513074">
        <w:rPr>
          <w:rFonts w:ascii="Times New Roman" w:hAnsi="Times New Roman" w:cs="Times New Roman"/>
          <w:i/>
          <w:sz w:val="24"/>
          <w:szCs w:val="24"/>
        </w:rPr>
        <w:t>«</w:t>
      </w:r>
      <w:r w:rsidRPr="00513074">
        <w:rPr>
          <w:rFonts w:ascii="Times New Roman" w:hAnsi="Times New Roman" w:cs="Times New Roman"/>
          <w:i/>
          <w:sz w:val="24"/>
          <w:szCs w:val="24"/>
        </w:rPr>
        <w:t>Капуста</w:t>
      </w:r>
      <w:r w:rsidR="00C530F0" w:rsidRPr="00513074">
        <w:rPr>
          <w:rFonts w:ascii="Times New Roman" w:hAnsi="Times New Roman" w:cs="Times New Roman"/>
          <w:i/>
          <w:sz w:val="24"/>
          <w:szCs w:val="24"/>
        </w:rPr>
        <w:t>»</w:t>
      </w:r>
    </w:p>
    <w:p w:rsidR="006F0126" w:rsidRDefault="008B7986" w:rsidP="006F0126">
      <w:pPr>
        <w:rPr>
          <w:rFonts w:ascii="Times New Roman" w:hAnsi="Times New Roman" w:cs="Times New Roman"/>
          <w:sz w:val="24"/>
          <w:szCs w:val="24"/>
        </w:rPr>
      </w:pPr>
      <w:r w:rsidRPr="006F0126">
        <w:rPr>
          <w:rFonts w:ascii="Times New Roman" w:hAnsi="Times New Roman" w:cs="Times New Roman"/>
          <w:sz w:val="24"/>
          <w:szCs w:val="24"/>
        </w:rPr>
        <w:t> Мы капусту рубим – рубим,</w:t>
      </w:r>
      <w:r w:rsidR="006F0126">
        <w:rPr>
          <w:rFonts w:ascii="Times New Roman" w:hAnsi="Times New Roman" w:cs="Times New Roman"/>
          <w:sz w:val="24"/>
          <w:szCs w:val="24"/>
        </w:rPr>
        <w:t xml:space="preserve">      </w:t>
      </w:r>
      <w:r w:rsidRPr="006F0126">
        <w:rPr>
          <w:rFonts w:ascii="Times New Roman" w:hAnsi="Times New Roman" w:cs="Times New Roman"/>
          <w:sz w:val="24"/>
          <w:szCs w:val="24"/>
        </w:rPr>
        <w:t>     </w:t>
      </w:r>
      <w:proofErr w:type="gramStart"/>
      <w:r w:rsidR="006F0126">
        <w:rPr>
          <w:rFonts w:ascii="Times New Roman" w:hAnsi="Times New Roman" w:cs="Times New Roman"/>
          <w:sz w:val="24"/>
          <w:szCs w:val="24"/>
        </w:rPr>
        <w:t>(</w:t>
      </w:r>
      <w:r w:rsidRPr="006F0126">
        <w:rPr>
          <w:rFonts w:ascii="Times New Roman" w:hAnsi="Times New Roman" w:cs="Times New Roman"/>
          <w:sz w:val="24"/>
          <w:szCs w:val="24"/>
        </w:rPr>
        <w:t> </w:t>
      </w:r>
      <w:proofErr w:type="gramEnd"/>
      <w:r w:rsidRPr="006F0126">
        <w:rPr>
          <w:rFonts w:ascii="Times New Roman" w:hAnsi="Times New Roman" w:cs="Times New Roman"/>
          <w:sz w:val="24"/>
          <w:szCs w:val="24"/>
        </w:rPr>
        <w:t>Движения прямым</w:t>
      </w:r>
      <w:r w:rsidR="006F0126">
        <w:rPr>
          <w:rFonts w:ascii="Times New Roman" w:hAnsi="Times New Roman" w:cs="Times New Roman"/>
          <w:sz w:val="24"/>
          <w:szCs w:val="24"/>
        </w:rPr>
        <w:t xml:space="preserve">и ладонями, </w:t>
      </w:r>
      <w:r w:rsidRPr="006F0126">
        <w:rPr>
          <w:rFonts w:ascii="Times New Roman" w:hAnsi="Times New Roman" w:cs="Times New Roman"/>
          <w:sz w:val="24"/>
          <w:szCs w:val="24"/>
        </w:rPr>
        <w:t>вверх, вниз</w:t>
      </w:r>
      <w:r w:rsidR="006F0126">
        <w:rPr>
          <w:rFonts w:ascii="Times New Roman" w:hAnsi="Times New Roman" w:cs="Times New Roman"/>
          <w:sz w:val="24"/>
          <w:szCs w:val="24"/>
        </w:rPr>
        <w:t>)</w:t>
      </w:r>
    </w:p>
    <w:p w:rsidR="008B7986" w:rsidRPr="006F0126" w:rsidRDefault="008B7986" w:rsidP="006F0126">
      <w:pPr>
        <w:rPr>
          <w:rFonts w:ascii="Times New Roman" w:hAnsi="Times New Roman" w:cs="Times New Roman"/>
          <w:sz w:val="24"/>
          <w:szCs w:val="24"/>
        </w:rPr>
      </w:pPr>
      <w:r w:rsidRPr="006F0126">
        <w:rPr>
          <w:rFonts w:ascii="Times New Roman" w:hAnsi="Times New Roman" w:cs="Times New Roman"/>
          <w:sz w:val="24"/>
          <w:szCs w:val="24"/>
        </w:rPr>
        <w:t>Мы капусту солим-солим,</w:t>
      </w:r>
      <w:r w:rsidR="006F0126">
        <w:rPr>
          <w:rFonts w:ascii="Times New Roman" w:hAnsi="Times New Roman" w:cs="Times New Roman"/>
          <w:sz w:val="24"/>
          <w:szCs w:val="24"/>
        </w:rPr>
        <w:t>               (</w:t>
      </w:r>
      <w:r w:rsidRPr="006F0126">
        <w:rPr>
          <w:rFonts w:ascii="Times New Roman" w:hAnsi="Times New Roman" w:cs="Times New Roman"/>
          <w:sz w:val="24"/>
          <w:szCs w:val="24"/>
        </w:rPr>
        <w:t>Пальцы с</w:t>
      </w:r>
      <w:r w:rsidR="006F0126">
        <w:rPr>
          <w:rFonts w:ascii="Times New Roman" w:hAnsi="Times New Roman" w:cs="Times New Roman"/>
          <w:sz w:val="24"/>
          <w:szCs w:val="24"/>
        </w:rPr>
        <w:t>ложить в щепотку, п</w:t>
      </w:r>
      <w:r w:rsidRPr="006F0126">
        <w:rPr>
          <w:rFonts w:ascii="Times New Roman" w:hAnsi="Times New Roman" w:cs="Times New Roman"/>
          <w:sz w:val="24"/>
          <w:szCs w:val="24"/>
        </w:rPr>
        <w:t>осолить</w:t>
      </w:r>
      <w:r w:rsidR="006F0126">
        <w:rPr>
          <w:rFonts w:ascii="Times New Roman" w:hAnsi="Times New Roman" w:cs="Times New Roman"/>
          <w:sz w:val="24"/>
          <w:szCs w:val="24"/>
        </w:rPr>
        <w:t>)</w:t>
      </w:r>
    </w:p>
    <w:p w:rsidR="008B7986" w:rsidRPr="006F0126" w:rsidRDefault="008B7986" w:rsidP="006F0126">
      <w:pPr>
        <w:rPr>
          <w:rFonts w:ascii="Times New Roman" w:hAnsi="Times New Roman" w:cs="Times New Roman"/>
          <w:sz w:val="24"/>
          <w:szCs w:val="24"/>
        </w:rPr>
      </w:pPr>
      <w:r w:rsidRPr="006F0126">
        <w:rPr>
          <w:rFonts w:ascii="Times New Roman" w:hAnsi="Times New Roman" w:cs="Times New Roman"/>
          <w:sz w:val="24"/>
          <w:szCs w:val="24"/>
        </w:rPr>
        <w:t xml:space="preserve"> Мы морковку трем </w:t>
      </w:r>
      <w:proofErr w:type="gramStart"/>
      <w:r w:rsidRPr="006F0126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6F0126">
        <w:rPr>
          <w:rFonts w:ascii="Times New Roman" w:hAnsi="Times New Roman" w:cs="Times New Roman"/>
          <w:sz w:val="24"/>
          <w:szCs w:val="24"/>
        </w:rPr>
        <w:t>рем,               </w:t>
      </w:r>
      <w:r w:rsidR="006F0126">
        <w:rPr>
          <w:rFonts w:ascii="Times New Roman" w:hAnsi="Times New Roman" w:cs="Times New Roman"/>
          <w:sz w:val="24"/>
          <w:szCs w:val="24"/>
        </w:rPr>
        <w:t>(</w:t>
      </w:r>
      <w:r w:rsidRPr="006F0126">
        <w:rPr>
          <w:rFonts w:ascii="Times New Roman" w:hAnsi="Times New Roman" w:cs="Times New Roman"/>
          <w:sz w:val="24"/>
          <w:szCs w:val="24"/>
        </w:rPr>
        <w:t>Потереть кулак одной руки, о   кулак другой руки</w:t>
      </w:r>
      <w:r w:rsidR="006F0126">
        <w:rPr>
          <w:rFonts w:ascii="Times New Roman" w:hAnsi="Times New Roman" w:cs="Times New Roman"/>
          <w:sz w:val="24"/>
          <w:szCs w:val="24"/>
        </w:rPr>
        <w:t>)</w:t>
      </w:r>
    </w:p>
    <w:p w:rsidR="008B7986" w:rsidRPr="006F0126" w:rsidRDefault="008B7986" w:rsidP="006F0126">
      <w:pPr>
        <w:rPr>
          <w:rFonts w:ascii="Times New Roman" w:hAnsi="Times New Roman" w:cs="Times New Roman"/>
          <w:sz w:val="24"/>
          <w:szCs w:val="24"/>
        </w:rPr>
      </w:pPr>
      <w:r w:rsidRPr="006F0126">
        <w:rPr>
          <w:rFonts w:ascii="Times New Roman" w:hAnsi="Times New Roman" w:cs="Times New Roman"/>
          <w:sz w:val="24"/>
          <w:szCs w:val="24"/>
        </w:rPr>
        <w:t>Мы капусту жмем-жмем,</w:t>
      </w:r>
      <w:r w:rsidR="006F0126">
        <w:rPr>
          <w:rFonts w:ascii="Times New Roman" w:hAnsi="Times New Roman" w:cs="Times New Roman"/>
          <w:sz w:val="24"/>
          <w:szCs w:val="24"/>
        </w:rPr>
        <w:t>                  (</w:t>
      </w:r>
      <w:r w:rsidRPr="006F0126">
        <w:rPr>
          <w:rFonts w:ascii="Times New Roman" w:hAnsi="Times New Roman" w:cs="Times New Roman"/>
          <w:sz w:val="24"/>
          <w:szCs w:val="24"/>
        </w:rPr>
        <w:t>Сжимать и разжимать кулаки</w:t>
      </w:r>
      <w:r w:rsidR="006F0126">
        <w:rPr>
          <w:rFonts w:ascii="Times New Roman" w:hAnsi="Times New Roman" w:cs="Times New Roman"/>
          <w:sz w:val="24"/>
          <w:szCs w:val="24"/>
        </w:rPr>
        <w:t>)</w:t>
      </w:r>
    </w:p>
    <w:p w:rsidR="006F0126" w:rsidRDefault="008B7986" w:rsidP="006F0126">
      <w:pPr>
        <w:rPr>
          <w:rFonts w:ascii="Times New Roman" w:hAnsi="Times New Roman" w:cs="Times New Roman"/>
          <w:sz w:val="24"/>
          <w:szCs w:val="24"/>
        </w:rPr>
      </w:pPr>
      <w:r w:rsidRPr="006F0126">
        <w:rPr>
          <w:rFonts w:ascii="Times New Roman" w:hAnsi="Times New Roman" w:cs="Times New Roman"/>
          <w:sz w:val="24"/>
          <w:szCs w:val="24"/>
        </w:rPr>
        <w:t>А потом  мы капусту в рот кладем</w:t>
      </w:r>
      <w:r w:rsidR="006F0126">
        <w:rPr>
          <w:rFonts w:ascii="Times New Roman" w:hAnsi="Times New Roman" w:cs="Times New Roman"/>
          <w:sz w:val="24"/>
          <w:szCs w:val="24"/>
        </w:rPr>
        <w:t>.     (</w:t>
      </w:r>
      <w:r w:rsidRPr="006F0126">
        <w:rPr>
          <w:rFonts w:ascii="Times New Roman" w:hAnsi="Times New Roman" w:cs="Times New Roman"/>
          <w:sz w:val="24"/>
          <w:szCs w:val="24"/>
        </w:rPr>
        <w:t xml:space="preserve">Поочередно подносим ко рту, пальцы левой и </w:t>
      </w:r>
      <w:r w:rsidR="006F0126">
        <w:rPr>
          <w:rFonts w:ascii="Times New Roman" w:hAnsi="Times New Roman" w:cs="Times New Roman"/>
          <w:sz w:val="24"/>
          <w:szCs w:val="24"/>
        </w:rPr>
        <w:t>правой руки, сложенные щепоткой)</w:t>
      </w:r>
    </w:p>
    <w:p w:rsidR="008B7986" w:rsidRDefault="008B7986" w:rsidP="006F0126">
      <w:pPr>
        <w:rPr>
          <w:rFonts w:ascii="Times New Roman" w:hAnsi="Times New Roman" w:cs="Times New Roman"/>
          <w:sz w:val="24"/>
          <w:szCs w:val="24"/>
        </w:rPr>
      </w:pPr>
      <w:r w:rsidRPr="006F0126">
        <w:rPr>
          <w:rFonts w:ascii="Times New Roman" w:hAnsi="Times New Roman" w:cs="Times New Roman"/>
          <w:sz w:val="24"/>
          <w:szCs w:val="24"/>
        </w:rPr>
        <w:t>   </w:t>
      </w:r>
      <w:proofErr w:type="spellStart"/>
      <w:r w:rsidRPr="006F0126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6F0126">
        <w:rPr>
          <w:rFonts w:ascii="Times New Roman" w:hAnsi="Times New Roman" w:cs="Times New Roman"/>
          <w:sz w:val="24"/>
          <w:szCs w:val="24"/>
        </w:rPr>
        <w:t>!                             </w:t>
      </w:r>
    </w:p>
    <w:p w:rsidR="006F0126" w:rsidRPr="006F0126" w:rsidRDefault="006F0126" w:rsidP="006F0126">
      <w:pPr>
        <w:rPr>
          <w:rFonts w:ascii="Times New Roman" w:hAnsi="Times New Roman" w:cs="Times New Roman"/>
          <w:sz w:val="24"/>
          <w:szCs w:val="24"/>
        </w:rPr>
      </w:pPr>
    </w:p>
    <w:p w:rsidR="008B7986" w:rsidRPr="008B7986" w:rsidRDefault="008B7986" w:rsidP="008B79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B798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>Подвижная игра «Пузырь»</w:t>
      </w:r>
    </w:p>
    <w:p w:rsidR="008B7986" w:rsidRPr="008B7986" w:rsidRDefault="008B7986" w:rsidP="008B79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B79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Цель:</w:t>
      </w:r>
      <w:r w:rsidRPr="008B79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научить детей становиться в круг, делать </w:t>
      </w:r>
      <w:proofErr w:type="gramStart"/>
      <w:r w:rsidRPr="008B79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его то</w:t>
      </w:r>
      <w:proofErr w:type="gramEnd"/>
      <w:r w:rsidRPr="008B79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шире, то уже, приучать их согласовывать свои движения с произносимыми словами.</w:t>
      </w:r>
    </w:p>
    <w:p w:rsidR="008B7986" w:rsidRPr="008B7986" w:rsidRDefault="008B7986" w:rsidP="008B79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B7986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  <w:lang w:eastAsia="ru-RU"/>
        </w:rPr>
        <w:t>Описание.</w:t>
      </w:r>
      <w:r w:rsidRPr="008B798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8B7986" w:rsidRPr="008B7986" w:rsidRDefault="008B7986" w:rsidP="008B79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B79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Раздувайся, пузырь, раздувайся, большой,</w:t>
      </w:r>
    </w:p>
    <w:p w:rsidR="008B7986" w:rsidRPr="008B7986" w:rsidRDefault="008B7986" w:rsidP="008B79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B79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Оставайся такой да не лопайся.</w:t>
      </w:r>
    </w:p>
    <w:p w:rsidR="008B7986" w:rsidRPr="008B7986" w:rsidRDefault="008B7986" w:rsidP="008B79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proofErr w:type="gramStart"/>
      <w:r w:rsidRPr="008B798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Играющие отходят назад и держатся за руки до тех пор, пока воспитатель не скажет:</w:t>
      </w:r>
      <w:proofErr w:type="gramEnd"/>
      <w:r w:rsidRPr="008B798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</w:t>
      </w:r>
      <w:proofErr w:type="spellStart"/>
      <w:r w:rsidRPr="008B798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Ш-ш-ш</w:t>
      </w:r>
      <w:proofErr w:type="spellEnd"/>
      <w:r w:rsidRPr="008B7986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» (воздух выходит). Затем дети снова «надувают» пузырь – отходят назад, образуя большой круг.</w:t>
      </w:r>
    </w:p>
    <w:p w:rsidR="008B7986" w:rsidRPr="00513074" w:rsidRDefault="008B7986">
      <w:pPr>
        <w:rPr>
          <w:b/>
          <w:i/>
        </w:rPr>
      </w:pPr>
    </w:p>
    <w:p w:rsidR="00B401B3" w:rsidRPr="00513074" w:rsidRDefault="00B401B3" w:rsidP="006F012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3074">
        <w:rPr>
          <w:rFonts w:ascii="Times New Roman" w:hAnsi="Times New Roman" w:cs="Times New Roman"/>
          <w:b/>
          <w:i/>
          <w:sz w:val="24"/>
          <w:szCs w:val="24"/>
        </w:rPr>
        <w:t>Образовательная  деятельность: познавательное развитие.</w:t>
      </w:r>
    </w:p>
    <w:p w:rsidR="00B401B3" w:rsidRPr="00513074" w:rsidRDefault="00B401B3" w:rsidP="006F012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3074">
        <w:rPr>
          <w:rFonts w:ascii="Times New Roman" w:hAnsi="Times New Roman" w:cs="Times New Roman"/>
          <w:b/>
          <w:i/>
          <w:sz w:val="24"/>
          <w:szCs w:val="24"/>
        </w:rPr>
        <w:t>Экспериментирование  и моделирование с предметами.</w:t>
      </w:r>
    </w:p>
    <w:p w:rsidR="00B401B3" w:rsidRPr="00513074" w:rsidRDefault="00B401B3" w:rsidP="006F0126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513074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Тема: «Дорожка к домику матрешки»</w:t>
      </w:r>
    </w:p>
    <w:p w:rsidR="00B401B3" w:rsidRPr="006F0126" w:rsidRDefault="00B401B3" w:rsidP="006F0126">
      <w:pPr>
        <w:pStyle w:val="a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01B3" w:rsidRPr="00B401B3" w:rsidRDefault="00B401B3" w:rsidP="00B401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Интегрируемые области: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> «Социально – коммуникативное развитие», «Познавательное развитие», «Речевое развитие», «Художественно – эстетическое развитие».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> Способствовать организации предметной деятельности.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«Социально – коммуникативное развитие»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Побуждать детей к общению, взаимодействию </w:t>
      </w:r>
      <w:proofErr w:type="gram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взрослым, сверстниками и к совместной деятельности.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 Стимулировать вступление ребенка в непродолжительный контакт со сверстниками.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 Побуждать к подражанию действий за взрослым.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«Познавательное развитие»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>Продолжать формировать представления о строении дома (у дома есть крыша, стены, окно, дверь).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 Продолжать знакомить с деталями строительного материала («кирпичик»).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-Приобщать детей к конструированию простых конструкций (строить дорожку из «кирпичиков» путем приложения деталей друг к другу).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 Развивать знания о цвете строительного материала (зеленый, красный, синий, желтый).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-Способствовать развитию элементарных представлений о количестве (много «кирпичиков»).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«Речевое развитие»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>Активизировать речевые реакции детей</w:t>
      </w: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>путем разыгрывания простых сюжетов с игрушкой матрешкой («Кто в домике живет?», «Что есть у домика?», «Из чего мы будем строить дорожку?»).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-Формировать умение отвечать на простейшие вопросы.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«Художественно – эстетическое развитие»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>Способствовать развитию интереса, эмоциональной отзывчивости к содержанию литературных произведений. Формировать умение слушать стихотворение.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 Совершенствовать умение выполнять плясовые движения; менять движения с изменением содержания текста.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 результаты: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 Дети называют (показывают) составные части дома (стена, крыша, дверь, окно). Различают основные цвета деталей строительного материала («кирпичика»), с помощью взрослого сооружают дорожку, разворачивают игру вокруг собственной постройки. Внимательно слушают доступные по содержанию стихи. 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Сопровождают речью игровые действия. Умеют выполнять движения по показу взрослого.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Предварительная работа: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Рассматривание с детьми иллюстраций с изображением дома, дорожек; хождение по дорожке на прогулке и физкультурном занятии. Игры с «кирпичиками». Разучивание пальчиковой гимнастики «Замочек» и </w:t>
      </w:r>
      <w:proofErr w:type="spell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>логоритмического</w:t>
      </w:r>
      <w:proofErr w:type="spellEnd"/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 «Мы ногами топ-топ-топ».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 и материалы: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>Картинки с изображениями животных в их домах; строительный материал – «кирпичики» разного цвета (желтого, зеленого, синего, красного); игрушки – матрешки; игрушка – дом.</w:t>
      </w:r>
      <w:proofErr w:type="gramEnd"/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ХОД ОД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Дети сидят на стульчиках полукругом напротив мольберта. Воспитатель читает стихотворение С. Сон и выкладывает изображения животных в их домах на </w:t>
      </w:r>
      <w:proofErr w:type="spellStart"/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фланелеграфе</w:t>
      </w:r>
      <w:proofErr w:type="spellEnd"/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Есть у каждого свой дом: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 будке дремлет песик Том,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Спит в курятнике наседка,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 норке – мышь, ее соседка.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Дом, в котором мы живем,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>Расположен</w:t>
      </w:r>
      <w:proofErr w:type="gramEnd"/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 за углом.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Воспитатель: А какой же дом расположен за углом? Хотите посмотреть? Вот какой красивый дом.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тавит на стол игрушку – дом, читает стихотворение Н.Голь «Мой дом» и показывает называемые части.)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Есть у нас красивый дом –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С крышей, дверью и окном.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И у дома есть стена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Очень прочная она.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Воспитатель: Вот какой красивый дом! А что же есть у дома?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(педагог побуждает малышей показать и назвать части дома (стену, крышу, дверь, окошко).</w:t>
      </w:r>
      <w:proofErr w:type="gramEnd"/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Воспитатель: Чтоб чужой зайти не смог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Дом закрыт наш на замок.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Ребята, поможете мне открыть дом?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(воспитатель читает стихотворение</w:t>
      </w:r>
      <w:proofErr w:type="gramStart"/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побуждая детей выполнять совместно действия).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Пальчиковая гимнастика «Замочек» (сл. и </w:t>
      </w:r>
      <w:proofErr w:type="spellStart"/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движ</w:t>
      </w:r>
      <w:proofErr w:type="spellEnd"/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Е.Железновой).</w:t>
      </w:r>
      <w:proofErr w:type="gramEnd"/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На двери такой замок. </w:t>
      </w: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Руки переплетаются в «замочек».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Такой замок, такой замок! </w:t>
      </w: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Крутят кистями рук (показывают замок)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А кто его открыть бы смог?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Мы стучали, мы стучали! </w:t>
      </w: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Ударяют ладонями, не расплетая пальцев.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Мы качали, мы качали! </w:t>
      </w: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 расплетая пальцев, по очереди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поднимают кисти рук вверх.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Мы кружили, мы кружили</w:t>
      </w:r>
      <w:proofErr w:type="gram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ращают кисти.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И замочек мы открыли! </w:t>
      </w: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Разводят руки в стороны (открывают «замок»)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Воспитатель: Домик мы открыли. Ребята, а вы хотите посмотреть, кто в нем живет? Я предлагаю вам вместе со мной проговаривать слова: «Кто, кто в домике живет? Выходи, покажись ребяткам!»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(педагог с детьми несколько раз зовет игрушку; из домика воспитатель достает игрушку – матрешку).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Воспитатель: Кто в домике живет? (матрешка). Матрешка живет в этом домике. Ребята, матрешка очень любит играть и сейчас она предлагает вам поиграть. А вы хотите поиграть с матрешкой?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Дружно со стульчиков встаем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 круг скорее мы идем.</w:t>
      </w:r>
    </w:p>
    <w:p w:rsidR="006F0126" w:rsidRDefault="006F0126" w:rsidP="00B401B3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F0126" w:rsidRDefault="006F0126" w:rsidP="00B401B3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Логоритмика</w:t>
      </w:r>
      <w:proofErr w:type="spellEnd"/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«Мы ногами топ-топ-топ».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Мы ногами топ-топ-топ,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Мы руками хлоп-хлоп-хлоп.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И туда и сюда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Повернемся без труда.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Мы головками киваем,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Дружно ручками махнем.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И туда и сюда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Повернемся без труда.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Мы подпрыгнем высоко,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Прыгать вместе так легко.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И туда и сюда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Повернемся без труда.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Молодцы, ребята, матрешке очень понравилось с вами играть. У матрешки красивый дом, она попросила нас с вами построить к ее домику дорожку. Поможем матрешке? Я предлагаю вам присесть за столы. Из чего мы будем строить дорожку? (из «кирпичиков»). У вас у всех на столах лежат кирпичики разного цвета. </w:t>
      </w:r>
      <w:proofErr w:type="gram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Какого цвета «кирпичики» у тебя, </w:t>
      </w:r>
      <w:proofErr w:type="spell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>Милена</w:t>
      </w:r>
      <w:proofErr w:type="spellEnd"/>
      <w:r w:rsidRPr="00B401B3">
        <w:rPr>
          <w:rFonts w:ascii="Times New Roman" w:hAnsi="Times New Roman" w:cs="Times New Roman"/>
          <w:sz w:val="24"/>
          <w:szCs w:val="24"/>
          <w:lang w:eastAsia="ru-RU"/>
        </w:rPr>
        <w:t>? (если ребенок затрудняется, то воспитатель помогает:</w:t>
      </w:r>
      <w:proofErr w:type="gramEnd"/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>Может быть синего цвета?» и т.д.).</w:t>
      </w:r>
      <w:proofErr w:type="gramEnd"/>
      <w:r w:rsidRPr="00B401B3">
        <w:rPr>
          <w:rFonts w:ascii="Times New Roman" w:hAnsi="Times New Roman" w:cs="Times New Roman"/>
          <w:sz w:val="24"/>
          <w:szCs w:val="24"/>
          <w:lang w:eastAsia="ru-RU"/>
        </w:rPr>
        <w:t xml:space="preserve"> Сейчас я построю дорожку к домику матрешки из кирпичиков желтого цвета (строит). Вот какую дорожку из «кирпичиков» я сделала. Из чего сделана дорожка? (Из «кирпичиков»). Сколько кирпичиков я положила на стол, чтобы построить дорожку? (Много «кирпичиков»). Вот такую дорожку нас попросила построить матрешка.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Закрепление последовательности выполнения работы.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Воспитатель: Чтобы построить дорожку, сначала мы положим один «кирпичик», затем еще один «кирпичик».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указания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Воспитатель: «Кирпичики» прикладываем друг к другу, так, чтобы матрешка могла по ним пройти и не упасть</w:t>
      </w:r>
      <w:proofErr w:type="gramStart"/>
      <w:r w:rsidRPr="00B401B3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Индивидуальные указания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 напоминает детям, как положить «кирпичик» на стол, как прикладывать следующий «кирпичик», оказывает помощь.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Анализ детских работ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Воспитатель: Матрешка очень рада, что мы ей построили столько дорожек к ее домику. Она хочет по ним походить (имитирует движения матрешки). Ей очень нрав</w:t>
      </w:r>
      <w:r w:rsidR="006F0126">
        <w:rPr>
          <w:rFonts w:ascii="Times New Roman" w:hAnsi="Times New Roman" w:cs="Times New Roman"/>
          <w:sz w:val="24"/>
          <w:szCs w:val="24"/>
          <w:lang w:eastAsia="ru-RU"/>
        </w:rPr>
        <w:t>ится дорожка Кати</w:t>
      </w:r>
      <w:r w:rsidRPr="00B401B3">
        <w:rPr>
          <w:rFonts w:ascii="Times New Roman" w:hAnsi="Times New Roman" w:cs="Times New Roman"/>
          <w:sz w:val="24"/>
          <w:szCs w:val="24"/>
          <w:lang w:eastAsia="ru-RU"/>
        </w:rPr>
        <w:t>, очень ровная дорожка и «кирпичи</w:t>
      </w:r>
      <w:r w:rsidR="006F0126">
        <w:rPr>
          <w:rFonts w:ascii="Times New Roman" w:hAnsi="Times New Roman" w:cs="Times New Roman"/>
          <w:sz w:val="24"/>
          <w:szCs w:val="24"/>
          <w:lang w:eastAsia="ru-RU"/>
        </w:rPr>
        <w:t xml:space="preserve">ки» лежат плотно. 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Обыгрывание постройки.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У матрешки есть подружки, они пришли к ней в гости и хотят, чтобы ребята провели их по дорожкам к домику. Вот как матрешка пойдет по дорожке: топ, топ, топ, топ. Матрешка, аккуратно иди по дорожке, не упади. Матрешкам понравилось ходить по дорожкам, они говорят вам спасибо.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Вопросы для закрепления: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 Что мы с вами сегодня построили? (дорожки).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-Из чего мы их строили? (из «кирпичиков»).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 Для кого мы строили дорожки? (для матрешки).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-Где живет матрешка? (в домике).</w:t>
      </w: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-Что есть у домика? (стена, крыша, дверь, окошко).</w:t>
      </w:r>
    </w:p>
    <w:p w:rsid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401B3">
        <w:rPr>
          <w:rFonts w:ascii="Times New Roman" w:hAnsi="Times New Roman" w:cs="Times New Roman"/>
          <w:sz w:val="24"/>
          <w:szCs w:val="24"/>
          <w:lang w:eastAsia="ru-RU"/>
        </w:rPr>
        <w:t>Матрешка говорит вам спасибо и приглашает в следующий раз снова к себе в гости.</w:t>
      </w:r>
    </w:p>
    <w:p w:rsidR="006F0126" w:rsidRPr="006F0126" w:rsidRDefault="006F0126" w:rsidP="0051307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>
        <w:rPr>
          <w:rStyle w:val="c0"/>
          <w:b/>
          <w:bCs/>
          <w:color w:val="000000"/>
        </w:rPr>
        <w:t>Д</w:t>
      </w:r>
      <w:r w:rsidRPr="006F0126">
        <w:rPr>
          <w:rStyle w:val="c0"/>
          <w:b/>
          <w:bCs/>
          <w:color w:val="000000"/>
        </w:rPr>
        <w:t>ид</w:t>
      </w:r>
      <w:proofErr w:type="spellEnd"/>
      <w:r w:rsidRPr="006F0126">
        <w:rPr>
          <w:rStyle w:val="c0"/>
          <w:b/>
          <w:bCs/>
          <w:color w:val="000000"/>
        </w:rPr>
        <w:t>. игра «Кто в домике живет?»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2"/>
          <w:b/>
          <w:bCs/>
          <w:color w:val="000000"/>
        </w:rPr>
        <w:t>Цель:</w:t>
      </w:r>
      <w:r w:rsidRPr="006F0126">
        <w:rPr>
          <w:rStyle w:val="c1"/>
          <w:color w:val="000000"/>
        </w:rPr>
        <w:t> Закреплять правильное произношение звуков. Развивать речевое дыхание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>детей.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2"/>
          <w:b/>
          <w:bCs/>
          <w:color w:val="000000"/>
        </w:rPr>
        <w:t>Ход:</w:t>
      </w:r>
      <w:r w:rsidRPr="006F0126">
        <w:rPr>
          <w:rStyle w:val="c1"/>
          <w:color w:val="000000"/>
        </w:rPr>
        <w:t> (Воспитатель показывает картинку с изображением собаки). Кто это? Собака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>лает громко: «</w:t>
      </w:r>
      <w:proofErr w:type="spellStart"/>
      <w:r w:rsidRPr="006F0126">
        <w:rPr>
          <w:rStyle w:val="c1"/>
          <w:color w:val="000000"/>
        </w:rPr>
        <w:t>ав-ав</w:t>
      </w:r>
      <w:proofErr w:type="spellEnd"/>
      <w:r w:rsidRPr="006F0126">
        <w:rPr>
          <w:rStyle w:val="c1"/>
          <w:color w:val="000000"/>
        </w:rPr>
        <w:t xml:space="preserve">». </w:t>
      </w:r>
      <w:proofErr w:type="gramStart"/>
      <w:r w:rsidRPr="006F0126">
        <w:rPr>
          <w:rStyle w:val="c1"/>
          <w:color w:val="000000"/>
        </w:rPr>
        <w:t>А это кто? (ответы детей) Щенок лает тихо (дети повторяют</w:t>
      </w:r>
      <w:proofErr w:type="gramEnd"/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 xml:space="preserve">звукосочетание 3-4 раза). </w:t>
      </w:r>
      <w:proofErr w:type="gramStart"/>
      <w:r w:rsidRPr="006F0126">
        <w:rPr>
          <w:rStyle w:val="c1"/>
          <w:color w:val="000000"/>
        </w:rPr>
        <w:t>(Воспитатель показывает картинку с изображением</w:t>
      </w:r>
      <w:proofErr w:type="gramEnd"/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>кошки). Кто это? Кошка мяукает громко: «Мяу-мяу». А это кто? (ответы детей</w:t>
      </w:r>
      <w:proofErr w:type="gramStart"/>
      <w:r w:rsidRPr="006F0126">
        <w:rPr>
          <w:rStyle w:val="c1"/>
          <w:color w:val="000000"/>
        </w:rPr>
        <w:t>)к</w:t>
      </w:r>
      <w:proofErr w:type="gramEnd"/>
      <w:r w:rsidRPr="006F0126">
        <w:rPr>
          <w:rStyle w:val="c1"/>
          <w:color w:val="000000"/>
        </w:rPr>
        <w:t>отенок мяукает тихонечко.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 xml:space="preserve">Пошли </w:t>
      </w:r>
      <w:proofErr w:type="gramStart"/>
      <w:r w:rsidRPr="006F0126">
        <w:rPr>
          <w:rStyle w:val="c1"/>
          <w:color w:val="000000"/>
        </w:rPr>
        <w:t>зверюшки</w:t>
      </w:r>
      <w:proofErr w:type="gramEnd"/>
      <w:r w:rsidRPr="006F0126">
        <w:rPr>
          <w:rStyle w:val="c1"/>
          <w:color w:val="000000"/>
        </w:rPr>
        <w:t xml:space="preserve"> домой (картинки убираются за кубики). Отгадайте, кто в этом домике живет: «</w:t>
      </w:r>
      <w:proofErr w:type="spellStart"/>
      <w:r w:rsidRPr="006F0126">
        <w:rPr>
          <w:rStyle w:val="c1"/>
          <w:color w:val="000000"/>
        </w:rPr>
        <w:t>ав-ав</w:t>
      </w:r>
      <w:proofErr w:type="spellEnd"/>
      <w:r w:rsidRPr="006F0126">
        <w:rPr>
          <w:rStyle w:val="c1"/>
          <w:color w:val="000000"/>
        </w:rPr>
        <w:t>» (произносится громко)? (Ответы детей) Правильно, собака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>(показывает картинку). Как она лаяла? (ответы детей).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>Отгадайте, кто в этом домике живет: «мяу-мяу» (произносит тихо)? Как котенок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>мяукал?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>Аналогично дети отгадывают, кто живет в других домиках и повторяют</w:t>
      </w:r>
    </w:p>
    <w:p w:rsidR="006F0126" w:rsidRPr="006F0126" w:rsidRDefault="006F0126" w:rsidP="006F012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F0126">
        <w:rPr>
          <w:rStyle w:val="c1"/>
          <w:color w:val="000000"/>
        </w:rPr>
        <w:t>звукосочетания по нескольку раз.</w:t>
      </w:r>
    </w:p>
    <w:p w:rsidR="006F0126" w:rsidRPr="00B401B3" w:rsidRDefault="006F0126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Pr="00B401B3">
          <w:rPr>
            <w:rFonts w:ascii="Times New Roman" w:hAnsi="Times New Roman" w:cs="Times New Roman"/>
            <w:color w:val="267F8C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оделиться в vk" href="javascript:void(0);" style="width:29.9pt;height:29.9pt" o:button="t"/>
          </w:pict>
        </w:r>
      </w:hyperlink>
      <w:hyperlink r:id="rId6" w:history="1">
        <w:r w:rsidRPr="00B401B3">
          <w:rPr>
            <w:rFonts w:ascii="Times New Roman" w:hAnsi="Times New Roman" w:cs="Times New Roman"/>
            <w:color w:val="267F8C"/>
            <w:sz w:val="24"/>
            <w:szCs w:val="24"/>
            <w:lang w:eastAsia="ru-RU"/>
          </w:rPr>
          <w:pict>
            <v:shape id="_x0000_i1026" type="#_x0000_t75" alt="поделиться в одноклассниках" href="javascript:void(0);" style="width:29.9pt;height:29.9pt" o:button="t"/>
          </w:pict>
        </w:r>
      </w:hyperlink>
      <w:hyperlink r:id="rId7" w:history="1">
        <w:r w:rsidRPr="00B401B3">
          <w:rPr>
            <w:rFonts w:ascii="Times New Roman" w:hAnsi="Times New Roman" w:cs="Times New Roman"/>
            <w:color w:val="267F8C"/>
            <w:sz w:val="24"/>
            <w:szCs w:val="24"/>
            <w:lang w:eastAsia="ru-RU"/>
          </w:rPr>
          <w:pict>
            <v:shape id="_x0000_i1027" type="#_x0000_t75" alt="поделиться в майлру" href="javascript:void(0);" style="width:29.9pt;height:29.9pt" o:button="t"/>
          </w:pict>
        </w:r>
      </w:hyperlink>
    </w:p>
    <w:p w:rsidR="00B401B3" w:rsidRPr="00B401B3" w:rsidRDefault="00B401B3" w:rsidP="00B401B3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401B3">
          <w:rPr>
            <w:rFonts w:ascii="Times New Roman" w:hAnsi="Times New Roman" w:cs="Times New Roman"/>
            <w:b/>
            <w:bCs/>
            <w:color w:val="FFFFFF"/>
            <w:sz w:val="24"/>
            <w:szCs w:val="24"/>
            <w:lang w:eastAsia="ru-RU"/>
          </w:rPr>
          <w:t>Скачать материал "Конспект о</w:t>
        </w:r>
      </w:hyperlink>
    </w:p>
    <w:sectPr w:rsidR="00B401B3" w:rsidRPr="00B401B3" w:rsidSect="00D8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7986"/>
    <w:rsid w:val="00513074"/>
    <w:rsid w:val="006F0126"/>
    <w:rsid w:val="008B7986"/>
    <w:rsid w:val="00B401B3"/>
    <w:rsid w:val="00C530F0"/>
    <w:rsid w:val="00D83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7986"/>
  </w:style>
  <w:style w:type="paragraph" w:customStyle="1" w:styleId="c3">
    <w:name w:val="c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7986"/>
  </w:style>
  <w:style w:type="character" w:customStyle="1" w:styleId="c19">
    <w:name w:val="c19"/>
    <w:basedOn w:val="a0"/>
    <w:rsid w:val="008B7986"/>
  </w:style>
  <w:style w:type="character" w:customStyle="1" w:styleId="c21">
    <w:name w:val="c21"/>
    <w:basedOn w:val="a0"/>
    <w:rsid w:val="008B7986"/>
  </w:style>
  <w:style w:type="paragraph" w:customStyle="1" w:styleId="c6">
    <w:name w:val="c6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7986"/>
  </w:style>
  <w:style w:type="paragraph" w:customStyle="1" w:styleId="c13">
    <w:name w:val="c1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7986"/>
  </w:style>
  <w:style w:type="character" w:customStyle="1" w:styleId="c5">
    <w:name w:val="c5"/>
    <w:basedOn w:val="a0"/>
    <w:rsid w:val="008B7986"/>
  </w:style>
  <w:style w:type="paragraph" w:customStyle="1" w:styleId="c8">
    <w:name w:val="c8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7986"/>
  </w:style>
  <w:style w:type="paragraph" w:styleId="a3">
    <w:name w:val="No Spacing"/>
    <w:uiPriority w:val="1"/>
    <w:qFormat/>
    <w:rsid w:val="00C530F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B401B3"/>
  </w:style>
  <w:style w:type="character" w:styleId="a5">
    <w:name w:val="Hyperlink"/>
    <w:basedOn w:val="a0"/>
    <w:uiPriority w:val="99"/>
    <w:semiHidden/>
    <w:unhideWhenUsed/>
    <w:rsid w:val="00B401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819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09025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7AC41-6FFB-44BB-B05D-7AB70DC5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2023-11-14T03:06:00Z</dcterms:created>
  <dcterms:modified xsi:type="dcterms:W3CDTF">2023-11-14T03:52:00Z</dcterms:modified>
</cp:coreProperties>
</file>