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07" w:rsidRPr="007C3DFD" w:rsidRDefault="007C3DFD" w:rsidP="007C3DFD">
      <w:pPr>
        <w:jc w:val="center"/>
        <w:rPr>
          <w:b/>
        </w:rPr>
      </w:pPr>
      <w:r w:rsidRPr="007C3DFD">
        <w:rPr>
          <w:rFonts w:ascii="Times New Roman" w:hAnsi="Times New Roman"/>
          <w:b/>
          <w:sz w:val="24"/>
          <w:szCs w:val="24"/>
        </w:rPr>
        <w:t>Готовность детей к школьному обучению</w:t>
      </w:r>
    </w:p>
    <w:p w:rsidR="00AF2007" w:rsidRDefault="007C3DF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апрель 2023</w:t>
      </w:r>
    </w:p>
    <w:p w:rsidR="00AF2007" w:rsidRDefault="007C3DF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 Изместьева Е.В., Изместьева Т.А.</w:t>
      </w:r>
    </w:p>
    <w:tbl>
      <w:tblPr>
        <w:tblStyle w:val="a9"/>
        <w:tblW w:w="14676" w:type="dxa"/>
        <w:tblInd w:w="-281" w:type="dxa"/>
        <w:tblLayout w:type="fixed"/>
        <w:tblLook w:val="06A0"/>
      </w:tblPr>
      <w:tblGrid>
        <w:gridCol w:w="780"/>
        <w:gridCol w:w="2677"/>
        <w:gridCol w:w="2663"/>
        <w:gridCol w:w="2437"/>
        <w:gridCol w:w="2891"/>
        <w:gridCol w:w="3228"/>
      </w:tblGrid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Данные детей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Интеллектуальная готовность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Мотивационная готовность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 готовность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готовность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Худорожкова И.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Манешин Н.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Коростелев К.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Цикарева Н.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Корелин А.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Замараев Т.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Старикова В.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Худорожков Ю.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Хорькова Ж.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Хорькова П.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 С.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С.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Растворова В.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Софьина В.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Колесников Р.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А.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Быкова А.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7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С.</w:t>
            </w:r>
          </w:p>
        </w:tc>
        <w:tc>
          <w:tcPr>
            <w:tcW w:w="2663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37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891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228" w:type="dxa"/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Климарева В.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Солдатов С.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F2007">
        <w:trPr>
          <w:trHeight w:val="300"/>
        </w:trPr>
        <w:tc>
          <w:tcPr>
            <w:tcW w:w="779" w:type="dxa"/>
            <w:tcBorders>
              <w:top w:val="nil"/>
            </w:tcBorders>
          </w:tcPr>
          <w:p w:rsidR="00AF2007" w:rsidRDefault="00AF20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3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2437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2891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3228" w:type="dxa"/>
            <w:tcBorders>
              <w:top w:val="nil"/>
            </w:tcBorders>
          </w:tcPr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AF2007" w:rsidRDefault="007C3D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</w:tbl>
    <w:p w:rsidR="00AF2007" w:rsidRDefault="00AF2007">
      <w:pPr>
        <w:rPr>
          <w:sz w:val="20"/>
          <w:szCs w:val="20"/>
        </w:rPr>
      </w:pPr>
    </w:p>
    <w:sectPr w:rsidR="00AF2007" w:rsidSect="00AF2007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2007"/>
    <w:rsid w:val="00404049"/>
    <w:rsid w:val="007C3DFD"/>
    <w:rsid w:val="009632BC"/>
    <w:rsid w:val="00A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F20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F2007"/>
    <w:pPr>
      <w:spacing w:after="140" w:line="276" w:lineRule="auto"/>
    </w:pPr>
  </w:style>
  <w:style w:type="paragraph" w:styleId="a5">
    <w:name w:val="List"/>
    <w:basedOn w:val="a4"/>
    <w:rsid w:val="00AF2007"/>
    <w:rPr>
      <w:rFonts w:cs="Arial"/>
    </w:rPr>
  </w:style>
  <w:style w:type="paragraph" w:customStyle="1" w:styleId="Caption">
    <w:name w:val="Caption"/>
    <w:basedOn w:val="a"/>
    <w:qFormat/>
    <w:rsid w:val="00AF20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F2007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AF2007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AF200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Татьяна</dc:creator>
  <dc:description/>
  <cp:lastModifiedBy>BeketovaN</cp:lastModifiedBy>
  <cp:revision>16</cp:revision>
  <cp:lastPrinted>2023-05-23T03:05:00Z</cp:lastPrinted>
  <dcterms:created xsi:type="dcterms:W3CDTF">2023-03-28T08:44:00Z</dcterms:created>
  <dcterms:modified xsi:type="dcterms:W3CDTF">2023-05-29T10:20:00Z</dcterms:modified>
  <dc:language>ru-RU</dc:language>
</cp:coreProperties>
</file>