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6F623" w14:textId="77777777" w:rsidR="00471C2B" w:rsidRDefault="00471C2B" w:rsidP="005646E6">
      <w:pPr>
        <w:pStyle w:val="1"/>
      </w:pPr>
    </w:p>
    <w:p w14:paraId="3C463FBD" w14:textId="77777777" w:rsidR="00471C2B" w:rsidRDefault="00471C2B" w:rsidP="005646E6">
      <w:pPr>
        <w:pStyle w:val="1"/>
      </w:pPr>
    </w:p>
    <w:p w14:paraId="45C4A905" w14:textId="77777777" w:rsidR="00471C2B" w:rsidRDefault="00471C2B" w:rsidP="005646E6">
      <w:pPr>
        <w:pStyle w:val="1"/>
      </w:pPr>
    </w:p>
    <w:p w14:paraId="01C3D2AD" w14:textId="77777777" w:rsidR="00471C2B" w:rsidRDefault="00471C2B" w:rsidP="005646E6">
      <w:pPr>
        <w:pStyle w:val="1"/>
      </w:pPr>
    </w:p>
    <w:p w14:paraId="544F9EFC" w14:textId="77777777" w:rsidR="00471C2B" w:rsidRDefault="00471C2B" w:rsidP="005646E6">
      <w:pPr>
        <w:pStyle w:val="1"/>
      </w:pPr>
    </w:p>
    <w:p w14:paraId="5CCD54F0" w14:textId="77777777" w:rsidR="00471C2B" w:rsidRDefault="00471C2B" w:rsidP="005646E6">
      <w:pPr>
        <w:pStyle w:val="1"/>
      </w:pPr>
    </w:p>
    <w:p w14:paraId="5AA623BD" w14:textId="77777777" w:rsidR="00471C2B" w:rsidRDefault="00471C2B" w:rsidP="005646E6">
      <w:pPr>
        <w:pStyle w:val="1"/>
      </w:pPr>
    </w:p>
    <w:p w14:paraId="0B3265A5" w14:textId="77777777" w:rsidR="00471C2B" w:rsidRDefault="00471C2B" w:rsidP="005646E6">
      <w:pPr>
        <w:pStyle w:val="1"/>
      </w:pPr>
    </w:p>
    <w:p w14:paraId="5F22AAC2" w14:textId="77777777" w:rsidR="00471C2B" w:rsidRDefault="00471C2B" w:rsidP="005646E6">
      <w:pPr>
        <w:pStyle w:val="1"/>
      </w:pPr>
    </w:p>
    <w:p w14:paraId="51312879" w14:textId="77777777" w:rsidR="00471C2B" w:rsidRDefault="00471C2B" w:rsidP="00471C2B">
      <w:pPr>
        <w:pStyle w:val="1"/>
        <w:rPr>
          <w:sz w:val="52"/>
          <w:u w:val="none"/>
        </w:rPr>
      </w:pPr>
      <w:r>
        <w:rPr>
          <w:sz w:val="52"/>
          <w:u w:val="none"/>
        </w:rPr>
        <w:t>ФАОП ДО</w:t>
      </w:r>
    </w:p>
    <w:p w14:paraId="65EA9A33" w14:textId="77777777" w:rsidR="00471C2B" w:rsidRDefault="00471C2B" w:rsidP="00471C2B">
      <w:pPr>
        <w:jc w:val="center"/>
        <w:rPr>
          <w:sz w:val="28"/>
        </w:rPr>
      </w:pPr>
    </w:p>
    <w:p w14:paraId="742A741C" w14:textId="77777777" w:rsidR="00471C2B" w:rsidRDefault="00471C2B" w:rsidP="00471C2B">
      <w:pPr>
        <w:ind w:firstLine="0"/>
        <w:jc w:val="center"/>
        <w:rPr>
          <w:sz w:val="28"/>
        </w:rPr>
      </w:pPr>
      <w:r>
        <w:rPr>
          <w:sz w:val="28"/>
        </w:rPr>
        <w:t>ИЗВЛЕЧЕНИЯ</w:t>
      </w:r>
    </w:p>
    <w:p w14:paraId="1BB5515B" w14:textId="77777777" w:rsidR="00471C2B" w:rsidRDefault="00471C2B" w:rsidP="00471C2B">
      <w:pPr>
        <w:jc w:val="center"/>
        <w:rPr>
          <w:sz w:val="44"/>
        </w:rPr>
      </w:pPr>
    </w:p>
    <w:p w14:paraId="7508156C" w14:textId="24F2409B" w:rsidR="00471C2B" w:rsidRPr="00471C2B" w:rsidRDefault="00471C2B" w:rsidP="00471C2B">
      <w:pPr>
        <w:pStyle w:val="1"/>
        <w:rPr>
          <w:b w:val="0"/>
          <w:sz w:val="48"/>
          <w:u w:val="none"/>
        </w:rPr>
      </w:pPr>
      <w:r w:rsidRPr="00471C2B">
        <w:rPr>
          <w:b w:val="0"/>
          <w:sz w:val="22"/>
          <w:u w:val="none"/>
        </w:rPr>
        <w:t>ДЛЯ ОБУЧАЮЩИХСЯ С НАРУШЕНИЯМИ ОПОРНО-ДВИГАТЕЛЬНОГО АППАРАТА (ДАЛЕЕ - НОДА)</w:t>
      </w:r>
    </w:p>
    <w:p w14:paraId="54CFABAC" w14:textId="77777777" w:rsidR="00471C2B" w:rsidRDefault="00471C2B" w:rsidP="005646E6">
      <w:pPr>
        <w:pStyle w:val="1"/>
      </w:pPr>
    </w:p>
    <w:p w14:paraId="30840C75" w14:textId="77777777" w:rsidR="00471C2B" w:rsidRDefault="00471C2B" w:rsidP="005646E6">
      <w:pPr>
        <w:pStyle w:val="1"/>
      </w:pPr>
    </w:p>
    <w:p w14:paraId="7C595441" w14:textId="77777777" w:rsidR="00471C2B" w:rsidRDefault="00471C2B" w:rsidP="005646E6">
      <w:pPr>
        <w:pStyle w:val="1"/>
      </w:pPr>
    </w:p>
    <w:p w14:paraId="13EB9D5E" w14:textId="77777777" w:rsidR="00471C2B" w:rsidRDefault="00471C2B" w:rsidP="005646E6">
      <w:pPr>
        <w:pStyle w:val="1"/>
      </w:pPr>
    </w:p>
    <w:p w14:paraId="295AA1C1" w14:textId="77777777" w:rsidR="00471C2B" w:rsidRDefault="00471C2B" w:rsidP="005646E6">
      <w:pPr>
        <w:pStyle w:val="1"/>
      </w:pPr>
    </w:p>
    <w:p w14:paraId="28D2E828" w14:textId="7CA54CF3" w:rsidR="00471C2B" w:rsidRDefault="00471C2B" w:rsidP="005646E6">
      <w:pPr>
        <w:pStyle w:val="1"/>
      </w:pPr>
    </w:p>
    <w:p w14:paraId="6C8613E4" w14:textId="6EB5F75A" w:rsidR="00471C2B" w:rsidRDefault="00471C2B" w:rsidP="00471C2B"/>
    <w:p w14:paraId="55DF3CB1" w14:textId="70283C06" w:rsidR="00471C2B" w:rsidRDefault="00471C2B" w:rsidP="00471C2B"/>
    <w:p w14:paraId="52939755" w14:textId="03217A1D" w:rsidR="00471C2B" w:rsidRDefault="00471C2B" w:rsidP="00471C2B"/>
    <w:p w14:paraId="36566308" w14:textId="2B22021A" w:rsidR="00471C2B" w:rsidRDefault="00471C2B" w:rsidP="00471C2B"/>
    <w:p w14:paraId="52B761E8" w14:textId="77777777" w:rsidR="00471C2B" w:rsidRPr="00471C2B" w:rsidRDefault="00471C2B" w:rsidP="00471C2B">
      <w:bookmarkStart w:id="0" w:name="_GoBack"/>
      <w:bookmarkEnd w:id="0"/>
    </w:p>
    <w:p w14:paraId="1476F5A2" w14:textId="77777777" w:rsidR="00471C2B" w:rsidRDefault="00471C2B" w:rsidP="005646E6">
      <w:pPr>
        <w:pStyle w:val="1"/>
      </w:pPr>
    </w:p>
    <w:p w14:paraId="227E879D" w14:textId="77777777" w:rsidR="00471C2B" w:rsidRDefault="00471C2B" w:rsidP="005646E6">
      <w:pPr>
        <w:pStyle w:val="1"/>
      </w:pPr>
    </w:p>
    <w:p w14:paraId="1388FA7E" w14:textId="77777777" w:rsidR="00471C2B" w:rsidRDefault="00471C2B" w:rsidP="005646E6">
      <w:pPr>
        <w:pStyle w:val="1"/>
      </w:pPr>
    </w:p>
    <w:p w14:paraId="247B0086" w14:textId="77777777" w:rsidR="00471C2B" w:rsidRDefault="00471C2B" w:rsidP="005646E6">
      <w:pPr>
        <w:pStyle w:val="1"/>
      </w:pPr>
    </w:p>
    <w:p w14:paraId="4C463E44" w14:textId="77777777" w:rsidR="00471C2B" w:rsidRDefault="00471C2B" w:rsidP="005646E6">
      <w:pPr>
        <w:pStyle w:val="1"/>
      </w:pPr>
    </w:p>
    <w:p w14:paraId="5E1FBF38" w14:textId="77777777" w:rsidR="00471C2B" w:rsidRDefault="00471C2B" w:rsidP="005646E6">
      <w:pPr>
        <w:pStyle w:val="1"/>
      </w:pPr>
    </w:p>
    <w:p w14:paraId="73DAB81E" w14:textId="77777777" w:rsidR="00471C2B" w:rsidRDefault="00471C2B" w:rsidP="005646E6">
      <w:pPr>
        <w:pStyle w:val="1"/>
      </w:pPr>
    </w:p>
    <w:p w14:paraId="422EA53E" w14:textId="77777777" w:rsidR="00471C2B" w:rsidRDefault="00471C2B" w:rsidP="005646E6">
      <w:pPr>
        <w:pStyle w:val="1"/>
      </w:pPr>
    </w:p>
    <w:p w14:paraId="3A39A1A0" w14:textId="77777777" w:rsidR="00471C2B" w:rsidRDefault="00471C2B" w:rsidP="005646E6">
      <w:pPr>
        <w:pStyle w:val="1"/>
      </w:pPr>
    </w:p>
    <w:p w14:paraId="504BCD8D" w14:textId="77777777" w:rsidR="00471C2B" w:rsidRDefault="00471C2B" w:rsidP="005646E6">
      <w:pPr>
        <w:pStyle w:val="1"/>
      </w:pPr>
    </w:p>
    <w:p w14:paraId="751F0BA6" w14:textId="77777777" w:rsidR="00471C2B" w:rsidRDefault="00471C2B" w:rsidP="005646E6">
      <w:pPr>
        <w:pStyle w:val="1"/>
      </w:pPr>
    </w:p>
    <w:p w14:paraId="2945D692" w14:textId="77777777" w:rsidR="00471C2B" w:rsidRDefault="00471C2B" w:rsidP="005646E6">
      <w:pPr>
        <w:pStyle w:val="1"/>
      </w:pPr>
    </w:p>
    <w:p w14:paraId="3A197C83" w14:textId="77777777" w:rsidR="00471C2B" w:rsidRDefault="00471C2B" w:rsidP="005646E6">
      <w:pPr>
        <w:pStyle w:val="1"/>
      </w:pPr>
    </w:p>
    <w:p w14:paraId="3B331334" w14:textId="77777777" w:rsidR="00471C2B" w:rsidRDefault="00471C2B" w:rsidP="005646E6">
      <w:pPr>
        <w:pStyle w:val="1"/>
      </w:pPr>
    </w:p>
    <w:p w14:paraId="5C1EF943" w14:textId="77777777" w:rsidR="00471C2B" w:rsidRDefault="00471C2B" w:rsidP="005646E6">
      <w:pPr>
        <w:pStyle w:val="1"/>
      </w:pPr>
    </w:p>
    <w:p w14:paraId="55DB17E9" w14:textId="77777777" w:rsidR="00471C2B" w:rsidRDefault="00471C2B" w:rsidP="005646E6">
      <w:pPr>
        <w:pStyle w:val="1"/>
      </w:pPr>
    </w:p>
    <w:p w14:paraId="278427BC" w14:textId="2B4D7700" w:rsidR="005646E6" w:rsidRDefault="005646E6" w:rsidP="005646E6">
      <w:pPr>
        <w:pStyle w:val="1"/>
      </w:pPr>
      <w:r>
        <w:lastRenderedPageBreak/>
        <w:t>II. Целевой раздел Программы.</w:t>
      </w:r>
    </w:p>
    <w:p w14:paraId="13F50CA6" w14:textId="77777777" w:rsidR="005646E6" w:rsidRDefault="005646E6" w:rsidP="005646E6"/>
    <w:p w14:paraId="3AF2FC5E" w14:textId="77777777" w:rsidR="005646E6" w:rsidRDefault="005646E6" w:rsidP="005646E6">
      <w:r>
        <w:t>10. Пояснительная записка.</w:t>
      </w:r>
    </w:p>
    <w:p w14:paraId="16C8879B" w14:textId="77777777" w:rsidR="005646E6" w:rsidRDefault="005646E6" w:rsidP="005646E6">
      <w:r>
        <w:t>10.1. Цель реализации Программы: обеспечение условий для дошкольного образования, определяемых общими и особыми потребностями обучающегося раннего и дошкольного возраста с ОВЗ, индивидуальными особенностями его развития и состояния здоровья.</w:t>
      </w:r>
    </w:p>
    <w:p w14:paraId="2606F68A" w14:textId="77777777" w:rsidR="005646E6" w:rsidRDefault="005646E6" w:rsidP="005646E6">
      <w:r>
        <w:t>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
    <w:p w14:paraId="742CCC91" w14:textId="77777777" w:rsidR="005646E6" w:rsidRDefault="005646E6" w:rsidP="005646E6">
      <w:r>
        <w:t>10.2. Задачи Программы:</w:t>
      </w:r>
    </w:p>
    <w:p w14:paraId="75B0DEF8" w14:textId="77777777" w:rsidR="005646E6" w:rsidRDefault="005646E6" w:rsidP="005646E6">
      <w:r>
        <w:t>реализация содержания АОП ДО;</w:t>
      </w:r>
    </w:p>
    <w:p w14:paraId="1D66B985" w14:textId="77777777" w:rsidR="005646E6" w:rsidRDefault="005646E6" w:rsidP="005646E6">
      <w:r>
        <w:t>коррекция недостатков психофизического развития обучающихся с ОВЗ;</w:t>
      </w:r>
    </w:p>
    <w:p w14:paraId="08E7ECAD" w14:textId="77777777" w:rsidR="005646E6" w:rsidRDefault="005646E6" w:rsidP="005646E6">
      <w:r>
        <w:t>охрана и укрепление физического и психического здоровья обучающихся с ОВЗ, в том числе их эмоционального благополучия;</w:t>
      </w:r>
    </w:p>
    <w:p w14:paraId="446F55A8" w14:textId="77777777" w:rsidR="005646E6" w:rsidRDefault="005646E6" w:rsidP="005646E6">
      <w:r>
        <w:t>обеспечение равных возможностей для полноценного развития ребенка с ОВЗ в период дошкольного образования независимо от места проживания, пола, нации, языка, социального статуса;</w:t>
      </w:r>
    </w:p>
    <w:p w14:paraId="7E35D955" w14:textId="77777777" w:rsidR="005646E6" w:rsidRDefault="005646E6" w:rsidP="005646E6">
      <w: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ОВЗ как субъекта отношений с педагогическим работником, родителями (законными представителями), другими детьми;</w:t>
      </w:r>
    </w:p>
    <w:p w14:paraId="72DF80C5" w14:textId="77777777" w:rsidR="005646E6" w:rsidRDefault="005646E6" w:rsidP="005646E6">
      <w: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14:paraId="035BFF2E" w14:textId="77777777" w:rsidR="005646E6" w:rsidRDefault="005646E6" w:rsidP="005646E6">
      <w:r>
        <w:t>формирование общей культуры личности обучающихся с ОВЗ,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14:paraId="7B5933B1" w14:textId="77777777" w:rsidR="005646E6" w:rsidRDefault="005646E6" w:rsidP="005646E6">
      <w:r>
        <w:t>формирование социокультурной среды, соответствующей психофизическим и индивидуальным особенностям развития обучающихся с ОВЗ;</w:t>
      </w:r>
    </w:p>
    <w:p w14:paraId="2820FF0B" w14:textId="77777777" w:rsidR="005646E6" w:rsidRDefault="005646E6" w:rsidP="005646E6">
      <w:r>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(абилитации), охраны и укрепления здоровья обучающихся с ОВЗ;</w:t>
      </w:r>
    </w:p>
    <w:p w14:paraId="14E518A6" w14:textId="77777777" w:rsidR="005646E6" w:rsidRDefault="005646E6" w:rsidP="005646E6">
      <w:r>
        <w:t>обеспечение преемственности целей, задач и содержания дошкольного и начального общего образования.</w:t>
      </w:r>
    </w:p>
    <w:p w14:paraId="33EF4F01" w14:textId="77777777" w:rsidR="005646E6" w:rsidRDefault="005646E6" w:rsidP="005646E6">
      <w:r>
        <w:t>10.3. В соответствии со Стандартом Программа построена на следующих принципах:</w:t>
      </w:r>
    </w:p>
    <w:p w14:paraId="7EB6A3C3" w14:textId="77777777" w:rsidR="005646E6" w:rsidRDefault="005646E6" w:rsidP="005646E6">
      <w:r>
        <w:t>1. Поддержка разнообразия детства.</w:t>
      </w:r>
    </w:p>
    <w:p w14:paraId="3FB57E34" w14:textId="77777777" w:rsidR="005646E6" w:rsidRDefault="005646E6" w:rsidP="005646E6">
      <w:r>
        <w:t>2. Сохранение уникальности и самоценности детства как важного этапа в общем развитии человека.</w:t>
      </w:r>
    </w:p>
    <w:p w14:paraId="30B76F3A" w14:textId="77777777" w:rsidR="005646E6" w:rsidRDefault="005646E6" w:rsidP="005646E6">
      <w:r>
        <w:t>3. Позитивная социализация ребенка.</w:t>
      </w:r>
    </w:p>
    <w:p w14:paraId="0832D1DA" w14:textId="77777777" w:rsidR="005646E6" w:rsidRDefault="005646E6" w:rsidP="005646E6">
      <w:r>
        <w:t>4. 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w:t>
      </w:r>
    </w:p>
    <w:p w14:paraId="20A93A24" w14:textId="77777777" w:rsidR="005646E6" w:rsidRDefault="005646E6" w:rsidP="005646E6">
      <w:r>
        <w:t>5.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14:paraId="1728356C" w14:textId="77777777" w:rsidR="005646E6" w:rsidRDefault="005646E6" w:rsidP="005646E6">
      <w:r>
        <w:t>6. Сотрудничество Организации с семьей.</w:t>
      </w:r>
    </w:p>
    <w:p w14:paraId="7C962881" w14:textId="77777777" w:rsidR="005646E6" w:rsidRDefault="005646E6" w:rsidP="005646E6">
      <w:r>
        <w:t>7. 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14:paraId="3130C455" w14:textId="70194905" w:rsidR="00085474" w:rsidRDefault="00085474"/>
    <w:p w14:paraId="1F3D4349" w14:textId="77777777" w:rsidR="005646E6" w:rsidRDefault="005646E6" w:rsidP="005646E6">
      <w:r>
        <w:t>10.3.4. Специфические принципы и подходы к формированию АОП ДО для обучающихся с НО ДА:</w:t>
      </w:r>
    </w:p>
    <w:p w14:paraId="0C4B1D17" w14:textId="77777777" w:rsidR="005646E6" w:rsidRDefault="005646E6" w:rsidP="005646E6">
      <w:r>
        <w:t>1. 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обучающихся с нарушениями зрения: Организация устанавливает партнерские отношения не только с семьями обучающихся, но и с другими организациями и лицами, которые могут способствовать удовлетворению особых образовательных потребностей обучающихся с НОДА, оказанию психолого-педагогической и (или) медицинской поддержки в случае необходимости (Центр психолого-педагогической, медицинской и социальной помощи, профильные медицинские центры, неврологические и ортопедические клиники).</w:t>
      </w:r>
    </w:p>
    <w:p w14:paraId="38A7BF77" w14:textId="77777777" w:rsidR="005646E6" w:rsidRDefault="005646E6" w:rsidP="005646E6">
      <w:r>
        <w:t xml:space="preserve">2. Индивидуализация образовательных программ дошкольного образования обучающихся с </w:t>
      </w:r>
      <w:r>
        <w:lastRenderedPageBreak/>
        <w:t>НОДА: 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психофизические особенности.</w:t>
      </w:r>
    </w:p>
    <w:p w14:paraId="16691658" w14:textId="77777777" w:rsidR="005646E6" w:rsidRDefault="005646E6" w:rsidP="005646E6">
      <w:r>
        <w:t>3. Развивающее вариативное образование: принцип предполагает, что образовательное содержание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потенциальных возможностей ребенка.</w:t>
      </w:r>
    </w:p>
    <w:p w14:paraId="588AE6D7" w14:textId="77777777" w:rsidR="005646E6" w:rsidRDefault="005646E6" w:rsidP="005646E6">
      <w:r>
        <w:t>4. Полнота содержания и интеграция отдельных образовательных областей: 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обучающихся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отдельно, в форме изолированных занятий по модели учебных предметов в школе. Между отдельными разделами Программы существуют многообразные взаимосвязи: познавательное развитие обучающихся с НОДА тесно связано с двигательным, речевым и социально-коммуникативным, художественно-эстетическое - с познавательным и речевым.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обучающихся с НОДА раннего и дошкольного возраста.</w:t>
      </w:r>
    </w:p>
    <w:p w14:paraId="63C69AC6" w14:textId="77777777" w:rsidR="005646E6" w:rsidRDefault="005646E6" w:rsidP="005646E6">
      <w:r>
        <w:t>5. Инвариантность ценностей и целей при вариативности средств реализации и достижения целей Программы: стандарт и Программа задают инвариантные ценности и ориентиры, с учетом которых Организация должна разработать свою адаптированную образовательную программу. При этом за Организацией остаётся право выбора способов их достижения, выбора образовательных программ, учитывающих разнородность состава групп обучающихся, их психофизических особенностей, запросов родителей (законных представителей).</w:t>
      </w:r>
    </w:p>
    <w:p w14:paraId="151344A6" w14:textId="0FDEA924" w:rsidR="005646E6" w:rsidRDefault="005646E6"/>
    <w:p w14:paraId="6C0B83EC" w14:textId="10D0D745" w:rsidR="005646E6" w:rsidRDefault="005646E6"/>
    <w:p w14:paraId="36DF2026" w14:textId="28E1207B" w:rsidR="005646E6" w:rsidRDefault="005646E6"/>
    <w:p w14:paraId="45F800B7" w14:textId="77777777" w:rsidR="005646E6" w:rsidRDefault="005646E6" w:rsidP="005646E6">
      <w:r>
        <w:t>10.4. Планируемые результаты.</w:t>
      </w:r>
    </w:p>
    <w:p w14:paraId="56404F9C" w14:textId="77777777" w:rsidR="005646E6" w:rsidRDefault="005646E6" w:rsidP="005646E6">
      <w:r>
        <w:t>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ОВЗ к концу дошкольного образования.</w:t>
      </w:r>
    </w:p>
    <w:p w14:paraId="7C3AF96C" w14:textId="77777777" w:rsidR="005646E6" w:rsidRDefault="005646E6" w:rsidP="005646E6">
      <w: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ОВЗ. Они представлены в виде изложения возможных достижений обучающихся на разных возрастных этапах дошкольного детства.</w:t>
      </w:r>
    </w:p>
    <w:p w14:paraId="5FA7DDE2" w14:textId="37C8ADAD" w:rsidR="005646E6" w:rsidRDefault="005646E6"/>
    <w:p w14:paraId="4265638A" w14:textId="77777777" w:rsidR="005646E6" w:rsidRDefault="005646E6" w:rsidP="005646E6">
      <w:r>
        <w:t>10.4.4. Целевые ориентиры реализации АОП ДО для обучающихся с НОДА.</w:t>
      </w:r>
    </w:p>
    <w:p w14:paraId="46A877A1" w14:textId="77777777" w:rsidR="005646E6" w:rsidRDefault="005646E6" w:rsidP="005646E6">
      <w:r>
        <w:t>В связи с разнообразием причин, вызывающих нарушения развития, особенностями течения заболеваний, разной динамикой развития обучающихся разных групп обучающихся с НОДА, ряд показателей развития этих обучающихся на разных возрастных этапах может отличаться от возрастных нормативов.</w:t>
      </w:r>
    </w:p>
    <w:p w14:paraId="480234CD" w14:textId="77777777" w:rsidR="005646E6" w:rsidRDefault="005646E6" w:rsidP="005646E6">
      <w:r>
        <w:t>В первую очередь, это касается двигательного развития. У большинства обучающихся отмечается задержка и нарушения в формировании двигательных навыков, часть обучающихся с неврологической патологией или тяжелыми ортопедическими заболеваниями не переходят к самостоятельной ходьбе в дошкольном возрасте. Может отмечаться задержка речевого и психического развития. У обучающихся с сочетанием двигательной патологии с сенсорными и (или) интеллектуальными нарушениями целевые ориентиры каждого возрастного этапа должны определяться индивидуально, с учетом сложной структуры нарушения.</w:t>
      </w:r>
    </w:p>
    <w:p w14:paraId="17B08A18" w14:textId="77777777" w:rsidR="005646E6" w:rsidRDefault="005646E6" w:rsidP="005646E6">
      <w:r>
        <w:t>В соответствии с особенностями психофизического развития ребенка с НОДА, планируемые результаты освоения Программы предусмотрены в ряде целевых ориентиров.</w:t>
      </w:r>
    </w:p>
    <w:p w14:paraId="6AAE8A97" w14:textId="77777777" w:rsidR="005646E6" w:rsidRDefault="005646E6" w:rsidP="005646E6">
      <w:r>
        <w:t>10.4.4.1. Целевые ориентиры младенческого возраста - к концу первого полугодия жизни ребенок:</w:t>
      </w:r>
    </w:p>
    <w:p w14:paraId="4507B4D2" w14:textId="77777777" w:rsidR="005646E6" w:rsidRDefault="005646E6" w:rsidP="005646E6">
      <w:r>
        <w:t>1) поддерживает зрительный контакт с говорящим, улыбается, издает радостные звуки в ответ на голос и улыбку педагогического работника (проявляет "комплекс оживления");</w:t>
      </w:r>
    </w:p>
    <w:p w14:paraId="53B0C0B1" w14:textId="77777777" w:rsidR="005646E6" w:rsidRDefault="005646E6" w:rsidP="005646E6">
      <w:r>
        <w:t>2) оживляется, подает голос, когда на него смотрят или к нему обращаются, переводит взгляд с одного говорящего человека на другого;</w:t>
      </w:r>
    </w:p>
    <w:p w14:paraId="3EDD2F6D" w14:textId="77777777" w:rsidR="005646E6" w:rsidRDefault="005646E6" w:rsidP="005646E6">
      <w:r>
        <w:t>3) произносит отдельные лепетные слоги;</w:t>
      </w:r>
    </w:p>
    <w:p w14:paraId="46713C5E" w14:textId="77777777" w:rsidR="005646E6" w:rsidRDefault="005646E6" w:rsidP="005646E6">
      <w:r>
        <w:t>4) различает голоса близких людей, слушая говорящего и реагирует, на прекращение разговора, реагирует, когда теряет взгляд близкого человека или когда он собирается уходить;</w:t>
      </w:r>
    </w:p>
    <w:p w14:paraId="0125BED7" w14:textId="77777777" w:rsidR="005646E6" w:rsidRDefault="005646E6" w:rsidP="005646E6">
      <w:r>
        <w:lastRenderedPageBreak/>
        <w:t>5) проявляет выраженную потребность в общении с педагогическим работником: проявляет интерес и положительные эмоции в ответ на обращения педагогического работника, сам инициирует общение, привлекая педагогического работника с помощью голоса, улыбок, движений, охотно включается в эмоциональные игры;</w:t>
      </w:r>
    </w:p>
    <w:p w14:paraId="2016E5AB" w14:textId="77777777" w:rsidR="005646E6" w:rsidRDefault="005646E6" w:rsidP="005646E6">
      <w:r>
        <w:t>6) находит глазами невидимый источник звука, внимательно смотрит на объект, издающий звук;</w:t>
      </w:r>
    </w:p>
    <w:p w14:paraId="2975A75E" w14:textId="77777777" w:rsidR="005646E6" w:rsidRDefault="005646E6" w:rsidP="005646E6">
      <w:r>
        <w:t>7) проявляет поисковую и познавательную активность по отношению к предметному окружению: рассматривает игрушки и другие предметы, следит за их перемещением, прислушивается к издаваемым ими звукам, радуется, стремится взять игрушку в руки, обследовать ее, удерживает вложенную в руку игрушку, тянется и хватает игрушки, осуществляет неспецифические манипуляции (стереотипные действия): перекладывает предмет из руки в руку, трясёт им, стучит).</w:t>
      </w:r>
    </w:p>
    <w:p w14:paraId="21A282C0" w14:textId="77777777" w:rsidR="005646E6" w:rsidRDefault="005646E6" w:rsidP="005646E6">
      <w:r>
        <w:t>10.4.4.2. Целевые ориентиры младенческого возраста - к концу первого года жизни ребенок:</w:t>
      </w:r>
    </w:p>
    <w:p w14:paraId="727EC76B" w14:textId="77777777" w:rsidR="005646E6" w:rsidRDefault="005646E6" w:rsidP="005646E6">
      <w:r>
        <w:t>1) проявляет потребность в эмоциональном общении, поиске разнообразных впечатлений, чувствительность к эмоциям и смыслам слов педагогических работников, избирательное отношение к близким и посторонним людям;</w:t>
      </w:r>
    </w:p>
    <w:p w14:paraId="04B536E5" w14:textId="77777777" w:rsidR="005646E6" w:rsidRDefault="005646E6" w:rsidP="005646E6">
      <w:r>
        <w:t>2) использует указательный жест и понимает несколько жестов: указательный, "до свидания", "иди ко мне", "нельзя";</w:t>
      </w:r>
    </w:p>
    <w:p w14:paraId="370790FC" w14:textId="77777777" w:rsidR="005646E6" w:rsidRDefault="005646E6" w:rsidP="005646E6">
      <w:r>
        <w:t>3) реагирует на имя - поворачивается, когда его зовут;</w:t>
      </w:r>
    </w:p>
    <w:p w14:paraId="3851EA51" w14:textId="77777777" w:rsidR="005646E6" w:rsidRDefault="005646E6" w:rsidP="005646E6">
      <w:r>
        <w:t>4) активно обследует разнообразные предметы, интересуется и манипулирует ими, пытается подражать действиям педагогических работников; проявляет инициативу и настойчивость в желании получить ту или иную игрушку и действовать с ней по своему усмотрению;</w:t>
      </w:r>
    </w:p>
    <w:p w14:paraId="3996E5F1" w14:textId="77777777" w:rsidR="005646E6" w:rsidRDefault="005646E6" w:rsidP="005646E6">
      <w:r>
        <w:t>5) во взаимодействии со педагогическим работником пользуется разнообразными средствами общения: мимикой, жестами, голосовыми проявлениями (лепечет, произносит первые слова); стремится привлечь педагогического работника к совместным действиям с предметами, различает поощрение и порицание педагогического работника своих действий;</w:t>
      </w:r>
    </w:p>
    <w:p w14:paraId="6D001116" w14:textId="77777777" w:rsidR="005646E6" w:rsidRDefault="005646E6" w:rsidP="005646E6">
      <w:r>
        <w:t>6) произносит серии одинаковых слогов (лепечет) и повторяет за педагогическим работником слоги, звукоподражания и односложные слова, которые уже умеет произносить, иногда повторяет знакомые двусложные слова, состоящие из лепетных, одинаковых слогов;</w:t>
      </w:r>
    </w:p>
    <w:p w14:paraId="369C5E39" w14:textId="77777777" w:rsidR="005646E6" w:rsidRDefault="005646E6" w:rsidP="005646E6">
      <w:r>
        <w:t>7) охотно слушает детские стишки, песенки, игру на музыкальных инструментах, рассматривает картинки, узнает, что на них изображено;</w:t>
      </w:r>
    </w:p>
    <w:p w14:paraId="27D77378" w14:textId="77777777" w:rsidR="005646E6" w:rsidRDefault="005646E6" w:rsidP="005646E6">
      <w:r>
        <w:t>8) проявляет двигательную активность;</w:t>
      </w:r>
    </w:p>
    <w:p w14:paraId="0F75965E" w14:textId="77777777" w:rsidR="005646E6" w:rsidRDefault="005646E6" w:rsidP="005646E6">
      <w:r>
        <w:t>9) пьет из чашки, ест руками.</w:t>
      </w:r>
    </w:p>
    <w:p w14:paraId="2D164A79" w14:textId="77777777" w:rsidR="005646E6" w:rsidRDefault="005646E6" w:rsidP="005646E6">
      <w:r>
        <w:t>10.4.4.3. Целевые ориентиры раннего возраста - к трем годам ребенок:</w:t>
      </w:r>
    </w:p>
    <w:p w14:paraId="4B33D1E2" w14:textId="77777777" w:rsidR="005646E6" w:rsidRDefault="005646E6" w:rsidP="005646E6">
      <w:r>
        <w:t>1) интересуется окружающими предметами, активно действует с ними, исследует их свойства, экспериментирует, знает назначение бытовых предметов и умеет пользоваться ими (совершает предметные действия);</w:t>
      </w:r>
    </w:p>
    <w:p w14:paraId="1E07A159" w14:textId="77777777" w:rsidR="005646E6" w:rsidRDefault="005646E6" w:rsidP="005646E6">
      <w:r>
        <w:t>2) стремится к общению с педагогическим работником, активно подражает им в движениях и действиях;</w:t>
      </w:r>
    </w:p>
    <w:p w14:paraId="25C5896F" w14:textId="77777777" w:rsidR="005646E6" w:rsidRDefault="005646E6" w:rsidP="005646E6">
      <w:r>
        <w:t>3) понимает речь, знает названия окружающих предметов и игрушек;</w:t>
      </w:r>
    </w:p>
    <w:p w14:paraId="26362059" w14:textId="77777777" w:rsidR="005646E6" w:rsidRDefault="005646E6" w:rsidP="005646E6">
      <w:r>
        <w:t>4) проявляет интерес к другим детям, наблюдая за их действиями и подражает им;</w:t>
      </w:r>
    </w:p>
    <w:p w14:paraId="0583B294" w14:textId="77777777" w:rsidR="005646E6" w:rsidRDefault="005646E6" w:rsidP="005646E6">
      <w:r>
        <w:t>5) проявляет самостоятельность в бытовых и игровых действиях, стремится достичь результата своих действий;</w:t>
      </w:r>
    </w:p>
    <w:p w14:paraId="28668CBE" w14:textId="77777777" w:rsidR="005646E6" w:rsidRDefault="005646E6" w:rsidP="005646E6">
      <w:r>
        <w:t>6) владеет простейшими навыками самообслуживания;</w:t>
      </w:r>
    </w:p>
    <w:p w14:paraId="0132189D" w14:textId="77777777" w:rsidR="005646E6" w:rsidRDefault="005646E6" w:rsidP="005646E6">
      <w:r>
        <w:t>7) стремится повторять за педагогическим работником предложения из двух-трех слов, двустишия, может обращаться с вопросами и просьбами;</w:t>
      </w:r>
    </w:p>
    <w:p w14:paraId="79E6EC5D" w14:textId="77777777" w:rsidR="005646E6" w:rsidRDefault="005646E6" w:rsidP="005646E6">
      <w:r>
        <w:t>8) любит слушать стихи, песни, короткие сказки, рассматривать картинки, вступает в контакт с детьми и педагогическим работником;</w:t>
      </w:r>
    </w:p>
    <w:p w14:paraId="2B06A7DF" w14:textId="77777777" w:rsidR="005646E6" w:rsidRDefault="005646E6" w:rsidP="005646E6">
      <w:r>
        <w:t>9) охотно включается в продуктивные виды деятельности (изобразительную деятельность, конструирование) с учетом имеющихся ограничений манипулятивных функций;</w:t>
      </w:r>
    </w:p>
    <w:p w14:paraId="3962CD3C" w14:textId="77777777" w:rsidR="005646E6" w:rsidRDefault="005646E6" w:rsidP="005646E6">
      <w:r>
        <w:t>10) показывает по словесной инструкции и может назвать два-четыре основных цвета и две-три формы;</w:t>
      </w:r>
    </w:p>
    <w:p w14:paraId="1E684B9E" w14:textId="77777777" w:rsidR="005646E6" w:rsidRDefault="005646E6" w:rsidP="005646E6">
      <w:r>
        <w:t>11) двигается с учетом имеющихся ограничений.</w:t>
      </w:r>
    </w:p>
    <w:p w14:paraId="2229B78E" w14:textId="77777777" w:rsidR="005646E6" w:rsidRDefault="005646E6" w:rsidP="005646E6">
      <w:r>
        <w:t>10.4.4.4. Целевые ориентиры освоения - к четырем с половиной годам ребенок:</w:t>
      </w:r>
    </w:p>
    <w:p w14:paraId="35737D2E" w14:textId="77777777" w:rsidR="005646E6" w:rsidRDefault="005646E6" w:rsidP="005646E6">
      <w:r>
        <w:t>1) способен к устойчивому эмоциональному контакту с педагогическим работником и обучающимися;</w:t>
      </w:r>
    </w:p>
    <w:p w14:paraId="2A962933" w14:textId="77777777" w:rsidR="005646E6" w:rsidRDefault="005646E6" w:rsidP="005646E6">
      <w:r>
        <w:t>2) проявляет речевую активность, способность взаимодействовать с окружающими, желание общаться с помощью слова, стремится к расширению понимания речи;</w:t>
      </w:r>
    </w:p>
    <w:p w14:paraId="5DB75B0C" w14:textId="77777777" w:rsidR="005646E6" w:rsidRDefault="005646E6" w:rsidP="005646E6">
      <w:r>
        <w:t>3) понимает названия предметов, действий, признаков, встречающихся в повседневной речи;</w:t>
      </w:r>
    </w:p>
    <w:p w14:paraId="5E2CCD2D" w14:textId="77777777" w:rsidR="005646E6" w:rsidRDefault="005646E6" w:rsidP="005646E6">
      <w:r>
        <w:t>4) понимает и выполняет словесные инструкции, выраженные различными по степени сложности синтаксическими конструкциями;</w:t>
      </w:r>
    </w:p>
    <w:p w14:paraId="77C80DD0" w14:textId="77777777" w:rsidR="005646E6" w:rsidRDefault="005646E6" w:rsidP="005646E6">
      <w:r>
        <w:t>5) различает лексические значения слов и грамматических форм слова;</w:t>
      </w:r>
    </w:p>
    <w:p w14:paraId="50C6D5EE" w14:textId="77777777" w:rsidR="005646E6" w:rsidRDefault="005646E6" w:rsidP="005646E6">
      <w:r>
        <w:lastRenderedPageBreak/>
        <w:t>6) пополняет активный словарный запас с последующим включением его в простые фразы;</w:t>
      </w:r>
    </w:p>
    <w:p w14:paraId="7709DE8E" w14:textId="77777777" w:rsidR="005646E6" w:rsidRDefault="005646E6" w:rsidP="005646E6">
      <w:r>
        <w:t>7) называет действия, предметы, изображенные на картинке, выполненные персонажами сказок или другими объектами;</w:t>
      </w:r>
    </w:p>
    <w:p w14:paraId="50ABD848" w14:textId="77777777" w:rsidR="005646E6" w:rsidRDefault="005646E6" w:rsidP="005646E6">
      <w:r>
        <w:t>8) участвует в элементарном диалоге (отвечает на вопросы после прочтения сказки, используя слова, простые предложения, состоящие из двух-трех слов, которые могут добавляться жестами);</w:t>
      </w:r>
    </w:p>
    <w:p w14:paraId="6B95352B" w14:textId="77777777" w:rsidR="005646E6" w:rsidRDefault="005646E6" w:rsidP="005646E6">
      <w:r>
        <w:t>9) рассказывает двустишья и простые потешки;</w:t>
      </w:r>
    </w:p>
    <w:p w14:paraId="5625ABDB" w14:textId="77777777" w:rsidR="005646E6" w:rsidRDefault="005646E6" w:rsidP="005646E6">
      <w:r>
        <w:t>10) использует для передачи сообщения слова, простые предложения, состоящие из двух-трех слов, которые могут добавляться жестами;</w:t>
      </w:r>
    </w:p>
    <w:p w14:paraId="7E3EC67F" w14:textId="77777777" w:rsidR="005646E6" w:rsidRDefault="005646E6" w:rsidP="005646E6">
      <w:r>
        <w:t>11) произносит простые по артикуляции звуки;</w:t>
      </w:r>
    </w:p>
    <w:p w14:paraId="49520374" w14:textId="77777777" w:rsidR="005646E6" w:rsidRDefault="005646E6" w:rsidP="005646E6">
      <w:r>
        <w:t>12) воспроизводит звукослоговую структуру двухсложных слов, состоящих из открытых, закрытых слогов, с ударением на гласном звуке;</w:t>
      </w:r>
    </w:p>
    <w:p w14:paraId="6A5B42CB" w14:textId="77777777" w:rsidR="005646E6" w:rsidRDefault="005646E6" w:rsidP="005646E6">
      <w:r>
        <w:t>13) выполняет отдельные ролевые действия, носящие условный характер, участвует в разыгрывании сюжета: цепочки двух-трех действий;</w:t>
      </w:r>
    </w:p>
    <w:p w14:paraId="4A1E54CA" w14:textId="77777777" w:rsidR="005646E6" w:rsidRDefault="005646E6" w:rsidP="005646E6">
      <w:r>
        <w:t>14) соблюдает в игре элементарные правила;</w:t>
      </w:r>
    </w:p>
    <w:p w14:paraId="08A7AA92" w14:textId="77777777" w:rsidR="005646E6" w:rsidRDefault="005646E6" w:rsidP="005646E6">
      <w:r>
        <w:t>15) осуществляет перенос, сформированных ранее игровых действий в различные игры;</w:t>
      </w:r>
    </w:p>
    <w:p w14:paraId="234746B5" w14:textId="77777777" w:rsidR="005646E6" w:rsidRDefault="005646E6" w:rsidP="005646E6">
      <w:r>
        <w:t>16) проявляет интерес к действиям других обучающихся, может им подражать;</w:t>
      </w:r>
    </w:p>
    <w:p w14:paraId="007052EB" w14:textId="77777777" w:rsidR="005646E6" w:rsidRDefault="005646E6" w:rsidP="005646E6">
      <w:r>
        <w:t>17) замечает несоответствие поведения других обучающихся требованиям педагогического работника;</w:t>
      </w:r>
    </w:p>
    <w:p w14:paraId="7029A795" w14:textId="77777777" w:rsidR="005646E6" w:rsidRDefault="005646E6" w:rsidP="005646E6">
      <w:r>
        <w:t>18) выражает интерес и проявляет внимание к различным эмоциональным состояниям человека;</w:t>
      </w:r>
    </w:p>
    <w:p w14:paraId="090EF166" w14:textId="77777777" w:rsidR="005646E6" w:rsidRDefault="005646E6" w:rsidP="005646E6">
      <w:r>
        <w:t>19) выбирает из трех предметов разной величины "самый большой" ("самый маленький");</w:t>
      </w:r>
    </w:p>
    <w:p w14:paraId="1D4F9539" w14:textId="77777777" w:rsidR="005646E6" w:rsidRDefault="005646E6" w:rsidP="005646E6">
      <w:r>
        <w:t>20) считает с соблюдением принципа "один к одному" (в доступных пределах счета), обозначает итог счета;</w:t>
      </w:r>
    </w:p>
    <w:p w14:paraId="111C63E8" w14:textId="77777777" w:rsidR="005646E6" w:rsidRDefault="005646E6" w:rsidP="005646E6">
      <w:r>
        <w:t>21) знает реальные явления и их изображения: контрастные времена года (лето и зима) и части суток (день и ночь);</w:t>
      </w:r>
    </w:p>
    <w:p w14:paraId="0931779A" w14:textId="77777777" w:rsidR="005646E6" w:rsidRDefault="005646E6" w:rsidP="005646E6">
      <w:r>
        <w:t>22) эмоционально положительно относится к изобразительной деятельности, ее процессу и результатам;</w:t>
      </w:r>
    </w:p>
    <w:p w14:paraId="49C60AE3" w14:textId="77777777" w:rsidR="005646E6" w:rsidRDefault="005646E6" w:rsidP="005646E6">
      <w:r>
        <w:t>23) владеет некоторыми операционально-техническими сторонами изобразительной деятельности с учетом ограничения маниггулятивной функции;</w:t>
      </w:r>
    </w:p>
    <w:p w14:paraId="4D9C8C4B" w14:textId="77777777" w:rsidR="005646E6" w:rsidRDefault="005646E6" w:rsidP="005646E6">
      <w:r>
        <w:t>24) планирует основные этапы предстоящей работы с помощью педагогического работника;</w:t>
      </w:r>
    </w:p>
    <w:p w14:paraId="09BEED52" w14:textId="77777777" w:rsidR="005646E6" w:rsidRDefault="005646E6" w:rsidP="005646E6">
      <w:r>
        <w:t>25) с помощью педагогического работника выполняет музыкально-ритмические движения и действия на шумовых музыкальных инструментах;</w:t>
      </w:r>
    </w:p>
    <w:p w14:paraId="7CA30E9E" w14:textId="77777777" w:rsidR="005646E6" w:rsidRDefault="005646E6" w:rsidP="005646E6">
      <w:r>
        <w:t>26) выражает стремление осваивать различные виды движения (бег, лазанье, перешагивание);</w:t>
      </w:r>
    </w:p>
    <w:p w14:paraId="1674CD92" w14:textId="77777777" w:rsidR="005646E6" w:rsidRDefault="005646E6" w:rsidP="005646E6">
      <w:r>
        <w:t>27) обладает навыками элементарной ориентировки в пространстве;</w:t>
      </w:r>
    </w:p>
    <w:p w14:paraId="19FF0B6B" w14:textId="77777777" w:rsidR="005646E6" w:rsidRDefault="005646E6" w:rsidP="005646E6">
      <w:r>
        <w:t>28) реагирует на сигнал и действует в соответствии с ним;</w:t>
      </w:r>
    </w:p>
    <w:p w14:paraId="6865D63E" w14:textId="77777777" w:rsidR="005646E6" w:rsidRDefault="005646E6" w:rsidP="005646E6">
      <w:r>
        <w:t>29) стремится принимать активное участие в подвижных играх;</w:t>
      </w:r>
    </w:p>
    <w:p w14:paraId="25D90894" w14:textId="77777777" w:rsidR="005646E6" w:rsidRDefault="005646E6" w:rsidP="005646E6">
      <w:r>
        <w:t>30) использует предметы домашнего обихода, личной гигиены, выполняет орудийные действия с предметами бытового назначения с незначительной помощью педагогического работника;</w:t>
      </w:r>
    </w:p>
    <w:p w14:paraId="122AD981" w14:textId="77777777" w:rsidR="005646E6" w:rsidRDefault="005646E6" w:rsidP="005646E6">
      <w:r>
        <w:t>31) с помощью педагогического работника стремится поддерживать опрятность во внешнем виде, выполняет основные культурно-гигиенические действия, ориентируясь на образец и словесные просьбы педагогического работника.</w:t>
      </w:r>
    </w:p>
    <w:p w14:paraId="10E6E522" w14:textId="77777777" w:rsidR="005646E6" w:rsidRDefault="005646E6" w:rsidP="005646E6">
      <w:r>
        <w:t>10.4.4.5. Целевые ориентиры освоения Программы детьми среднего дошкольного возраста с НОДА - к шести годам ребенок:</w:t>
      </w:r>
    </w:p>
    <w:p w14:paraId="04F116D5" w14:textId="77777777" w:rsidR="005646E6" w:rsidRDefault="005646E6" w:rsidP="005646E6">
      <w:r>
        <w:t>1) проявляет мотивацию к занятиям, попытки планировать (с помощью педагогического работника) деятельность для достижения какой-либо (конкретной) цели;</w:t>
      </w:r>
    </w:p>
    <w:p w14:paraId="300595D0" w14:textId="77777777" w:rsidR="005646E6" w:rsidRDefault="005646E6" w:rsidP="005646E6">
      <w:r>
        <w:t>2) понимает и употребляет слова, обозначающие названия предметов, действий, признаков, состояний, свойств, качеств;</w:t>
      </w:r>
    </w:p>
    <w:p w14:paraId="61511B63" w14:textId="77777777" w:rsidR="005646E6" w:rsidRDefault="005646E6" w:rsidP="005646E6">
      <w:r>
        <w:t>3) различает словообразовательные модели и грамматические формы слов в импрессивной речи;</w:t>
      </w:r>
    </w:p>
    <w:p w14:paraId="7F948219" w14:textId="77777777" w:rsidR="005646E6" w:rsidRDefault="005646E6" w:rsidP="005646E6">
      <w:r>
        <w:t>4) использует в речи простейшие виды сложносочиненных предложений с сочинительными союзами, применяет слова в соответствии с коммуникативной ситуацией;</w:t>
      </w:r>
    </w:p>
    <w:p w14:paraId="7F4FF0D0" w14:textId="77777777" w:rsidR="005646E6" w:rsidRDefault="005646E6" w:rsidP="005646E6">
      <w:r>
        <w:t>5) пересказывает (с помощью педагогического работника) небольшую сказку, рассказ, с помощью педагогического работника рассказывает по картинке, пересказывает небольшие произведения;</w:t>
      </w:r>
    </w:p>
    <w:p w14:paraId="38D665F5" w14:textId="77777777" w:rsidR="005646E6" w:rsidRDefault="005646E6" w:rsidP="005646E6">
      <w:r>
        <w:t>6) составляет описательный рассказ по вопросам (с помощью педагогического работника), ориентируясь на игрушки, картинки, из личного опыта;</w:t>
      </w:r>
    </w:p>
    <w:p w14:paraId="14122E5D" w14:textId="77777777" w:rsidR="005646E6" w:rsidRDefault="005646E6" w:rsidP="005646E6">
      <w:r>
        <w:t>7) различает на слух ненарушенные и нарушенные в произношении звуки;</w:t>
      </w:r>
    </w:p>
    <w:p w14:paraId="18896EC5" w14:textId="77777777" w:rsidR="005646E6" w:rsidRDefault="005646E6" w:rsidP="005646E6">
      <w:r>
        <w:t>8) владеет простыми формами фонематического анализа;</w:t>
      </w:r>
    </w:p>
    <w:p w14:paraId="6B6B2BE5" w14:textId="77777777" w:rsidR="005646E6" w:rsidRDefault="005646E6" w:rsidP="005646E6">
      <w:r>
        <w:t>9) использует различные виды интонационных конструкций;</w:t>
      </w:r>
    </w:p>
    <w:p w14:paraId="097FD01A" w14:textId="77777777" w:rsidR="005646E6" w:rsidRDefault="005646E6" w:rsidP="005646E6">
      <w:r>
        <w:t xml:space="preserve">10) выполняет взаимосвязанные ролевые действия, изображающие социальные функции </w:t>
      </w:r>
      <w:r>
        <w:lastRenderedPageBreak/>
        <w:t>людей, понимает и называет свою роль;</w:t>
      </w:r>
    </w:p>
    <w:p w14:paraId="075F3C1B" w14:textId="77777777" w:rsidR="005646E6" w:rsidRDefault="005646E6" w:rsidP="005646E6">
      <w:r>
        <w:t>11) использует в ходе игры различные натуральные предметы, их модели, предметы-заместители;</w:t>
      </w:r>
    </w:p>
    <w:p w14:paraId="6B91964C" w14:textId="77777777" w:rsidR="005646E6" w:rsidRDefault="005646E6" w:rsidP="005646E6">
      <w:r>
        <w:t>12) передает в сюжетно-ролевых и театрализованных играх различные виды социальных отношений;</w:t>
      </w:r>
    </w:p>
    <w:p w14:paraId="4B3FCE2E" w14:textId="77777777" w:rsidR="005646E6" w:rsidRDefault="005646E6" w:rsidP="005646E6">
      <w:r>
        <w:t>13) стремится к самостоятельности, проявляет относительную независимость от педагогического работника;</w:t>
      </w:r>
    </w:p>
    <w:p w14:paraId="69D59C31" w14:textId="77777777" w:rsidR="005646E6" w:rsidRDefault="005646E6" w:rsidP="005646E6">
      <w:r>
        <w:t>14) проявляет доброжелательное отношение к детям, педагогическим работником, оказывает помощь в процессе деятельности, благодарит за помощь;</w:t>
      </w:r>
    </w:p>
    <w:p w14:paraId="42D5E9B4" w14:textId="77777777" w:rsidR="005646E6" w:rsidRDefault="005646E6" w:rsidP="005646E6">
      <w:r>
        <w:t>15) занимается доступным продуктивным видом деятельности, не отвлекаясь, в течение некоторого времени (15-20 минут);</w:t>
      </w:r>
    </w:p>
    <w:p w14:paraId="2373796E" w14:textId="77777777" w:rsidR="005646E6" w:rsidRDefault="005646E6" w:rsidP="005646E6">
      <w:r>
        <w:t>16)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14:paraId="20063F0A" w14:textId="77777777" w:rsidR="005646E6" w:rsidRDefault="005646E6" w:rsidP="005646E6">
      <w:r>
        <w:t>17) осуществляет "пошаговое" планирование с последующим словесным отчетом о последовательности действий сначала с помощью педагогического работника, к концу периода обучения, самостоятельно;</w:t>
      </w:r>
    </w:p>
    <w:p w14:paraId="2AAD2073" w14:textId="77777777" w:rsidR="005646E6" w:rsidRDefault="005646E6" w:rsidP="005646E6">
      <w:r>
        <w:t>18) имеет представления о независимости количества элементов множества от пространственного расположения предметов, составляющих множество, и их качественных признаков, осуществляет элементарные счетные действия с множествами предметов на основе слухового, тактильного и зрительного восприятия;</w:t>
      </w:r>
    </w:p>
    <w:p w14:paraId="4EC2AFFF" w14:textId="77777777" w:rsidR="005646E6" w:rsidRDefault="005646E6" w:rsidP="005646E6">
      <w:r>
        <w:t>19) 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 их изображения: времена года и части суток;</w:t>
      </w:r>
    </w:p>
    <w:p w14:paraId="1DE6A9C6" w14:textId="77777777" w:rsidR="005646E6" w:rsidRDefault="005646E6" w:rsidP="005646E6">
      <w:r>
        <w:t>20) владеет ситуативной речью в общении с другими детьми и с педагогическим работником, элементарными коммуникативными умениями, взаимодействует с окружающими, используя речевые и неречевые средства общения;</w:t>
      </w:r>
    </w:p>
    <w:p w14:paraId="350BC621" w14:textId="77777777" w:rsidR="005646E6" w:rsidRDefault="005646E6" w:rsidP="005646E6">
      <w:r>
        <w:t>21) может самостоятельно получать новую информацию (задает вопросы, экспериментирует);</w:t>
      </w:r>
    </w:p>
    <w:p w14:paraId="1FBCB87B" w14:textId="77777777" w:rsidR="005646E6" w:rsidRDefault="005646E6" w:rsidP="005646E6">
      <w:r>
        <w:t>22) обладает значительно возросшим объемом понимания речи и звукопроизносительными возможностями, активным словарным запасом с последующим включением его в простые фразы;</w:t>
      </w:r>
    </w:p>
    <w:p w14:paraId="25FE0E04" w14:textId="77777777" w:rsidR="005646E6" w:rsidRDefault="005646E6" w:rsidP="005646E6">
      <w:r>
        <w:t>23) в речи употребляет все части речи, проявляя словотворчество;</w:t>
      </w:r>
    </w:p>
    <w:p w14:paraId="1E6C864C" w14:textId="77777777" w:rsidR="005646E6" w:rsidRDefault="005646E6" w:rsidP="005646E6">
      <w:r>
        <w:t>24) сочиняет небольшую сказку или историю по теме, рассказывает о своих впечатлениях, высказывается по содержанию литературных произведений (с помощью педагогического работника и самостоятельно);</w:t>
      </w:r>
    </w:p>
    <w:p w14:paraId="4468D917" w14:textId="77777777" w:rsidR="005646E6" w:rsidRDefault="005646E6" w:rsidP="005646E6">
      <w:r>
        <w:t>25) изображает предметы с деталями, появляются элементы сюжета, композиции, замысел опережает изображение;</w:t>
      </w:r>
    </w:p>
    <w:p w14:paraId="055D2C23" w14:textId="77777777" w:rsidR="005646E6" w:rsidRDefault="005646E6" w:rsidP="005646E6">
      <w:r>
        <w:t>26) положительно эмоционально относится к изобразительной деятельности, ее процессу и результатам, знает материалы и средства, используемые в процессе изобразительной деятельности, их свойства;</w:t>
      </w:r>
    </w:p>
    <w:p w14:paraId="6272F9F4" w14:textId="77777777" w:rsidR="005646E6" w:rsidRDefault="005646E6" w:rsidP="005646E6">
      <w:r>
        <w:t>27) знает основные цвета и их оттенки;</w:t>
      </w:r>
    </w:p>
    <w:p w14:paraId="6FEBEB2A" w14:textId="77777777" w:rsidR="005646E6" w:rsidRDefault="005646E6" w:rsidP="005646E6">
      <w:r>
        <w:t>28) сотрудничает с другими детьми в процессе выполнения коллективных работ;</w:t>
      </w:r>
    </w:p>
    <w:p w14:paraId="48A9AF2E" w14:textId="77777777" w:rsidR="005646E6" w:rsidRDefault="005646E6" w:rsidP="005646E6">
      <w:r>
        <w:t>29) внимательно слушает музыку, понимает и интерпретирует выразительные средства музыки, проявляя желание самостоятельно заниматься музыкальной деятельностью;</w:t>
      </w:r>
    </w:p>
    <w:p w14:paraId="30B25A8B" w14:textId="77777777" w:rsidR="005646E6" w:rsidRDefault="005646E6" w:rsidP="005646E6">
      <w:r>
        <w:t>30) выполняет двигательные цепочки из трех-пяти элементов;</w:t>
      </w:r>
    </w:p>
    <w:p w14:paraId="45485060" w14:textId="77777777" w:rsidR="005646E6" w:rsidRDefault="005646E6" w:rsidP="005646E6">
      <w:r>
        <w:t>31) выполняет общеразвивающие упражнения с учетом особенностей двигательного развития;</w:t>
      </w:r>
    </w:p>
    <w:p w14:paraId="02405077" w14:textId="77777777" w:rsidR="005646E6" w:rsidRDefault="005646E6" w:rsidP="005646E6">
      <w:r>
        <w:t>32) элементарно описывает по вопросам педагогического работника свое самочувствие, может привлечь его внимание в случае плохого самочувствия, боли.</w:t>
      </w:r>
    </w:p>
    <w:p w14:paraId="785B93AF" w14:textId="77777777" w:rsidR="005646E6" w:rsidRDefault="005646E6" w:rsidP="005646E6">
      <w:r>
        <w:t>10.4.4.6. Целевые ориентиры на этапе завершения освоения Программы к семи-восьми годам ребенок:</w:t>
      </w:r>
    </w:p>
    <w:p w14:paraId="6C3D9217" w14:textId="77777777" w:rsidR="005646E6" w:rsidRDefault="005646E6" w:rsidP="005646E6">
      <w:r>
        <w:t>1) обладает сформированной мотивацией к обучению по образовательным программам начального общего, основного общего, среднего общего образования обучению;</w:t>
      </w:r>
    </w:p>
    <w:p w14:paraId="111A7452" w14:textId="77777777" w:rsidR="005646E6" w:rsidRDefault="005646E6" w:rsidP="005646E6">
      <w:r>
        <w:t>2) усваивает значения новых слов на основе знаний о предметах и явлениях окружающего мира;</w:t>
      </w:r>
    </w:p>
    <w:p w14:paraId="3EED19EC" w14:textId="77777777" w:rsidR="005646E6" w:rsidRDefault="005646E6" w:rsidP="005646E6">
      <w:r>
        <w:t>3) употребляет слова, обозначающие личностные характеристики, с мотивным значением, многозначные;</w:t>
      </w:r>
    </w:p>
    <w:p w14:paraId="29084C0D" w14:textId="77777777" w:rsidR="005646E6" w:rsidRDefault="005646E6" w:rsidP="005646E6">
      <w:r>
        <w:t>4) умеет подбирать слова с противоположным и сходным значением;</w:t>
      </w:r>
    </w:p>
    <w:p w14:paraId="3E5A55FB" w14:textId="77777777" w:rsidR="005646E6" w:rsidRDefault="005646E6" w:rsidP="005646E6">
      <w:r>
        <w:t>5) умеет осмысливать образные выражения и объяснять смысл поговорок (при необходимости прибегает к помощи педагогического работника);</w:t>
      </w:r>
    </w:p>
    <w:p w14:paraId="2AA14E0F" w14:textId="77777777" w:rsidR="005646E6" w:rsidRDefault="005646E6" w:rsidP="005646E6">
      <w:r>
        <w:t>6) правильно употребляет грамматические формы слова; продуктивные и непродуктивные словообразовательные модели;</w:t>
      </w:r>
    </w:p>
    <w:p w14:paraId="093C610E" w14:textId="77777777" w:rsidR="005646E6" w:rsidRDefault="005646E6" w:rsidP="005646E6">
      <w:r>
        <w:t xml:space="preserve">7) составляет различные виды описательных рассказов, текстов (описание, повествование, </w:t>
      </w:r>
      <w:r>
        <w:lastRenderedPageBreak/>
        <w:t>с элементами рассуждения) с соблюдением цельности и связности высказывания, составляет творческие рассказы;</w:t>
      </w:r>
    </w:p>
    <w:p w14:paraId="6C641420" w14:textId="77777777" w:rsidR="005646E6" w:rsidRDefault="005646E6" w:rsidP="005646E6">
      <w:r>
        <w:t>8) осуществляет слуховую и слухопроизносительную дифференциацию звуков по всем дифференциальным признакам;</w:t>
      </w:r>
    </w:p>
    <w:p w14:paraId="5664F8C0" w14:textId="77777777" w:rsidR="005646E6" w:rsidRDefault="005646E6" w:rsidP="005646E6">
      <w:r>
        <w:t>9) 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
    <w:p w14:paraId="7AA7B197" w14:textId="77777777" w:rsidR="005646E6" w:rsidRDefault="005646E6" w:rsidP="005646E6">
      <w:r>
        <w:t>10) 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w:t>
      </w:r>
    </w:p>
    <w:p w14:paraId="0E54F7E0" w14:textId="77777777" w:rsidR="005646E6" w:rsidRDefault="005646E6" w:rsidP="005646E6">
      <w:r>
        <w:t>11) правильно произносит звуки (в соответствии с онтогенезом);</w:t>
      </w:r>
    </w:p>
    <w:p w14:paraId="6CB61654" w14:textId="77777777" w:rsidR="005646E6" w:rsidRDefault="005646E6" w:rsidP="005646E6">
      <w:r>
        <w:t>12) владеет доступными видами продуктивной деятельности, проявляет инициативу и самостоятельность в разных видах деятельности;</w:t>
      </w:r>
    </w:p>
    <w:p w14:paraId="20837912" w14:textId="77777777" w:rsidR="005646E6" w:rsidRDefault="005646E6" w:rsidP="005646E6">
      <w:r>
        <w:t>13) выбирает род занятий, участников по совместной деятельности, избирательно и устойчиво взаимодействует с детьми;</w:t>
      </w:r>
    </w:p>
    <w:p w14:paraId="6EC87862" w14:textId="77777777" w:rsidR="005646E6" w:rsidRDefault="005646E6" w:rsidP="005646E6">
      <w:r>
        <w:t>14) участвует в коллективном создании замысла в игре и на занятиях;</w:t>
      </w:r>
    </w:p>
    <w:p w14:paraId="1BBF476F" w14:textId="77777777" w:rsidR="005646E6" w:rsidRDefault="005646E6" w:rsidP="005646E6">
      <w:r>
        <w:t>15) передает как можно более точное сообщение другому, проявляя внимание к собеседнику;</w:t>
      </w:r>
    </w:p>
    <w:p w14:paraId="14241C4F" w14:textId="77777777" w:rsidR="005646E6" w:rsidRDefault="005646E6" w:rsidP="005646E6">
      <w:r>
        <w:t>16) 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w:t>
      </w:r>
    </w:p>
    <w:p w14:paraId="485EB1E7" w14:textId="77777777" w:rsidR="005646E6" w:rsidRDefault="005646E6" w:rsidP="005646E6">
      <w:r>
        <w:t>17) отстаивает усвоенные нормы и правила перед ровесниками и педагогическим работником, стремится к самостоятельности, проявляет относительную независимость от педагогического работника;</w:t>
      </w:r>
    </w:p>
    <w:p w14:paraId="73DBD563" w14:textId="77777777" w:rsidR="005646E6" w:rsidRDefault="005646E6" w:rsidP="005646E6">
      <w:r>
        <w:t>18) 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w:t>
      </w:r>
    </w:p>
    <w:p w14:paraId="53963B70" w14:textId="77777777" w:rsidR="005646E6" w:rsidRDefault="005646E6" w:rsidP="005646E6">
      <w:r>
        <w:t>19) 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p>
    <w:p w14:paraId="457316EC" w14:textId="77777777" w:rsidR="005646E6" w:rsidRDefault="005646E6" w:rsidP="005646E6">
      <w:r>
        <w:t>20)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14:paraId="6B433067" w14:textId="77777777" w:rsidR="005646E6" w:rsidRDefault="005646E6" w:rsidP="005646E6">
      <w:r>
        <w:t>21) владеет элементарными математическими представлениями: количество в пределах десяти, знает цифры 0, 1-9 в правильном и зеркальном (перевернутом) изображении, среди наложенных друг на друга изображений,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w:t>
      </w:r>
    </w:p>
    <w:p w14:paraId="0BA4C300" w14:textId="77777777" w:rsidR="005646E6" w:rsidRDefault="005646E6" w:rsidP="005646E6">
      <w:r>
        <w:t>22) определяет времена года, части суток;</w:t>
      </w:r>
    </w:p>
    <w:p w14:paraId="4AD999E9" w14:textId="77777777" w:rsidR="005646E6" w:rsidRDefault="005646E6" w:rsidP="005646E6">
      <w:r>
        <w:t>23) самостоятельно получает ' новую информацию (задает вопросы, экспериментирует);</w:t>
      </w:r>
    </w:p>
    <w:p w14:paraId="18F2615B" w14:textId="77777777" w:rsidR="005646E6" w:rsidRDefault="005646E6" w:rsidP="005646E6">
      <w:r>
        <w:t>24) пересказывает литературные произведения, по иллюстративному материалу (картинкам, картинам, фотографиям), содержание которых отражает эмоциональный, игровой, трудовой, познавательный опыт обучающихся;</w:t>
      </w:r>
    </w:p>
    <w:p w14:paraId="258D8E24" w14:textId="77777777" w:rsidR="005646E6" w:rsidRDefault="005646E6" w:rsidP="005646E6">
      <w:r>
        <w:t>25) выполняет речевые действия в соответствии с планом повествования, составляет рассказы по сюжетным картинкам и по серии сюжетных картинок, используя графические схемы, наглядные опоры;</w:t>
      </w:r>
    </w:p>
    <w:p w14:paraId="4292C9C1" w14:textId="77777777" w:rsidR="005646E6" w:rsidRDefault="005646E6" w:rsidP="005646E6">
      <w:r>
        <w:t>26) отражает в речи собственные впечатления, представления, события своей жизни, составляет с помощью педагогического работника небольшие сообщения, рассказы "из личного опыта";</w:t>
      </w:r>
    </w:p>
    <w:p w14:paraId="1452C051" w14:textId="77777777" w:rsidR="005646E6" w:rsidRDefault="005646E6" w:rsidP="005646E6">
      <w:r>
        <w:t>27) владеет языковыми операции, обеспечивающими овладение грамотой;</w:t>
      </w:r>
    </w:p>
    <w:p w14:paraId="45A896AD" w14:textId="77777777" w:rsidR="005646E6" w:rsidRDefault="005646E6" w:rsidP="005646E6">
      <w:r>
        <w:t>28) стремится к использованию различных средств и материалов в процессе изобразительной деятельности;</w:t>
      </w:r>
    </w:p>
    <w:p w14:paraId="6FA94DFA" w14:textId="77777777" w:rsidR="005646E6" w:rsidRDefault="005646E6" w:rsidP="005646E6">
      <w:r>
        <w:t>29) 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семеновская матрешка, дымковская и богородская игрушка, воспринимает музыку, художественную литературу, фольклор;</w:t>
      </w:r>
    </w:p>
    <w:p w14:paraId="4D215593" w14:textId="77777777" w:rsidR="005646E6" w:rsidRDefault="005646E6" w:rsidP="005646E6">
      <w:r>
        <w:t>30) проявляет интерес к произведениям народной, классической и современной музыки, к музыкальным инструментам;</w:t>
      </w:r>
    </w:p>
    <w:p w14:paraId="12DCB5A8" w14:textId="77777777" w:rsidR="005646E6" w:rsidRDefault="005646E6" w:rsidP="005646E6">
      <w:r>
        <w:t>31) сопереживает персонажам художественных произведений;</w:t>
      </w:r>
    </w:p>
    <w:p w14:paraId="3831ABEC" w14:textId="77777777" w:rsidR="005646E6" w:rsidRDefault="005646E6" w:rsidP="005646E6">
      <w:r>
        <w:t>32) выполняет доступные движения и упражнения по словесной инструкции педагогических работников;</w:t>
      </w:r>
    </w:p>
    <w:p w14:paraId="649D57EC" w14:textId="77777777" w:rsidR="005646E6" w:rsidRDefault="005646E6" w:rsidP="005646E6">
      <w:r>
        <w:t>33) знает и подчиняется правилам игр, игр с элементами спорта;</w:t>
      </w:r>
    </w:p>
    <w:p w14:paraId="0342D4C0" w14:textId="77777777" w:rsidR="005646E6" w:rsidRDefault="005646E6" w:rsidP="005646E6">
      <w:r>
        <w:t>34) владеет элементарными нормами и правилами здорового образа жизни (в питании, двигательном режиме, закаливании, при формировании полезных привычек).</w:t>
      </w:r>
    </w:p>
    <w:p w14:paraId="35E87F53" w14:textId="77777777" w:rsidR="005646E6" w:rsidRDefault="005646E6" w:rsidP="005646E6">
      <w:r>
        <w:t xml:space="preserve">Темпы двигательного развития могут существенно варьировать в зависимости от тяжести </w:t>
      </w:r>
      <w:r>
        <w:lastRenderedPageBreak/>
        <w:t>двигательных нарушений и динамических изменений в ходе лечения. Речевое и познавательное развитие обучающихся с НОДА тесно связаны с их двигательным развитием. У обучающихся с тяжелой двигательной патологией может задерживаться темп познавательного и речевого развития.</w:t>
      </w:r>
    </w:p>
    <w:p w14:paraId="28BBA994" w14:textId="1F7B9776" w:rsidR="005646E6" w:rsidRDefault="005646E6"/>
    <w:p w14:paraId="636E46B5" w14:textId="189B7A7A" w:rsidR="005646E6" w:rsidRDefault="005646E6"/>
    <w:p w14:paraId="1FB6634E" w14:textId="330C57AA" w:rsidR="005646E6" w:rsidRPr="00D63659" w:rsidRDefault="005646E6" w:rsidP="00D63659">
      <w:pPr>
        <w:jc w:val="center"/>
        <w:rPr>
          <w:b/>
        </w:rPr>
      </w:pPr>
    </w:p>
    <w:p w14:paraId="7B8BF4AA" w14:textId="0D4EF426" w:rsidR="005646E6" w:rsidRDefault="00D63659" w:rsidP="00D63659">
      <w:pPr>
        <w:jc w:val="center"/>
      </w:pPr>
      <w:r w:rsidRPr="00D63659">
        <w:rPr>
          <w:b/>
          <w:lang w:val="en-US"/>
        </w:rPr>
        <w:t>III</w:t>
      </w:r>
      <w:r w:rsidRPr="00D63659">
        <w:rPr>
          <w:b/>
        </w:rPr>
        <w:t xml:space="preserve"> Содержательный раздел Программы</w:t>
      </w:r>
    </w:p>
    <w:p w14:paraId="28F912B9" w14:textId="76501088" w:rsidR="00D63659" w:rsidRDefault="00D63659"/>
    <w:p w14:paraId="583223A1" w14:textId="77777777" w:rsidR="00D63659" w:rsidRDefault="00D63659" w:rsidP="00D63659">
      <w:r>
        <w:t>33. Описание образовательной деятельности обучающихся с НОДА в соответствии с направлениями развития ребенка, представленными в пяти образовательных областях.</w:t>
      </w:r>
    </w:p>
    <w:p w14:paraId="168DBAEC" w14:textId="77777777" w:rsidR="00D63659" w:rsidRDefault="00D63659" w:rsidP="00D63659">
      <w:r>
        <w:t>Описание вариативных форм, способов, методов и средств реализации Программы приводится с учетом психофизических, возрастных и индивидуальных особенностей дошкольников с НОДА, специфики их образовательных потребностей и интересов.</w:t>
      </w:r>
    </w:p>
    <w:p w14:paraId="5648A4A2" w14:textId="77777777" w:rsidR="00D63659" w:rsidRDefault="00D63659" w:rsidP="00D63659">
      <w:r>
        <w:t>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географических, климатических условий реализации Программы, возраста обучающихся с НОДА, состава групп, особенностей и интересов обучающихся, запросов родителей (законных представителей).</w:t>
      </w:r>
    </w:p>
    <w:p w14:paraId="3BE0BDD5" w14:textId="77777777" w:rsidR="00D63659" w:rsidRDefault="00D63659" w:rsidP="00D63659">
      <w:r>
        <w:t>Примером вариативных форм, способов, методов организации образовательной деятельности могут служить такие формы как: образовательные ситуации, предлагаемые для группы обучающихся, исходя из особенностей их речевого развития (занятия), различные виды игр и игровых ситуаций, в том числе сюжетно-ролевая игра, театрализованная игра, дидактическая и подвижная игра, в том числе, народные игры, игра-экспериментирование и другие виды игр; взаимодействие и общение обучающихся и педагогических работников и (или) обучающихся между собой; проекты различной направленности, прежде всего исследовательские; праздники, социальные акции,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педагогическим работником и самостоятельно инициируемых свободно выбираемых детьми видов деятельности.</w:t>
      </w:r>
    </w:p>
    <w:p w14:paraId="37DF6C32" w14:textId="77777777" w:rsidR="00D63659" w:rsidRDefault="00D63659" w:rsidP="00D63659">
      <w:r>
        <w:t>Любые формы, способы, методы и средства реализации Программы должны осуществляться с учетом базовых принципов Стандарта.</w:t>
      </w:r>
    </w:p>
    <w:p w14:paraId="11468F83" w14:textId="77777777" w:rsidR="00D63659" w:rsidRDefault="00D63659" w:rsidP="00D63659">
      <w:r>
        <w:t>При подборе форм, методов, способов реализации Программы для достижения планируемых результатов и развития в пяти образовательных областях необходимо учитывать общие характеристики возрастного развития обучающихся и задачи развития для каждого возрастного периода, а также особенности речевого развития обучающихся с нарушением опорно-двигательного аппарата.</w:t>
      </w:r>
    </w:p>
    <w:p w14:paraId="5AFC43CB" w14:textId="77777777" w:rsidR="00D63659" w:rsidRDefault="00D63659" w:rsidP="00D63659">
      <w:r>
        <w:t>33.1. Младенческий возраст (2-12 месяцев):</w:t>
      </w:r>
    </w:p>
    <w:p w14:paraId="1AC1AD39" w14:textId="77777777" w:rsidR="00D63659" w:rsidRDefault="00D63659" w:rsidP="00D63659">
      <w:r>
        <w:t>Формирование базового доверия к миру, к людям, к себе - ключевая задача периода раннего развития ребенка в период младенческого и раннего возраста.</w:t>
      </w:r>
    </w:p>
    <w:p w14:paraId="131F1B75" w14:textId="77777777" w:rsidR="00D63659" w:rsidRDefault="00D63659" w:rsidP="00D63659">
      <w:r>
        <w:t>С возрастом число близких людей увеличивается. В этих отношениях ребенок находит безопасность и признание, и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w:t>
      </w:r>
    </w:p>
    <w:p w14:paraId="2B6D1060" w14:textId="77777777" w:rsidR="00D63659" w:rsidRDefault="00D63659" w:rsidP="00D63659">
      <w:r>
        <w:t>Личностно-развивающее взаимодействие со педагогическим работником предполагает индивидуальный подход к каждому ребенку "группы риска" по нарушению двигательного, а, иногда, и речевого развития: учет его возрастных и индивидуальных особенностей, характера, привычек, предпочтений. При таком взаимодействии в центре внимания педагогического работника находится личность ребенка, его чувства, переживания, стремления, мотивы. Оно направлено на обеспечение положительного самоощущения ребенка, на развитие его способностей и расширение возможностей для их реализации. Это может быть достигнуто только тогда, когда в Организации или в семье создана атмосфера доброжелательности и доверия между педагогическим работником и другими детьми, когда каждый ребенок испытывает эмоциональный комфорт, имеет возможность свободно выражать свои желания и удовлетворять потребности. Такое взаимодействие педагогических работников с ребенком является важнейшим фактором развития двигательной, эмоциональной, мотивационной, познавательной сфер ребенка, личности ребенка в целом.</w:t>
      </w:r>
    </w:p>
    <w:p w14:paraId="121A078C" w14:textId="77777777" w:rsidR="00D63659" w:rsidRDefault="00D63659" w:rsidP="00D63659">
      <w:r>
        <w:t>Особое значение для данного возрастного периода имеет поддержка потребности в поиске, развитие предпосылок ориентировочно-исследовательской активности ребенка.</w:t>
      </w:r>
    </w:p>
    <w:p w14:paraId="0BA04314" w14:textId="77777777" w:rsidR="00D63659" w:rsidRDefault="00D63659" w:rsidP="00D63659">
      <w:r>
        <w:t>33.1.1. В первом полугодии жизни ребенка основными задачами для создания условий образовательной деятельности являются:</w:t>
      </w:r>
    </w:p>
    <w:p w14:paraId="1E3A191B" w14:textId="77777777" w:rsidR="00D63659" w:rsidRDefault="00D63659" w:rsidP="00D63659">
      <w:r>
        <w:t>развитие надежной привязанности как условия здорового психического и личностного развития на протяжении жизни;</w:t>
      </w:r>
    </w:p>
    <w:p w14:paraId="35E1D52F" w14:textId="77777777" w:rsidR="00D63659" w:rsidRDefault="00D63659" w:rsidP="00D63659">
      <w:r>
        <w:lastRenderedPageBreak/>
        <w:t>развитие базового доверия к миру;</w:t>
      </w:r>
    </w:p>
    <w:p w14:paraId="33BC44A4" w14:textId="77777777" w:rsidR="00D63659" w:rsidRDefault="00D63659" w:rsidP="00D63659">
      <w:r>
        <w:t>развитие эмоционального (ситуативно-личностного) общения младенца со педагогическим работником;</w:t>
      </w:r>
    </w:p>
    <w:p w14:paraId="58A215E1" w14:textId="77777777" w:rsidR="00D63659" w:rsidRDefault="00D63659" w:rsidP="00D63659">
      <w:r>
        <w:t>развитие познавательной активности по отношению к предметному окружению и предпосылок ориентировочно-исследовательской активности;</w:t>
      </w:r>
    </w:p>
    <w:p w14:paraId="5D2E2B75" w14:textId="77777777" w:rsidR="00D63659" w:rsidRDefault="00D63659" w:rsidP="00D63659">
      <w:r>
        <w:t>физическое развитие ребенка.</w:t>
      </w:r>
    </w:p>
    <w:p w14:paraId="4F4615B9" w14:textId="77777777" w:rsidR="00D63659" w:rsidRDefault="00D63659" w:rsidP="00D63659">
      <w:r>
        <w:t>В ходе эмоционального общения на этом возрастном этапе закладываются потенциальные возможности дальнейшего развития ребенка, создается основа для формирования таких личностных характеристик, как положительное самоощущение, инициативность, любознательность, доверие и доброжелательное отношение к окружающим людям:</w:t>
      </w:r>
    </w:p>
    <w:p w14:paraId="4EBC3B77" w14:textId="77777777" w:rsidR="00D63659" w:rsidRDefault="00D63659" w:rsidP="00D63659">
      <w:r>
        <w:t>1. В области социально-коммуникативного развития педагогический работник удовлетворяет потребность ребенка в общении и социальном взаимодействии: обращается к ребенку с улыбкой, ласковыми словами, бережно берет на руки, поглаживает, отвечает на его улыбку и вокализации, реагирует на инициативные проявления ребенка, поощряет их. Создает условия для самовосприятия ребенка: обращается по имени, хвалит, реагирует на проявления недовольства ребенка, устраняет его причину, успокаивает. Способствует предречевому развитию ребенка: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игры, напевает песенки.</w:t>
      </w:r>
    </w:p>
    <w:p w14:paraId="2642153B" w14:textId="77777777" w:rsidR="00D63659" w:rsidRDefault="00D63659" w:rsidP="00D63659">
      <w:r>
        <w:t>2. В области познавательного развития педагогический работник создает условия для обогащения ребенка новыми впечатлениями, поддерживает проявления любознательности: помещает в поле зрения и досягаемости ребенка игрушки и предметы разной формы, величины, цвета, фактуры, звучания; после того, как младенцу исполнится 3 месяца, вкладывает игрушку ему в ручку; время от времени носит ребенка на руках, показывает и называет предметы, находящиеся в помещении.</w:t>
      </w:r>
    </w:p>
    <w:p w14:paraId="50353978" w14:textId="77777777" w:rsidR="00D63659" w:rsidRDefault="00D63659" w:rsidP="00D63659">
      <w:r>
        <w:t>3. В области физического развития педагогический работник способствует росту, укреплению здоровья, нормализации мышечного тонуса, развитию движений ребенка: правильный режим сна и бодрствования, прогулок; проводит гимнастику.</w:t>
      </w:r>
    </w:p>
    <w:p w14:paraId="24EAA3E9" w14:textId="77777777" w:rsidR="00D63659" w:rsidRDefault="00D63659" w:rsidP="00D63659">
      <w:r>
        <w:t>33.1.2. В втором полугодии жизни ребенка основные задачи образовательной деятельности состоят в создании условий для развития предметно-манипулятивной и познавательной активности; ситуативного-действенного общения ребенка со педагогическим работником; развития речи; приобщения к художественно-эстетическим видам деятельности; развития первоначальных навыков самообслуживания; физического развития, основными задачами для создания условий образовательной деятельности являются:</w:t>
      </w:r>
    </w:p>
    <w:p w14:paraId="589EEA06" w14:textId="77777777" w:rsidR="00D63659" w:rsidRDefault="00D63659" w:rsidP="00D63659">
      <w:r>
        <w:t>1. В области социально-коммуникативного развития педагогический работник удовлетворяет потребность ребенка в общении и социальном взаимодействии: играет с ребенком, используя различные предметы. При этом активные действия ребенка и педагогического работника чередуются. Педагогический работник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и предметно-манипулятивной активности, поощряет его действия.</w:t>
      </w:r>
    </w:p>
    <w:p w14:paraId="6384D3DA" w14:textId="77777777" w:rsidR="00D63659" w:rsidRDefault="00D63659" w:rsidP="00D63659">
      <w:r>
        <w:t>Способствует развитию у ребенка позитивного представления о себе и положительного самоощущения: подносит к зеркалу, обращая внимание ребенка на детали его внешнего облика, одежды; учитывает возможности ребенка, обращает внимание на достижения ребенка, высказывая радость и поощряя их.</w:t>
      </w:r>
    </w:p>
    <w:p w14:paraId="79C02CB5" w14:textId="77777777" w:rsidR="00D63659" w:rsidRDefault="00D63659" w:rsidP="00D63659">
      <w:r>
        <w:t>Педагогический работник способствует развитию у ребенка интереса и доброжелательного отношения к другим детям; создает безопасное пространство для взаимодействия обучающихся, насыщая его разнообразными предметами, наблюдает за активностью обучающихся в этом пространстве, проявлениями интереса обучающихся друг к другу, взаимодействием обучающихся, называет обучающихся по имени, комментируя происходящее. На этой стадии развития ребенок еще не может понять интересы другого ребенка, не может делиться игрушкой и (или) не брать чужую игрушку. Такие требования к ребенку на этом возрастном этапе не выдвигаются. Задача педагогического работника: предотвращать возможные конфликты, отвлекая обучающихся, переключая внимание конфликтующих на более интересные объекты или занятия.</w:t>
      </w:r>
    </w:p>
    <w:p w14:paraId="5C8005C7" w14:textId="77777777" w:rsidR="00D63659" w:rsidRDefault="00D63659" w:rsidP="00D63659">
      <w:r>
        <w:t>Педагогический работник также поддерживает стремление ребенка к самостоятельности в овладении навыками самообслуживания: поощряет стремление ребенка самостоятельно держать ложку, зачерпывать из тарелки пищу, пить из чашки.</w:t>
      </w:r>
    </w:p>
    <w:p w14:paraId="366A7E08" w14:textId="77777777" w:rsidR="00D63659" w:rsidRDefault="00D63659" w:rsidP="00D63659">
      <w:r>
        <w:t xml:space="preserve">2. В области познавательного развития педагогический работник способствует развитию любознательности ребенка: обогащает окружающую ребенка среду предметами, которые можно исследовать и (или) с которыми можно экспериментировать (разбирать на части, соединять и разъединять детали, складывать, извлекать звуки). Это могут быть предметы различной величины, формы, с разнообразной поверхностью, разного цвета, позволяющие ребенку знакомиться с их физическими свойствами; игрушки, стимулирующие развитие памяти (исчезновение и появление предметов); игрушки и предметы, производящие шумы, позволяющие ребенку обнаружить первые </w:t>
      </w:r>
      <w:r>
        <w:lastRenderedPageBreak/>
        <w:t>причинно-следственные связи (погремушки, колокольчики).</w:t>
      </w:r>
    </w:p>
    <w:p w14:paraId="2E71D179" w14:textId="77777777" w:rsidR="00D63659" w:rsidRDefault="00D63659" w:rsidP="00D63659">
      <w:r>
        <w:t>На регулярных прогулках педагогический работник наблюдает за проявлениями детского любопытства, интереса к природным объектам, разделяя детское удивление и интерес, называя объекты, которые привлекают внимание обучающихся, вместе с ребенком рассматривает камешки, листья, цветы.</w:t>
      </w:r>
    </w:p>
    <w:p w14:paraId="5F7DDD41" w14:textId="77777777" w:rsidR="00D63659" w:rsidRDefault="00D63659" w:rsidP="00D63659">
      <w:r>
        <w:t>3. В области речевого развития в процессе взаимодействия с ребенком педагогический работник внимательно относится к попыткам ребенка выразить свои желания, потребности и интересы, тем самым поощряя начало активной речи. Он пытается понять, чего хочет ребенок, и вербализирует то, что тот хочет "сказать" или спросить. В ходе общения и игр педагогический работник стимулирует понимание ребенком речи: комментирует собственные действия и действия ребенка, называет окружающие предметы, читает детские стихи, поет песенки, показывает картинки, рассказывает, что на них изображено. Организует игры, включающие ритмические стихи и движения.</w:t>
      </w:r>
    </w:p>
    <w:p w14:paraId="7A9DFFB2" w14:textId="77777777" w:rsidR="00D63659" w:rsidRDefault="00D63659" w:rsidP="00D63659">
      <w:r>
        <w:t>4. В области художественно-эстетического развития педагогический работник организует предметно-пространственную среду, заполняя ее необходимыми оборудованием, предметами и материалами - музыкальными инструментами, репродукциями картин, бумагой, мелками, карандашами, красками. Педагогический работник организует прослушивание детьми фрагментов музыкальных произведений; демонстрирует звучание детских музыкальных инструментов, побуждает пританцовывать и (или) позволяет детям свободно двигаться под музыку. Педагогический работник рассматривает вместе с ребенком картинки, репродукции картин; показывает короткие инсценировки с куклами, пальчиковыми игрушками; рисует в присутствии обучающихся, побуждая их тем самым к собственной изобразительной деятельности; предоставляет детям возможность использовать все материалы для самовыражения и (или) экспериментирования с ними: извлекать звуки из инструментов, чиркать каракули мелками или карандашами, экспериментировать с красками.</w:t>
      </w:r>
    </w:p>
    <w:p w14:paraId="1A673DE3" w14:textId="77777777" w:rsidR="00D63659" w:rsidRDefault="00D63659" w:rsidP="00D63659">
      <w:r>
        <w:t>5. В области физического развития педагогический работник способствует, прежде всего, двигательному развитию, соблюдает лечебно-профилактический режим, организует режим дня, включающий сон и регулярное пребывание на свежем воздухе, организует лечебную физкультуру и стимулирует двигательную активность.</w:t>
      </w:r>
    </w:p>
    <w:p w14:paraId="05BDE870" w14:textId="77777777" w:rsidR="00D63659" w:rsidRDefault="00D63659" w:rsidP="00D63659">
      <w:r>
        <w:t>Развитию сенсорно-перцептивных действий ребенка на данном этапе следует придавать особое значение.</w:t>
      </w:r>
    </w:p>
    <w:p w14:paraId="618AC24A" w14:textId="77777777" w:rsidR="00D63659" w:rsidRDefault="00D63659" w:rsidP="00D63659">
      <w:r>
        <w:t>Педагогический работник поощряет самостоятельную активность и развитие движения; организует безопасную предметно-пространственную среду, способствующую развитию двигательной активности, перемещению ребенка в помещении.</w:t>
      </w:r>
    </w:p>
    <w:p w14:paraId="234C742A" w14:textId="77777777" w:rsidR="00D63659" w:rsidRDefault="00D63659" w:rsidP="00D63659">
      <w:r>
        <w:t>Для развития здоровой пространственной координации и двигательного аппарата ребенка важно, чтобы ребенок учился перемещению в пространстве и прямостоянию самостоятельно, без активного вмешательства педагогических работников.</w:t>
      </w:r>
    </w:p>
    <w:p w14:paraId="47113C95" w14:textId="77777777" w:rsidR="00D63659" w:rsidRDefault="00D63659" w:rsidP="00D63659">
      <w:r>
        <w:t>Педагогический работник насыщает среду предметами из разнообразных материалов различной величины и формы, ощупывание которых способствует развитию тонкой моторики ребенка, учитывая требования по обеспечению безопасности жизни и здоровья обучающихся.</w:t>
      </w:r>
    </w:p>
    <w:p w14:paraId="7B4E0B59" w14:textId="77777777" w:rsidR="00D63659" w:rsidRDefault="00D63659" w:rsidP="00D63659">
      <w:r>
        <w:t>33.2. Ранний возраст (1-3 года).</w:t>
      </w:r>
    </w:p>
    <w:p w14:paraId="7C1652C2" w14:textId="77777777" w:rsidR="00D63659" w:rsidRDefault="00D63659" w:rsidP="00D63659">
      <w:r>
        <w:t>33.2.1. В области социально-коммуникативного развития основными задачами образовательной деятельности является создание условий для дальнейшего развития общения ребенка с педагогическим работником и с другими детьми:</w:t>
      </w:r>
    </w:p>
    <w:p w14:paraId="7F71DF5F" w14:textId="77777777" w:rsidR="00D63659" w:rsidRDefault="00D63659" w:rsidP="00D63659">
      <w:r>
        <w:t>1. В сфере развития неречевого и речевого общения ребенка со педагогическим работником особое внимание обращается на удовлетворение его потребности в общении и социальном взаимодействии. С этой целью много внимания уделяется стимулированию ребенка к общению на основе понимания речи и собственно речевому общению ребенка. Педагогический работник не стремится искусственно ускорить процесс речевого развития. Он играет с ребенком, используя различные предметы, речевые и жестовые игры при этом активные действия ребенка и педагогического работника чередуются;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помогает организовать предметно-манипулятивную активность, поощряет его действия.</w:t>
      </w:r>
    </w:p>
    <w:p w14:paraId="4E934C4D" w14:textId="77777777" w:rsidR="00D63659" w:rsidRDefault="00D63659" w:rsidP="00D63659">
      <w:r>
        <w:t>Педагогический работник стимулирует развитие у ребенка позитивного представления о себе и положительного самоощущения: подносит или подводит к зеркалу, обращая внимание ребенка на детали его внешнего облика, одежды; учитывает возможности ребенка, поощряет достижения ребенка, поддерживает инициативность и настойчивость в разных видах детской деятельности, самообслуживании.</w:t>
      </w:r>
    </w:p>
    <w:p w14:paraId="03E30B81" w14:textId="77777777" w:rsidR="00D63659" w:rsidRDefault="00D63659" w:rsidP="00D63659">
      <w:r>
        <w:t xml:space="preserve">Педагогический работник способствует развитию у ребенка интереса и доброжелательного отношения к другим детям: создает безопасное пространство для взаимодействия обучающихся, насыщая его разнообразными предметами, наблюдает за активностью обучающихся в этом пространстве, поощряет проявление интереса обучающихся друг к другу и просоциальное </w:t>
      </w:r>
      <w:r>
        <w:lastRenderedPageBreak/>
        <w:t>поведение, называя обучающихся по имени, комментируя (вербализируя) происходящее. Особое значение в этом возрасте приобретает вербализация различных чувств обучающихся, возникающих в процессе взаимодействия: радости, злости, огорчения, боли, которые появляются в социальных ситуациях. Педагогический работник продолжает поддерживать стремление ребенка к самостоятельности в различных повседневных ситуациях и при овладении навыками самообслуживания.</w:t>
      </w:r>
    </w:p>
    <w:p w14:paraId="383D0C0F" w14:textId="77777777" w:rsidR="00D63659" w:rsidRDefault="00D63659" w:rsidP="00D63659">
      <w:r>
        <w:t>2. В сфере развития социальных отношений и общения с другими детьми: педагогический работник наблюдает за спонтанно складывающимся взаимодействием обучающихся между собой в различных игровых и (или) повседневных ситуациях; в случае возникающих между детьми конфликтов не спешит вмешиваться; обращает внимание обучающихся на чувства, которые появляются у них в процессе социального взаимодействия; утешает обучающихся в случае обиды и обращает внимание на то, что определенные действия могут вызывать обиду.</w:t>
      </w:r>
    </w:p>
    <w:p w14:paraId="19047E22" w14:textId="77777777" w:rsidR="00D63659" w:rsidRDefault="00D63659" w:rsidP="00D63659">
      <w:r>
        <w:t>В ситуациях, вызывающих позитивные чувства, педагогический работник комментирует их, обращая внимание обучающихся на то, что определенные ситуации и действия вызывают положительные чувства удовольствия, радости, благодарности. Благодаря этому обучающиеся учатся понимать собственные действия и действия других людей в плане их влияния на других, овладевая, таким образом, социальными компетентностями.</w:t>
      </w:r>
    </w:p>
    <w:p w14:paraId="5C679A4B" w14:textId="77777777" w:rsidR="00D63659" w:rsidRDefault="00D63659" w:rsidP="00D63659">
      <w:r>
        <w:t>3. В сфере развития игры: педагогический работник организует соответствующую игровую среду, знакомит обучающихся с различными игровыми сюжетами, помогает освоить простые игровые действия, использовать предметы-заместители, поддерживает стремление ребенка играть в элементарные ролевые игры и брать на себя роли близких людей, организуют несложные сюжетные игры с несколькими детьми.</w:t>
      </w:r>
    </w:p>
    <w:p w14:paraId="0D971514" w14:textId="77777777" w:rsidR="00D63659" w:rsidRDefault="00D63659" w:rsidP="00D63659">
      <w:r>
        <w:t>4. В сфере социального и эмоционального развития: педагогический работник корректно и грамотно проводит адаптацию ребенка к Организации, учитывая привязанность обучающихся к близким, привлекает родителей (законных представителей) для участия и содействия в период адаптации. Педагогический работник, первоначально в присутствии родителей (законных представителей) знакомится с ребенком и налаживает с ним эмоциональный контакт. В период адаптации педагогический работник следит за эмоциональным состоянием ребенка и поддерживает постоянный контакт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ребенку излишних требований.</w:t>
      </w:r>
    </w:p>
    <w:p w14:paraId="78104DF8" w14:textId="77777777" w:rsidR="00D63659" w:rsidRDefault="00D63659" w:rsidP="00D63659">
      <w:r>
        <w:t>Ребенок знакомится с другими детьми, а педагогический работник при необходимости оказывает ему в этом поддержку, представляя ребенка другим детям, называя ребенка по имени, усаживая его на первых порах рядом с собой.</w:t>
      </w:r>
    </w:p>
    <w:p w14:paraId="248C1BA8" w14:textId="77777777" w:rsidR="00D63659" w:rsidRDefault="00D63659" w:rsidP="00D63659">
      <w:r>
        <w:t>Также в случае необходимости педагогический работник помогает ребенку найти себе занятия, знакомя его с пространством Организации, имеющимися в нем предметами и материалами. Формирование навыков элементарного самообслуживания становится значимой задачей этого периода развития обучающихся. Педагогический работник поддерживает стремление обучающихся к самостоятельности в самообслуживании, поощряет участие обучающихся в повседневных бытовых занятиях; приучает к опрятности, знакомит с правилами этикета.</w:t>
      </w:r>
    </w:p>
    <w:p w14:paraId="2E0DB98C" w14:textId="77777777" w:rsidR="00D63659" w:rsidRDefault="00D63659" w:rsidP="00D63659">
      <w:r>
        <w:t>33.2.2. В области познавательного развития основными задачами образовательной деятельности являются создание условий для ознакомления обучающихся с явлениями и предметами окружающего мира, овладения предметными действиями; развития познавательно-исследовательской активности и познавательных способностей:</w:t>
      </w:r>
    </w:p>
    <w:p w14:paraId="5F940E91" w14:textId="77777777" w:rsidR="00D63659" w:rsidRDefault="00D63659" w:rsidP="00D63659">
      <w:r>
        <w:t>1. В сфере ознакомления с окружающим миром: педагогический работник знакомит обучающихся с назначением и свойствами окружающих предметов и явлений в группе, на прогулке, в ходе игр и занятий; помогает освоить действия с бытовыми предметами-орудиями и игрушками.</w:t>
      </w:r>
    </w:p>
    <w:p w14:paraId="4DFFC14B" w14:textId="77777777" w:rsidR="00D63659" w:rsidRDefault="00D63659" w:rsidP="00D63659">
      <w:r>
        <w:t>2. В сфере развития познавательно-исследовательской активности и познавательных способностей: педагогический работник поощряет любознательность и исследовательскую деятельность обучающихся, создавая для этого насыщенную предметно-развивающую среду, наполняя ее соответствующими предметами. Для этого можно использовать бытовые предметы и орудия, природные материалы. Педагогический работник со вниманием относится к проявлению интереса обучающихся к окружающему природному миру, к детским вопросам, не спешит давать готовые ответы, разделяя удивление и детский интерес.</w:t>
      </w:r>
    </w:p>
    <w:p w14:paraId="67A7344F" w14:textId="77777777" w:rsidR="00D63659" w:rsidRDefault="00D63659" w:rsidP="00D63659">
      <w:r>
        <w:t>33.2.3. В области речевого развития основными задачами образовательной деятельности являются создание условий для: развития речи у обучающихся в повседневной жизни; развития разных сторон речи в специально организованных играх и занятиях.</w:t>
      </w:r>
    </w:p>
    <w:p w14:paraId="148EA147" w14:textId="77777777" w:rsidR="00D63659" w:rsidRDefault="00D63659" w:rsidP="00D63659">
      <w:r>
        <w:t>1. В сфере развития речи в повседневной жизни.</w:t>
      </w:r>
    </w:p>
    <w:p w14:paraId="3ECDEDD2" w14:textId="77777777" w:rsidR="00D63659" w:rsidRDefault="00D63659" w:rsidP="00D63659">
      <w:r>
        <w:t>Педагогические работники внимательно относятся к выражению детьми своих желаний, чувств, интересов, вопросов, терпеливо выслушивают обучающихся, стремятся понять, что ребенок хочет сказать, поддерживая тем самым активную речь обучающихся. Педагогический работник не указывает на речевые ошибки ребенка, но повторяет за ним слова правильно.</w:t>
      </w:r>
    </w:p>
    <w:p w14:paraId="7D2960A2" w14:textId="77777777" w:rsidR="00D63659" w:rsidRDefault="00D63659" w:rsidP="00D63659">
      <w:r>
        <w:t xml:space="preserve">Педагогический работник использует различные ситуации для диалога с детьми, а также </w:t>
      </w:r>
      <w:r>
        <w:lastRenderedPageBreak/>
        <w:t>создает условия для развития общения обучающихся между собой. Он задает простые по конструкции вопросы, побуждающие обучающихся к активной речи; комментирует события и ситуации их повседневной жизни; говорит с ребенком о его опыте, событиях из жизни, его интересах; инициирует обмен мнениями и информацией между детьми.</w:t>
      </w:r>
    </w:p>
    <w:p w14:paraId="376D34C4" w14:textId="77777777" w:rsidR="00D63659" w:rsidRDefault="00D63659" w:rsidP="00D63659">
      <w:r>
        <w:t>2. В сфере развития разных сторон речи.</w:t>
      </w:r>
    </w:p>
    <w:p w14:paraId="738E1E3D" w14:textId="77777777" w:rsidR="00D63659" w:rsidRDefault="00D63659" w:rsidP="00D63659">
      <w:r>
        <w:t>Педагогические работники читают детям книги, вместе рассматривают картинки, объясняют, что на них изображено, поощряют разучивание стихов;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на развитие планирующей и регулирующей функций речи.</w:t>
      </w:r>
    </w:p>
    <w:p w14:paraId="2E2AFE9A" w14:textId="77777777" w:rsidR="00D63659" w:rsidRDefault="00D63659" w:rsidP="00D63659">
      <w:r>
        <w:t>33.2.4. В области художественно-эстетического развития основными задачами образовательной деятельности являются создание условий для: развития у обучающихся эстетического отношения к окружающему миру; приобщения к изобразительным видам деятельности; приобщения к музыкальной культуре; приобщения к театрализованной игре:</w:t>
      </w:r>
    </w:p>
    <w:p w14:paraId="427617E9" w14:textId="77777777" w:rsidR="00D63659" w:rsidRDefault="00D63659" w:rsidP="00D63659">
      <w:r>
        <w:t>1. В сфере развития у обучающихся эстетического отношения к окружающему миру.</w:t>
      </w:r>
    </w:p>
    <w:p w14:paraId="478027CD" w14:textId="77777777" w:rsidR="00D63659" w:rsidRDefault="00D63659" w:rsidP="00D63659">
      <w:r>
        <w:t>Педагогические работники привлекают внимание обучающихся к красивым вещам, красоте природы, произведениям искусства, вовлекают их в процесс сопереживания, по поводу воспринятого, поддерживают выражение эстетических переживаний ребенка.</w:t>
      </w:r>
    </w:p>
    <w:p w14:paraId="1A83BB5E" w14:textId="77777777" w:rsidR="00D63659" w:rsidRDefault="00D63659" w:rsidP="00D63659">
      <w:r>
        <w:t>2. В сфере приобщения к изобразительным видам деятельности.</w:t>
      </w:r>
    </w:p>
    <w:p w14:paraId="4AB7BB19" w14:textId="77777777" w:rsidR="00D63659" w:rsidRDefault="00D63659" w:rsidP="00D63659">
      <w:r>
        <w:t>Педагогические работники предоставляют детям широкие возможности для экспериментирования с материалами - красками, карандашами, мелками, пластилином, глиной, бумагой; знакомят с разнообразными простыми приемами изобразительной деятельности; поощряют воображение и творчество обучающихся.</w:t>
      </w:r>
    </w:p>
    <w:p w14:paraId="05917F88" w14:textId="77777777" w:rsidR="00D63659" w:rsidRDefault="00D63659" w:rsidP="00D63659">
      <w:r>
        <w:t>3. В сфере приобщения к музыкальной культуре.</w:t>
      </w:r>
    </w:p>
    <w:p w14:paraId="39D648E4" w14:textId="77777777" w:rsidR="00D63659" w:rsidRDefault="00D63659" w:rsidP="00D63659">
      <w:r>
        <w:t>Педагогические работники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Поют вместе с детьми песни, побуждают ритмично двигаться под музыку; поощряют проявления эмоционального отклика ребенка на музыку.</w:t>
      </w:r>
    </w:p>
    <w:p w14:paraId="6CB72D6A" w14:textId="77777777" w:rsidR="00D63659" w:rsidRDefault="00D63659" w:rsidP="00D63659">
      <w:r>
        <w:t>4. В сфере приобщения обучающихся к театрализованной деятельности.</w:t>
      </w:r>
    </w:p>
    <w:p w14:paraId="4A562C80" w14:textId="77777777" w:rsidR="00D63659" w:rsidRDefault="00D63659" w:rsidP="00D63659">
      <w:r>
        <w:t>Педагогические работники знакомят обучающихся с театрализованными действиями в ходе разнообразных игр, инсценируют знакомые детям сказки, стихи, организуют просмотры театрализованных представлений. Побуждают обучающихся принимать посильное участие в инсценировках, беседуют с ними по поводу увиденного.</w:t>
      </w:r>
    </w:p>
    <w:p w14:paraId="66F6010A" w14:textId="77777777" w:rsidR="00D63659" w:rsidRDefault="00D63659" w:rsidP="00D63659">
      <w:r>
        <w:t>33.2.5. В области физического развития основными задачами образовательной деятельности являются создание условий для: укрепления здоровья обучающихся, становления ценностей здорового образа жизни; развития различных видов двигательной активности; формирования навыков безопасного поведения.</w:t>
      </w:r>
    </w:p>
    <w:p w14:paraId="0692D4F9" w14:textId="77777777" w:rsidR="00D63659" w:rsidRDefault="00D63659" w:rsidP="00D63659">
      <w:r>
        <w:t>1. В сфере укрепления здоровья обучающихся, становления ценностей здорового образа жизни.</w:t>
      </w:r>
    </w:p>
    <w:p w14:paraId="4A00FCFE" w14:textId="77777777" w:rsidR="00D63659" w:rsidRDefault="00D63659" w:rsidP="00D63659">
      <w:r>
        <w:t>Педагогические работники организуют правильный режим дня, приучают обучающихся к соблюдению правил личной гигиены, в доступной форме объясняют, что полезно и что вредно для здоровья.</w:t>
      </w:r>
    </w:p>
    <w:p w14:paraId="22F68061" w14:textId="77777777" w:rsidR="00D63659" w:rsidRDefault="00D63659" w:rsidP="00D63659">
      <w:r>
        <w:t>2. В сфере развития различных видов двигательной активности.</w:t>
      </w:r>
    </w:p>
    <w:p w14:paraId="65A7D67D" w14:textId="77777777" w:rsidR="00D63659" w:rsidRDefault="00D63659" w:rsidP="00D63659">
      <w:r>
        <w:t>Педагогические работники организуют пространственную среду с соответствующим оборудованием, облегчающим передвижение и двигательную активность, как внутри помещений Организации, так и на внешней ее территории для удовлетворения естественной потребности обучающихся в движении, для развития ловкости, силы, координации. Педагогические работники организуют и проводят подвижные игры, способствуя получению детьми радости от двигательной активности, развитию ловкости, координации движений, правильной осанки. Они вовлекают обучающихся в игры с предметами, стимулирующие развитие мелкой моторики.</w:t>
      </w:r>
    </w:p>
    <w:p w14:paraId="72DC5DA9" w14:textId="77777777" w:rsidR="00D63659" w:rsidRDefault="00D63659" w:rsidP="00D63659">
      <w:r>
        <w:t>3. В сфере формирования навыков безопасного поведения.</w:t>
      </w:r>
    </w:p>
    <w:p w14:paraId="0B021DF3" w14:textId="77777777" w:rsidR="00D63659" w:rsidRDefault="00D63659" w:rsidP="00D63659">
      <w:r>
        <w:t>Педагогические работники создают в Организации безопасную среду, а также предостерегают обучающихся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исследованию мира.</w:t>
      </w:r>
    </w:p>
    <w:p w14:paraId="6B43A900" w14:textId="77777777" w:rsidR="00D63659" w:rsidRDefault="00D63659" w:rsidP="00D63659">
      <w:r>
        <w:t>33.3. Дошкольный возраст.</w:t>
      </w:r>
    </w:p>
    <w:p w14:paraId="1DB747E8" w14:textId="77777777" w:rsidR="00D63659" w:rsidRDefault="00D63659" w:rsidP="00D63659">
      <w:r>
        <w:t>33.3.1. В области социально-коммуникативного развития ребенка в условиях информационной социализации основными задачами образовательной деятельности являются:</w:t>
      </w:r>
    </w:p>
    <w:p w14:paraId="1B4E6022" w14:textId="77777777" w:rsidR="00D63659" w:rsidRDefault="00D63659" w:rsidP="00D63659">
      <w:r>
        <w:t>развитие положительного отношения ребенка к себе и другим людям;</w:t>
      </w:r>
    </w:p>
    <w:p w14:paraId="28CAAB74" w14:textId="77777777" w:rsidR="00D63659" w:rsidRDefault="00D63659" w:rsidP="00D63659">
      <w:r>
        <w:t>развитие коммуникативной и социальной компетентности, в том числе информационно-социальной компетентности;</w:t>
      </w:r>
    </w:p>
    <w:p w14:paraId="02205657" w14:textId="77777777" w:rsidR="00D63659" w:rsidRDefault="00D63659" w:rsidP="00D63659">
      <w:r>
        <w:t>развитие игровой деятельности;</w:t>
      </w:r>
    </w:p>
    <w:p w14:paraId="2D9CE8E0" w14:textId="77777777" w:rsidR="00D63659" w:rsidRDefault="00D63659" w:rsidP="00D63659">
      <w:r>
        <w:t>развитие компетентности в виртуальном поиске.</w:t>
      </w:r>
    </w:p>
    <w:p w14:paraId="779EA5BA" w14:textId="77777777" w:rsidR="00D63659" w:rsidRDefault="00D63659" w:rsidP="00D63659">
      <w:r>
        <w:lastRenderedPageBreak/>
        <w:t>1. В сфере развития положительного отношения ребенка к себе и другим людям: педагогические работники способствуют развитию у ребенка положительного самоощущения, чувства собственного достоинства, осознанию своих прав и свобод. У обучающихся формируются представления о педагогических работников и детях, об особенностях их внешнего вида, о ярко выраженных эмоциональных состояниях, о делах и поступках людей, о семье и родственных отношениях.</w:t>
      </w:r>
    </w:p>
    <w:p w14:paraId="1C48C4F0" w14:textId="77777777" w:rsidR="00D63659" w:rsidRDefault="00D63659" w:rsidP="00D63659">
      <w:r>
        <w:t>Особое внимание обращается на развитие положительного отношения ребенка к окружающим его людям: воспитывают уважение и терпимость к другим детям и педагогическим работником, вне зависимости от их социального происхождения, внешнего вида,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w:t>
      </w:r>
    </w:p>
    <w:p w14:paraId="2EB7E21C" w14:textId="77777777" w:rsidR="00D63659" w:rsidRDefault="00D63659" w:rsidP="00D63659">
      <w:r>
        <w:t>2. В сфере развития коммуникативной и социальной компетентности.</w:t>
      </w:r>
    </w:p>
    <w:p w14:paraId="5F6A2B7B" w14:textId="77777777" w:rsidR="00D63659" w:rsidRDefault="00D63659" w:rsidP="00D63659">
      <w:r>
        <w:t>Педагогические работники расширяют представления обучающихся с НОДА о микросоциальном окружении, опираясь на имеющийся у них первый положительный социальный опыт в общении и социальных контактах, приобретенный в семье, в повседневной жизни.</w:t>
      </w:r>
    </w:p>
    <w:p w14:paraId="0712E953" w14:textId="77777777" w:rsidR="00D63659" w:rsidRDefault="00D63659" w:rsidP="00D63659">
      <w:r>
        <w:t>Педагогические работники предоставляют детям с НОДА возможность выражать свои переживания, чувства, взгляды, убеждения и выбирать способы их выражения, исходя из имеющегося у них опыта, в том числе средств речевой коммуникации.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w:t>
      </w:r>
    </w:p>
    <w:p w14:paraId="7B8DCE3F" w14:textId="77777777" w:rsidR="00D63659" w:rsidRDefault="00D63659" w:rsidP="00D63659">
      <w:r>
        <w:t>Педагогические работники во всех формах взаимодействия с детьми формируют у них представления о себе и окружающем мире, активизируя речевую деятельность обучающихся с НОДА, накопление ими словарного запаса, связанного с их эмоциональным, бытовым, предметным, игровым опытом.</w:t>
      </w:r>
    </w:p>
    <w:p w14:paraId="0A2E3077" w14:textId="77777777" w:rsidR="00D63659" w:rsidRDefault="00D63659" w:rsidP="00D63659">
      <w:r>
        <w:t>Педагогические работники способствуют развитию у обучающихся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обучающиеся учатся договариваться, соблюдать очередность, устанавливать новые контакты.</w:t>
      </w:r>
    </w:p>
    <w:p w14:paraId="2905F629" w14:textId="77777777" w:rsidR="00D63659" w:rsidRDefault="00D63659" w:rsidP="00D63659">
      <w:r>
        <w:t>3. В сфере развития игровой деятельности.</w:t>
      </w:r>
    </w:p>
    <w:p w14:paraId="64C14DD2" w14:textId="77777777" w:rsidR="00D63659" w:rsidRDefault="00D63659" w:rsidP="00D63659">
      <w:r>
        <w:t>Педагогические работники создают условия для свободной игры обучающихся, организуют и поощряют участие обучающихся с НОДА в дидактических и творческих играх и других игровых формах; поддерживают творческую импровизацию в игре. У обучающихся развивают стремление играть вместе с педагогическим работником и другими детьми на основе личных симпатий. Обучающихся знакомят с адекватным использованием игрушек, в соответствии с их функциональным назначением, воспитывая у них умение, соблюдать в игре элементарные правила поведения и взаимодействия на основе игрового сюжета. Педагогические работники обучают обучающихся с НОДА использовать речевые и неречевые средства общения в процессе игрового взаимодействия. Активно поощряется желание обучающихся самостоятельно играть в знакомые игры. Педагогические работники стимулируют желание обучающихся отражать в играх свой жизненный опыт, включаться в различные игры и игровые ситуации по просьбе педагогического работника, других обучающихся или самостоятельно, расширяя их возможности использовать приобретенные игровые умения в новой игре. Используют дидактические игры и игровые приемы в разных видах деятельности и при выполнении режимных моментов.</w:t>
      </w:r>
    </w:p>
    <w:p w14:paraId="66D363B4" w14:textId="77777777" w:rsidR="00D63659" w:rsidRDefault="00D63659" w:rsidP="00D63659">
      <w:r>
        <w:t>Игра как основная часть образовательной области "Социально-коммуникативное развитие" включается в совместную образовательную деятельность педагогических работников и обучающихся в процессе овладения всеми образовательными областями, в групповые и индивидуальные коррекционно-развивающие занятия. В игре возникают партнерские отношения, поэтому социальная сфера "ребенок среди сверстников" становится предметом особого внимания педагогических работников. Взаимодействие педагогического работника с детьми с НОДА строится с учетом интересов каждого ребенка и детского сообщества в целом.</w:t>
      </w:r>
    </w:p>
    <w:p w14:paraId="56A4D83D" w14:textId="77777777" w:rsidR="00D63659" w:rsidRDefault="00D63659" w:rsidP="00D63659">
      <w:r>
        <w:t>33.3.1.1. Основное содержание образовательной деятельности с детьми младшего дошкольного возраста:</w:t>
      </w:r>
    </w:p>
    <w:p w14:paraId="0D0892ED" w14:textId="77777777" w:rsidR="00D63659" w:rsidRDefault="00D63659" w:rsidP="00D63659">
      <w:r>
        <w:t>Совместная образовательная деятельность педагогических работников с детьми с НОДА предполагает следующие направления работы:</w:t>
      </w:r>
    </w:p>
    <w:p w14:paraId="1CF93DC1" w14:textId="77777777" w:rsidR="00D63659" w:rsidRDefault="00D63659" w:rsidP="00D63659">
      <w:r>
        <w:t>формирование представлений обучающихся о разнообразии окружающего их мира людей и рукотворных материалов;</w:t>
      </w:r>
    </w:p>
    <w:p w14:paraId="20C2DCAC" w14:textId="77777777" w:rsidR="00D63659" w:rsidRDefault="00D63659" w:rsidP="00D63659">
      <w:r>
        <w:t>воспитание правильного отношения к людям, вещам;</w:t>
      </w:r>
    </w:p>
    <w:p w14:paraId="6E9877DE" w14:textId="77777777" w:rsidR="00D63659" w:rsidRDefault="00D63659" w:rsidP="00D63659">
      <w:r>
        <w:t>обучение способам поведения в обществе, отражающим желания, возможности и предпочтения обучающихся ("хочу - не хочу", "могу - не могу", "нравится - не нравится").</w:t>
      </w:r>
    </w:p>
    <w:p w14:paraId="6A3B6121" w14:textId="77777777" w:rsidR="00D63659" w:rsidRDefault="00D63659" w:rsidP="00D63659">
      <w:r>
        <w:t>Характер решаемых задач позволяет структурировать содержание образовательной области "Социально-коммуникативное развитие" по следующим разделам:</w:t>
      </w:r>
    </w:p>
    <w:p w14:paraId="030A14F8" w14:textId="77777777" w:rsidR="00D63659" w:rsidRDefault="00D63659" w:rsidP="00D63659">
      <w:r>
        <w:lastRenderedPageBreak/>
        <w:t>игра;</w:t>
      </w:r>
    </w:p>
    <w:p w14:paraId="34D329BD" w14:textId="77777777" w:rsidR="00D63659" w:rsidRDefault="00D63659" w:rsidP="00D63659">
      <w:r>
        <w:t>представления о мире людей и рукотворных материалах;</w:t>
      </w:r>
    </w:p>
    <w:p w14:paraId="23F5019E" w14:textId="77777777" w:rsidR="00D63659" w:rsidRDefault="00D63659" w:rsidP="00D63659">
      <w:r>
        <w:t>безопасное поведение в быту, социуме, природе;</w:t>
      </w:r>
    </w:p>
    <w:p w14:paraId="094BDF98" w14:textId="77777777" w:rsidR="00D63659" w:rsidRDefault="00D63659" w:rsidP="00D63659">
      <w:r>
        <w:t>труд-Обучение игре младших дошкольников с НОДА проводится в форме развивающих образовательных ситуаций, направленных на преодоление у обучающихся двигательной инактивности, страха передвижений, страха общения. Для этого все специалисты стремятся придать отношениям обучающихся к окружающим педагогическим работником и детям положительную направленность.</w:t>
      </w:r>
    </w:p>
    <w:p w14:paraId="3ECD91DA" w14:textId="77777777" w:rsidR="00D63659" w:rsidRDefault="00D63659" w:rsidP="00D63659">
      <w:r>
        <w:t>Педагогические работники в различных педагогических ситуациях, в режимные моменты, в игре формируют у обучающихся с НОДА навыки самообслуживания, культурно-гигиенические навыки, навыки выполнения элементарных трудовых поручений, с учетом имеющихся у обучающихся моторных ограничений.</w:t>
      </w:r>
    </w:p>
    <w:p w14:paraId="6F61248B" w14:textId="77777777" w:rsidR="00D63659" w:rsidRDefault="00D63659" w:rsidP="00D63659">
      <w:r>
        <w:t>Важную роль играет подбор доступного детям речевого материала применительно к игровым ситуациям и трудовым процессам, которые осваивает ребенок с НОДА. Педагогические работники обучают обучающихся использовать невербальные и вербальные средства общения в процессе самообслуживания, выполнения культурно-гигиенических процедур, элементарных трудовых поручений, во время игры: сообщать о своих действиях, демонстрировать умения, обращаться за помощью в случае возникновения трудностей.</w:t>
      </w:r>
    </w:p>
    <w:p w14:paraId="7CC3EC37" w14:textId="77777777" w:rsidR="00D63659" w:rsidRDefault="00D63659" w:rsidP="00D63659">
      <w:r>
        <w:t>Образовательную деятельность в рамках указанной образовательной области проводят воспитатели, согласовывая ее содержание с тематикой работы, проводимой учителем-дефектологом и учителем-логопедом. Активными участниками образовательного процесса в области "Социально-коммуникативное развитие" должны стать родители (законные представители) обучающихся, а также все педагогические работники, работающие с детьми данной патологии.</w:t>
      </w:r>
    </w:p>
    <w:p w14:paraId="034A06C6" w14:textId="77777777" w:rsidR="00D63659" w:rsidRDefault="00D63659" w:rsidP="00D63659">
      <w:r>
        <w:t>33.3.1.2. Основное содержание образовательной деятельности с детьми среднего дошкольного возраста.</w:t>
      </w:r>
    </w:p>
    <w:p w14:paraId="49F29918" w14:textId="77777777" w:rsidR="00D63659" w:rsidRDefault="00D63659" w:rsidP="00D63659">
      <w:r>
        <w:t>Характер решаемых задач позволяет структурировать содержание образовательной области "Социально-коммуникативное развитие" последующим разделам:</w:t>
      </w:r>
    </w:p>
    <w:p w14:paraId="7AE80C47" w14:textId="77777777" w:rsidR="00D63659" w:rsidRDefault="00D63659" w:rsidP="00D63659">
      <w:r>
        <w:t>игра;</w:t>
      </w:r>
    </w:p>
    <w:p w14:paraId="332BF97A" w14:textId="77777777" w:rsidR="00D63659" w:rsidRDefault="00D63659" w:rsidP="00D63659">
      <w:r>
        <w:t>представления о мире людей и рукотворных материалах;</w:t>
      </w:r>
    </w:p>
    <w:p w14:paraId="390E9690" w14:textId="77777777" w:rsidR="00D63659" w:rsidRDefault="00D63659" w:rsidP="00D63659">
      <w:r>
        <w:t>безопасное поведение в быту, социуме, природе;</w:t>
      </w:r>
    </w:p>
    <w:p w14:paraId="7FB2D299" w14:textId="77777777" w:rsidR="00D63659" w:rsidRDefault="00D63659" w:rsidP="00D63659">
      <w:r>
        <w:t>труд.</w:t>
      </w:r>
    </w:p>
    <w:p w14:paraId="0A4631F2" w14:textId="77777777" w:rsidR="00D63659" w:rsidRDefault="00D63659" w:rsidP="00D63659">
      <w:r>
        <w:t>Содержание образовательной области "Социально-коммуникативное развитие" направлено на совершенствование и обогащение навыков игровой деятельности обучающихся с НОДА, дальнейшее приобщение их к элементарным общепринятым нормам и правилам взаимоотношения с другими детьми и педагогическим работником, в том числе моральным, на обогащение первичных представлений о тендерной и семейной принадлежности. Активное включение в образовательный процесс разнообразных игр во всех формах и направлениях общеразвивающей и коррекционно-развивающей работы с дошкольниками с НОДА на протяжении их пребывания в дошкольной организации стимулирует двигательную, познавательную и речевую активность обучающихся этой категории.</w:t>
      </w:r>
    </w:p>
    <w:p w14:paraId="41F6B5DB" w14:textId="77777777" w:rsidR="00D63659" w:rsidRDefault="00D63659" w:rsidP="00D63659">
      <w:r>
        <w:t>Объектом особого внимания педагогических работников становится уточнение и совершенствование использования обучающимися с нарушением речи при НОДА коммуникативных средств, проявляющихся в игре: положительных взаимоотношений, организованности, выдержки, настойчивости, умения контролировать свои эмоции и подчинять их правилам группового взаимодействия в соответствии с общим игровым замыслом.</w:t>
      </w:r>
    </w:p>
    <w:p w14:paraId="30AB5B17" w14:textId="77777777" w:rsidR="00D63659" w:rsidRDefault="00D63659" w:rsidP="00D63659">
      <w:r>
        <w:t>Необходимо обеспечить подбор доступного детям игрового и речевого материала применительно к творческим и дидактическим играм, ситуациям трудовых процессов, которые осваивает ребенок среднего дошкольного возраста с двигательной патологией. Основное внимание педагогических работников в различных образовательных ситуациях обращается на обучение обучающихся с НОДА использованию, прежде всего, вербальных (в сочетании с невербальными) средств общения в процессе игры, организованной деятельности, в режимные моменты.</w:t>
      </w:r>
    </w:p>
    <w:p w14:paraId="38D2549A" w14:textId="77777777" w:rsidR="00D63659" w:rsidRDefault="00D63659" w:rsidP="00D63659">
      <w:r>
        <w:t>Педагогические работники создают образовательные ситуации, направленные на стимулирование у обучающихся потребности в сотрудничестве, в кооперативных действиях с другими детьми во всех видах деятельности. На этой основе осуществляется работа по активизации двигательной сферы, познавательной и речевой деятельности.</w:t>
      </w:r>
    </w:p>
    <w:p w14:paraId="78046A37" w14:textId="77777777" w:rsidR="00D63659" w:rsidRDefault="00D63659" w:rsidP="00D63659">
      <w:r>
        <w:t>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 В образовательный процесс в области "Социально-коммуникативное развитие" желательно вовлекать родителей (законных представителей) обучающихся, а также всех остальных специалистов, работающих с детьми с НОДА.</w:t>
      </w:r>
    </w:p>
    <w:p w14:paraId="5C6BAAC0" w14:textId="77777777" w:rsidR="00D63659" w:rsidRDefault="00D63659" w:rsidP="00D63659">
      <w:r>
        <w:t>33.3.1.3. Основное содержание образовательной деятельности с детьми старшего дошкольного возраста.</w:t>
      </w:r>
    </w:p>
    <w:p w14:paraId="298281CF" w14:textId="77777777" w:rsidR="00D63659" w:rsidRDefault="00D63659" w:rsidP="00D63659">
      <w:r>
        <w:t xml:space="preserve">Содержание образовательной области "Социально-коммуникативное развитие" направлено </w:t>
      </w:r>
      <w:r>
        <w:lastRenderedPageBreak/>
        <w:t>на всестороннее развитие у обучающихся с НОДА навыков игровой деятельности, дальнейшее приобщение их к общепринятым нормам и правилам взаимоотношения с другими детьми и педагогическим работником, в том числе моральным, на обогащение первичных представлений о тендерной и семейной принадлежности.</w:t>
      </w:r>
    </w:p>
    <w:p w14:paraId="0EBAB7EC" w14:textId="77777777" w:rsidR="00D63659" w:rsidRDefault="00D63659" w:rsidP="00D63659">
      <w:r>
        <w:t>В этот период в коррекционно-развивающей работе с детьми педагогические работники создают и расширяют знакомые образовательные ситуации, направленные на стимулирование потребности обучающихся в сотрудничестве, в кооперативных действиях с другими детьми во всех видах деятельности, продолжается работа по активизации двигательной, познавательной и речевой деятельности.</w:t>
      </w:r>
    </w:p>
    <w:p w14:paraId="2C2E846B" w14:textId="77777777" w:rsidR="00D63659" w:rsidRDefault="00D63659" w:rsidP="00D63659">
      <w:r>
        <w:t>Характер решаемых задач позволяет структурировать содержание образовательной области "Социально-коммуникативное развитие" по следующим разделам:</w:t>
      </w:r>
    </w:p>
    <w:p w14:paraId="0F9AD2BE" w14:textId="77777777" w:rsidR="00D63659" w:rsidRDefault="00D63659" w:rsidP="00D63659">
      <w:r>
        <w:t>игра;</w:t>
      </w:r>
    </w:p>
    <w:p w14:paraId="41937CA5" w14:textId="77777777" w:rsidR="00D63659" w:rsidRDefault="00D63659" w:rsidP="00D63659">
      <w:r>
        <w:t>представления о мире людей и рукотворных материалах;</w:t>
      </w:r>
    </w:p>
    <w:p w14:paraId="52219391" w14:textId="77777777" w:rsidR="00D63659" w:rsidRDefault="00D63659" w:rsidP="00D63659">
      <w:r>
        <w:t>безопасное поведение в быту, социуме, природе;</w:t>
      </w:r>
    </w:p>
    <w:p w14:paraId="6D270268" w14:textId="77777777" w:rsidR="00D63659" w:rsidRDefault="00D63659" w:rsidP="00D63659">
      <w:r>
        <w:t>труд.</w:t>
      </w:r>
    </w:p>
    <w:p w14:paraId="0C943CBB" w14:textId="77777777" w:rsidR="00D63659" w:rsidRDefault="00D63659" w:rsidP="00D63659">
      <w:r>
        <w:t>Образовательную деятельность в рамках области "Социально-коммуникативное развитие" проводят воспитатели, интегрируя ее содержание с тематикой коррекционно-развивающей работы, проводимой учителем-дефектологом и учителем-логопедом.</w:t>
      </w:r>
    </w:p>
    <w:p w14:paraId="2DEA899B" w14:textId="77777777" w:rsidR="00D63659" w:rsidRDefault="00D63659" w:rsidP="00D63659">
      <w:r>
        <w:t>Совместная образовательная деятельность педагогических работников с детьми с НОДА предполагает следующие направления работы: дальнейшее формирование представлений обучающихся о разнообразии окружающего их мира людей и рукотворных материалов; воспитание правильного отношения к людям, к вещам; обучение способам поведения в обществе, отражающим желания, возможности и предпочтения обучающихся. В процессе уточнения представлений о себе и окружающем мире у обучающихся активизируется речевая деятельность, расширяется словарный запас.</w:t>
      </w:r>
    </w:p>
    <w:p w14:paraId="19ADD794" w14:textId="77777777" w:rsidR="00D63659" w:rsidRDefault="00D63659" w:rsidP="00D63659">
      <w:r>
        <w:t>Основное внимание обращается на совершенствование игровых действий и выполнение игровых правил в дидактических и подвижных играх и упражнениях.</w:t>
      </w:r>
    </w:p>
    <w:p w14:paraId="3D33FB31" w14:textId="77777777" w:rsidR="00D63659" w:rsidRDefault="00D63659" w:rsidP="00D63659">
      <w:r>
        <w:t>В этот период большое значение приобретает создание предметно-развивающей среды, отвечающей двигательным особенностям обучающихся, и привлечение обучающихся к творческим играм. Воспитатели организуют сюжетно-ролевые и театрализованные игры с детьми, осуществляя косвенное руководство ими. Элементы 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w:t>
      </w:r>
    </w:p>
    <w:p w14:paraId="0E386A02" w14:textId="77777777" w:rsidR="00D63659" w:rsidRDefault="00D63659" w:rsidP="00D63659">
      <w:r>
        <w:t>Работа с детьми старшего дошкольного возраста предполагает активное применение игротерапевтических техник с элементами куклотерапии, песочной терапии, арттерапии.</w:t>
      </w:r>
    </w:p>
    <w:p w14:paraId="25479516" w14:textId="77777777" w:rsidR="00D63659" w:rsidRDefault="00D63659" w:rsidP="00D63659">
      <w:r>
        <w:t>Педагогические работники уделяют основное внимание формированию связной речи у обучающихся с НОДА, ее основных функций (коммуникативной, регулирующей, познавательной). Обучающиеся вовлекаются в различные виды деятельности, естественным образом обеспечивающие их коммуникативное взаимодействие с педагогическим работником и другими детьми, развитие познавательного интереса и мотивации к деятельности.</w:t>
      </w:r>
    </w:p>
    <w:p w14:paraId="462F35F9" w14:textId="77777777" w:rsidR="00D63659" w:rsidRDefault="00D63659" w:rsidP="00D63659">
      <w:r>
        <w:t>Особое внимание обращается на формирование у обучающихся представления о Родине: о городах России, о ее столице, о государственной символике, гимне страны. У обучающихся в различных ситуациях расширяют и закрепляют представления о предметах быта, необходимых человеку, о макросоциальном окружении.</w:t>
      </w:r>
    </w:p>
    <w:p w14:paraId="1C366827" w14:textId="77777777" w:rsidR="00D63659" w:rsidRDefault="00D63659" w:rsidP="00D63659">
      <w:r>
        <w:t>Педагогические работники создают условиях для формирования экологических представлений обучающихся, знакомя их с функциями человека в природе (потребительской, природоохранной, восстановительной). С детьми организуются праздники.</w:t>
      </w:r>
    </w:p>
    <w:p w14:paraId="6E4659B6" w14:textId="77777777" w:rsidR="00D63659" w:rsidRDefault="00D63659" w:rsidP="00D63659">
      <w:r>
        <w:t>В рамках раздела особое внимание обращается на развитие у обучающихся устойчивого алгоритма и стереотипа поведения в опасных ситуациях, количество которых для обучающихся с НОДА значительно больше, чем для других обучающихся, не имеющих моторных нарушений.</w:t>
      </w:r>
    </w:p>
    <w:p w14:paraId="1BEC8824" w14:textId="77777777" w:rsidR="00D63659" w:rsidRDefault="00D63659" w:rsidP="00D63659">
      <w:r>
        <w:t>В этот период большое внимание уделяется формированию у обучающихся интеллектуальной и мотивационной готовности к обучению в школе. У обучающихся старшего дошкольного возраста активно развивается познавательный интерес (интеллектуальный, волевой и эмоциональный компоненты). Педагогические работники,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w:t>
      </w:r>
    </w:p>
    <w:p w14:paraId="5C2F8BA4" w14:textId="77777777" w:rsidR="00D63659" w:rsidRDefault="00D63659" w:rsidP="00D63659">
      <w:r>
        <w:t>Активными участниками образовательного процесса в области "Социально-коммуникативное развитие" являются родители (законные представители) обучающихся, а также все специалисты, работающие с детьми с НОДА.</w:t>
      </w:r>
    </w:p>
    <w:p w14:paraId="270D061F" w14:textId="77777777" w:rsidR="00D63659" w:rsidRDefault="00D63659" w:rsidP="00D63659">
      <w:r>
        <w:t>33.3.2. В области познавательного развития ребенка основными задачами образовательной деятельности являются создание условий для:</w:t>
      </w:r>
    </w:p>
    <w:p w14:paraId="39B08A2F" w14:textId="77777777" w:rsidR="00D63659" w:rsidRDefault="00D63659" w:rsidP="00D63659">
      <w:r>
        <w:t>развития любознательности, познавательной активности, познавательных способностей обучающихся;</w:t>
      </w:r>
    </w:p>
    <w:p w14:paraId="44B20C62" w14:textId="77777777" w:rsidR="00D63659" w:rsidRDefault="00D63659" w:rsidP="00D63659">
      <w:r>
        <w:lastRenderedPageBreak/>
        <w:t>развития представлений в разных сферах знаний об окружающей действительности, в том числе о виртуальной среде, о возможностях и рисках интернета.</w:t>
      </w:r>
    </w:p>
    <w:p w14:paraId="7D91E73C" w14:textId="77777777" w:rsidR="00D63659" w:rsidRDefault="00D63659" w:rsidP="00D63659">
      <w:r>
        <w:t>1. В сфере развития любознательности, познавательной активности, познавательных способностей педагогические работники создают насыщенную предметно-пространственную среду, стимулирующую познавательный интерес обучающихся, исследовательскую активность, элементарное экспериментирование с различными веществами, предметами, материалами.</w:t>
      </w:r>
    </w:p>
    <w:p w14:paraId="6160EE9E" w14:textId="77777777" w:rsidR="00D63659" w:rsidRDefault="00D63659" w:rsidP="00D63659">
      <w:r>
        <w:t>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 НОДА, способствует построению целостной картины мира, оказывает стойкий долговременный эффект. У него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w:t>
      </w:r>
    </w:p>
    <w:p w14:paraId="5EAF0D1F" w14:textId="77777777" w:rsidR="00D63659" w:rsidRDefault="00D63659" w:rsidP="00D63659">
      <w:r>
        <w:t>Помимо поддержки исследовательской активности, педагогические работники организует познавательные игры, поощряет интерес обучающихся с нарушением речи к различным развивающим играм и занятиям, например, лото, шашкам, шахматам, конструированию, что особенно важно для обучающихся с НОДА, так как развитие моторики рук отвечает потребностям обучающихся с двигательными ограничениями.</w:t>
      </w:r>
    </w:p>
    <w:p w14:paraId="7C974369" w14:textId="77777777" w:rsidR="00D63659" w:rsidRDefault="00D63659" w:rsidP="00D63659">
      <w:r>
        <w:t>2. В сфере развития представлений в разных сферах знаний об окружающей действительности педагогические работники создают возможности для развития у обучающихся общих представлений об окружающем мире, о себе, других людях, в том числе общих представлений в естественнонаучной области, математике, экологии. Педагогические работники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обучающихся задавать вопросы, рассуждать, строить гипотезы относительно наблюдаемых явлений, событий.</w:t>
      </w:r>
    </w:p>
    <w:p w14:paraId="52021B97" w14:textId="77777777" w:rsidR="00D63659" w:rsidRDefault="00D63659" w:rsidP="00D63659">
      <w:r>
        <w:t>У обучающихся развивается способность ориентироваться в пространстве; сравнивать, обобщать предметы; понимать последовательности, количества и величины; выявлять различные соотношения; применять основные понятия, структурирующие время; правильно называть дни недели, месяцы, времена года, части суток. Обучающиеся получают первичные представления о геометрических формах и признаках предметов и объектов, о геометрических телах, о количественных представлениях.</w:t>
      </w:r>
    </w:p>
    <w:p w14:paraId="35E940DB" w14:textId="77777777" w:rsidR="00D63659" w:rsidRDefault="00D63659" w:rsidP="00D63659">
      <w:r>
        <w:t>33.3.2.1. Основное содержание образовательной деятельности с детьми младшего дошкольного возраста:</w:t>
      </w:r>
    </w:p>
    <w:p w14:paraId="5069D298" w14:textId="77777777" w:rsidR="00D63659" w:rsidRDefault="00D63659" w:rsidP="00D63659">
      <w:r>
        <w:t>Содержание образовательной области "Познавательное развитие" обеспечивает: развитие у обучающихся с НОДА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формирование представлений об окружающем мире; формирование элементарных математических представлений.</w:t>
      </w:r>
    </w:p>
    <w:p w14:paraId="06C1048A" w14:textId="77777777" w:rsidR="00D63659" w:rsidRDefault="00D63659" w:rsidP="00D63659">
      <w:r>
        <w:t>Характер решаемых задач позволяет структурировать содержание образовательной области "Познавательное развитие" по следующим разделам:</w:t>
      </w:r>
    </w:p>
    <w:p w14:paraId="35D7C427" w14:textId="77777777" w:rsidR="00D63659" w:rsidRDefault="00D63659" w:rsidP="00D63659">
      <w:r>
        <w:t>конструктивные игры и конструирование;</w:t>
      </w:r>
    </w:p>
    <w:p w14:paraId="318CD17A" w14:textId="77777777" w:rsidR="00D63659" w:rsidRDefault="00D63659" w:rsidP="00D63659">
      <w:r>
        <w:t>представления о себе и об окружающем природном мире;</w:t>
      </w:r>
    </w:p>
    <w:p w14:paraId="024D0FD6" w14:textId="77777777" w:rsidR="00D63659" w:rsidRDefault="00D63659" w:rsidP="00D63659">
      <w:r>
        <w:t>элементарные математические представления.</w:t>
      </w:r>
    </w:p>
    <w:p w14:paraId="61654867" w14:textId="77777777" w:rsidR="00D63659" w:rsidRDefault="00D63659" w:rsidP="00D63659">
      <w:r>
        <w:t>В ходе образовательной деятельности у обучающихся с НОДА развивают сенсорно-перцептивные способности: умение выделять знакомые объекты из фона зрительно, по звучанию, на ощупь и на вкус.</w:t>
      </w:r>
    </w:p>
    <w:p w14:paraId="05977216" w14:textId="77777777" w:rsidR="00D63659" w:rsidRDefault="00D63659" w:rsidP="00D63659">
      <w:r>
        <w:t>Обучающиеся знакомятся и становятся участниками праздников.</w:t>
      </w:r>
    </w:p>
    <w:p w14:paraId="1E00783B" w14:textId="77777777" w:rsidR="00D63659" w:rsidRDefault="00D63659" w:rsidP="00D63659">
      <w:r>
        <w:t>Педагогические работники знакомят обучающихся с доступными для их восприятия и игр художественными промыслами.</w:t>
      </w:r>
    </w:p>
    <w:p w14:paraId="131138CB" w14:textId="77777777" w:rsidR="00D63659" w:rsidRDefault="00D63659" w:rsidP="00D63659">
      <w:r>
        <w:t>Особое внимание педагогический работник обращает на обучение обучающихся элементарному планированию и выполнению каких-либо действий с его помощью и самостоятельно ("Что будем делать сначала?", "Что будем делать потом?").</w:t>
      </w:r>
    </w:p>
    <w:p w14:paraId="16BC708E" w14:textId="77777777" w:rsidR="00D63659" w:rsidRDefault="00D63659" w:rsidP="00D63659">
      <w:r>
        <w:t>33.3.2.2. Основное содержание образовательной деятельности с детьми среднего дошкольного возраста:</w:t>
      </w:r>
    </w:p>
    <w:p w14:paraId="5636C2E3" w14:textId="77777777" w:rsidR="00D63659" w:rsidRDefault="00D63659" w:rsidP="00D63659">
      <w:r>
        <w:t>Содержание образовательной области "Познавательное развитие" обеспечивает повышение познавательной активности обучающихся с НОДА,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формирование элементарных математических представлений.</w:t>
      </w:r>
    </w:p>
    <w:p w14:paraId="0DDF6D5D" w14:textId="77777777" w:rsidR="00D63659" w:rsidRDefault="00D63659" w:rsidP="00D63659">
      <w:r>
        <w:t xml:space="preserve">В процессе разнообразных видов деятельности обучающиеся узнают о функциональных свойствах и назначении объектов, учатся анализировать их, устанавливать причинные, временные и другие связи, и зависимости между внутренними и внешними пространственными свойствами. При </w:t>
      </w:r>
      <w:r>
        <w:lastRenderedPageBreak/>
        <w:t>этом широко используются методы манипулирования с предметами, наблюдения за объектами, демонстрации объектов, элементарные опыты, упражнения и различные игры.</w:t>
      </w:r>
    </w:p>
    <w:p w14:paraId="4F7335AB" w14:textId="77777777" w:rsidR="00D63659" w:rsidRDefault="00D63659" w:rsidP="00D63659">
      <w:r>
        <w:t>Характер решаемых задач позволяет структурировать содержание образовательной области по следующим разделам:</w:t>
      </w:r>
    </w:p>
    <w:p w14:paraId="11DEB365" w14:textId="77777777" w:rsidR="00D63659" w:rsidRDefault="00D63659" w:rsidP="00D63659">
      <w:r>
        <w:t>конструирование;</w:t>
      </w:r>
    </w:p>
    <w:p w14:paraId="2794EE1A" w14:textId="77777777" w:rsidR="00D63659" w:rsidRDefault="00D63659" w:rsidP="00D63659">
      <w:r>
        <w:t>развитие представлений о себе и окружающем мире;</w:t>
      </w:r>
    </w:p>
    <w:p w14:paraId="177F2F11" w14:textId="77777777" w:rsidR="00D63659" w:rsidRDefault="00D63659" w:rsidP="00D63659">
      <w:r>
        <w:t>элементарные математические представления.</w:t>
      </w:r>
    </w:p>
    <w:p w14:paraId="053D6DEE" w14:textId="77777777" w:rsidR="00D63659" w:rsidRDefault="00D63659" w:rsidP="00D63659">
      <w:r>
        <w:t>Педагогический работник развивает и поддерживает у обучающихся словесное сопровождение практических действий.</w:t>
      </w:r>
    </w:p>
    <w:p w14:paraId="20AEF344" w14:textId="77777777" w:rsidR="00D63659" w:rsidRDefault="00D63659" w:rsidP="00D63659">
      <w:r>
        <w:t>Развитие у обучающихся представлений о себе и об окружающем мире осуществляется комплексно при участии всех специалистов. Воспитатели организуют групповые и индивидуальные игровые занятия, совместную деятельность с детьми в форме увлекательных игр, экскурсий, поисков. Они обогащают и закрепляют у обучающихся представления о себе и об окружающем мире в процессе изобразительной и трудовой деятельности, в совместных играх, на прогулках и во все режимные моменты.</w:t>
      </w:r>
    </w:p>
    <w:p w14:paraId="72B74D32" w14:textId="77777777" w:rsidR="00D63659" w:rsidRDefault="00D63659" w:rsidP="00D63659">
      <w:r>
        <w:t>Ребенок знакомится с функциональными качествами и назначением объектов окружающего природного, животного мира, овладевает умением анализировать их и связывать с внешними, пространственными свойствами. Для этого широко используются методы наблюдения, по возможности практические действия с объектами, обыгрывание, рассматривание иллюстративного материала, драматизация.</w:t>
      </w:r>
    </w:p>
    <w:p w14:paraId="7D195AAA" w14:textId="77777777" w:rsidR="00D63659" w:rsidRDefault="00D63659" w:rsidP="00D63659">
      <w:r>
        <w:t>Педагогические работники продолжают формировать экологические представления обучающихся, знакомить их с функциями человека в природе (потребительской, природоохранной, восстановительной).</w:t>
      </w:r>
    </w:p>
    <w:p w14:paraId="50B8345A" w14:textId="77777777" w:rsidR="00D63659" w:rsidRDefault="00D63659" w:rsidP="00D63659">
      <w:r>
        <w:t>Обучающиеся знакомятся с литературными произведениями (простейшими рассказами, историями, сказками, стихотворениями), разыгрывают совместно со педагогическим работником содержания литературных произведений по ролям.</w:t>
      </w:r>
    </w:p>
    <w:p w14:paraId="45BD3FA1" w14:textId="77777777" w:rsidR="00D63659" w:rsidRDefault="00D63659" w:rsidP="00D63659">
      <w:r>
        <w:t>33.3.2.3. Основное содержание образовательной деятельности с детьми старшего дошкольного возраста:</w:t>
      </w:r>
    </w:p>
    <w:p w14:paraId="083EE2A7" w14:textId="77777777" w:rsidR="00D63659" w:rsidRDefault="00D63659" w:rsidP="00D63659">
      <w:r>
        <w:t>Педагогические работники создают ситуации для расширения представлений обучающихся о функциональных свойствах и назначении объектов, стимулируют 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объектами, демонстрации объектов, элементарные опыты, упражнения и различные игры. Содержание образовательной области "Познавательное развитие" в этот период обеспечивает развитие у обучающихся с НОДА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w:t>
      </w:r>
    </w:p>
    <w:p w14:paraId="6F89C801" w14:textId="77777777" w:rsidR="00D63659" w:rsidRDefault="00D63659" w:rsidP="00D63659">
      <w:r>
        <w:t>Характер решаемых задач позволяет структурировать содержание образовательной области по следующим разделам:</w:t>
      </w:r>
    </w:p>
    <w:p w14:paraId="13CAB611" w14:textId="77777777" w:rsidR="00D63659" w:rsidRDefault="00D63659" w:rsidP="00D63659">
      <w:r>
        <w:t>конструирование;</w:t>
      </w:r>
    </w:p>
    <w:p w14:paraId="62B76CA3" w14:textId="77777777" w:rsidR="00D63659" w:rsidRDefault="00D63659" w:rsidP="00D63659">
      <w:r>
        <w:t>развитие представлений о себе и об окружающем мире;</w:t>
      </w:r>
    </w:p>
    <w:p w14:paraId="31CF877A" w14:textId="77777777" w:rsidR="00D63659" w:rsidRDefault="00D63659" w:rsidP="00D63659">
      <w:r>
        <w:t>формирование элементарных математических представлений.</w:t>
      </w:r>
    </w:p>
    <w:p w14:paraId="018D1A22" w14:textId="77777777" w:rsidR="00D63659" w:rsidRDefault="00D63659" w:rsidP="00D63659">
      <w:r>
        <w:t>Продолжается развитие у обучающихся с НОДА мотивационного, целевого, содержательного, операционального и контрольного компонентов конструктивной деятельности. При этом особое внимание уделяется самостоятельности обучающихся, им предлагаются творческие задания, задания на выполнение работ по своему замыслу, задания на выполнение коллективных построек.</w:t>
      </w:r>
    </w:p>
    <w:p w14:paraId="1D30306B" w14:textId="77777777" w:rsidR="00D63659" w:rsidRDefault="00D63659" w:rsidP="00D63659">
      <w:r>
        <w:t>Рекомендуются занятия в специальной интерактивной среде (темной и светлой сенсорных комнат), которые проводит педагог-психолог. В них включаются сведения о цветовом многообразии, о звуках природы, о явлениях природы и зависимости настроения, состояния человека, растительного и животного мира от этих характеристик.</w:t>
      </w:r>
    </w:p>
    <w:p w14:paraId="5CBE36D6" w14:textId="77777777" w:rsidR="00D63659" w:rsidRDefault="00D63659" w:rsidP="00D63659">
      <w:r>
        <w:t>Педагогические работники стимулируют познавательный интерес обучающихся к различным способам измерения, счета количеств, определения пространственных отношений у разных народов.</w:t>
      </w:r>
    </w:p>
    <w:p w14:paraId="084A9D67" w14:textId="77777777" w:rsidR="00D63659" w:rsidRDefault="00D63659" w:rsidP="00D63659">
      <w:r>
        <w:t>33.3.3. В области речевого развития ребенка с НОДА основными задачами образовательной деятельности является создание условий для:</w:t>
      </w:r>
    </w:p>
    <w:p w14:paraId="3185388F" w14:textId="77777777" w:rsidR="00D63659" w:rsidRDefault="00D63659" w:rsidP="00D63659">
      <w:r>
        <w:t>формирования основы речевой и языковой культуры, совершенствования разных сторон речи ребенка;</w:t>
      </w:r>
    </w:p>
    <w:p w14:paraId="5ED78C01" w14:textId="77777777" w:rsidR="00D63659" w:rsidRDefault="00D63659" w:rsidP="00D63659">
      <w:r>
        <w:t>приобщения обучающихся к культуре чтения художественной литературы.</w:t>
      </w:r>
    </w:p>
    <w:p w14:paraId="0E22FC33" w14:textId="77777777" w:rsidR="00D63659" w:rsidRDefault="00D63659" w:rsidP="00D63659">
      <w:r>
        <w:t xml:space="preserve">1. В сфере совершенствования разных сторон речи ребенка: речевое развитие ребенка связано с умением вступать в коммуникацию с другими людьми, умением слушать, воспринимать речь говорящего и реагировать на нее собственным откликом, адекватными эмоциями, то есть тесно </w:t>
      </w:r>
      <w:r>
        <w:lastRenderedPageBreak/>
        <w:t>связано с социально-коммуникативным развитием. Полноценное речевое развитие помогает дошкольнику устанавливать контакты, делиться впечатлениями. Оно способствует взаимопониманию, разрешению конфликтных ситуаций,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проявляя при этом свою индивидуальность. Педагогические работники должны стимулировать общение, сопровождающее различные виды деятельности обучающихся, например, поддерживать обмен мнениями по поводу детских рисунков, рассказов.</w:t>
      </w:r>
    </w:p>
    <w:p w14:paraId="6F31F156" w14:textId="77777777" w:rsidR="00D63659" w:rsidRDefault="00D63659" w:rsidP="00D63659">
      <w:r>
        <w:t>Овладение речью (диалогической и монологической) не является изолированным процессом, оно происходит естественным образом в процессе коммуникации: во время обсуждения детьми (между собой или с педагогическим работником) содержания, которое их интересует, действий, в которые они вовлечены. Таким образом, стимулирование речевого развития является сквозным принципом ежедневной педагогической деятельности во всех образовательных областях.</w:t>
      </w:r>
    </w:p>
    <w:p w14:paraId="6A047503" w14:textId="77777777" w:rsidR="00D63659" w:rsidRDefault="00D63659" w:rsidP="00D63659">
      <w:r>
        <w:t>Педагогические работники создают возможности для формирования и развития звуковой культуры, образной, интонационной и грамматической сторон речи, фонематического слуха, правильного звуко- и словопроизношения, поощряют разучивание стихотворений, скороговорок, чистоговорок, песен; организуют речевые игры, стимулируют словотворчество.</w:t>
      </w:r>
    </w:p>
    <w:p w14:paraId="4809EF32" w14:textId="77777777" w:rsidR="00D63659" w:rsidRDefault="00D63659" w:rsidP="00D63659">
      <w:r>
        <w:t>2. В сфере приобщения обучающихся к культуре чтения литературных произведений.</w:t>
      </w:r>
    </w:p>
    <w:p w14:paraId="402A3BB6" w14:textId="77777777" w:rsidR="00D63659" w:rsidRDefault="00D63659" w:rsidP="00D63659">
      <w:r>
        <w:t>Педагогические работники читают детям книги, стихи, вспоминают содержание и обсуждают вместе с детьми прочитанное, способствуя пониманию, в том числе на слух. Детям, которые хотят читать сами, предоставляется такая возможность.</w:t>
      </w:r>
    </w:p>
    <w:p w14:paraId="2F419A32" w14:textId="77777777" w:rsidR="00D63659" w:rsidRDefault="00D63659" w:rsidP="00D63659">
      <w:r>
        <w:t>У обучающихся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Педагогические работники могут стимулировать использование речи для познавательно-исследовательского развития обучающихся, например, отвечая на вопросы "Почему?..", "Когда?..", обращая внимание обучающихся на последовательность повседневных событий, различия и сходства, причинно-следственные связи, развивая идеи, высказанные детьми, вербально дополняя их. Например, ребенок говорит: "Посмотрите на это дерево", а педагогический работник отвечает: "Это береза. Посмотри, у нее набухли почки и уже скоро появятся первые листочки".</w:t>
      </w:r>
    </w:p>
    <w:p w14:paraId="02C54B48" w14:textId="77777777" w:rsidR="00D63659" w:rsidRDefault="00D63659" w:rsidP="00D63659">
      <w:r>
        <w:t>Речевому развитию способствуют наличие в развивающей предметно-пространственной среде открытого доступа обучающихся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материалов.</w:t>
      </w:r>
    </w:p>
    <w:p w14:paraId="65E5B7D6" w14:textId="77777777" w:rsidR="00D63659" w:rsidRDefault="00D63659" w:rsidP="00D63659">
      <w:r>
        <w:t>Программа оставляет Организации право выбора способа речевого развития обучающихся, в том числе с учетом особенностей реализуемых адаптированных основных образовательных программ и других особенностей реализуемой образовательной деятельности.</w:t>
      </w:r>
    </w:p>
    <w:p w14:paraId="38CA6CCE" w14:textId="77777777" w:rsidR="00D63659" w:rsidRDefault="00D63659" w:rsidP="00D63659">
      <w:r>
        <w:t>33.3.3.1. Основное содержание образовательной деятельности с детьми младшего дошкольного возраста:</w:t>
      </w:r>
    </w:p>
    <w:p w14:paraId="48BCE012" w14:textId="77777777" w:rsidR="00D63659" w:rsidRDefault="00D63659" w:rsidP="00D63659">
      <w:r>
        <w:t>Содержание образовательной области "Речевое развитие" в младшем дошкольном возрасте направлено на формирование у обучающихся с НОДА потребности в общении и элементарных коммуникативных умениях. Оно направлено на ознакомление обучающихся с доступными способами и средствами взаимодействия с окружающими людьми, как невербальными, так и вербальными, развитие потребности во взаимодействии с педагогическим работником и другими детьми в доступной детям речевой активности, стимулирование развития лексикона, способности к подражанию речи, диалогической формы связной речи в различных видах детской деятельности.</w:t>
      </w:r>
    </w:p>
    <w:p w14:paraId="10ECE616" w14:textId="77777777" w:rsidR="00D63659" w:rsidRDefault="00D63659" w:rsidP="00D63659">
      <w:r>
        <w:t>Педагогический работник обращает на воспитание у обучающихся внимания к речи окружающих и расширение объема понимания речи, что предъявляет особые требования к речи педагогического работника, в ходе общения с младшими дошкольниками с НОДА. Педагогический работник вступает с каждым ребенком в эмоциональный контакт, строя свое взаимодействие с ребенком с НОДА таким образом, чтобы преодолеть возникающий у ребенка неречевой и речевой негативизма, поэтому педагогический работник стимулирует любые попытки спонтанной речевой деятельности каждого ребенка.</w:t>
      </w:r>
    </w:p>
    <w:p w14:paraId="6B43A1C5" w14:textId="77777777" w:rsidR="00D63659" w:rsidRDefault="00D63659" w:rsidP="00D63659">
      <w:r>
        <w:t>Педагогический работник организует с детьми различные предметно-игровые ситуации, стимулирующие желание ребенка устанавливать контакт со педагогическим работником и с другими детьми. Для этого совместная деятельность педагогического работника и обучающихся осуществляется на основе игрушек, подвижных и ролевых игр. Во время взаимодействия с каждым ребенком с НОДА создаются ситуации, воспитывающие у ребенка уверенность в своих силах.</w:t>
      </w:r>
    </w:p>
    <w:p w14:paraId="1CA20339" w14:textId="77777777" w:rsidR="00D63659" w:rsidRDefault="00D63659" w:rsidP="00D63659">
      <w:r>
        <w:t>Педагогический работник, создавая различные ситуации речевого и практического взаимодействия с каждым ребенком, стимулирует использование детьми в речи простых по структуре предложений в побудительной и повествовательной форме.</w:t>
      </w:r>
    </w:p>
    <w:p w14:paraId="0E62508A" w14:textId="77777777" w:rsidR="00D63659" w:rsidRDefault="00D63659" w:rsidP="00D63659">
      <w:r>
        <w:lastRenderedPageBreak/>
        <w:t>Для формирования коммуникативных способностей ребенка младшего дошкольного возраста с недостатками речевого развития при НОДА учителю-логопеду важно определить, насколько та или иная предметно-игровая ситуация будет стимулировать доступные средства общения (вербальные и невербальные). Учитель-логопед в ходе логопедических занятий, а воспитатели в ходе реализации задач образовательной области "Речевое развитие", учитывают особенности развития игровой деятельности каждого ребенка: сформированность игровых действий, умение взаимодействовать со педагогическим работником и другими детьми в игре, используя различные средства коммуникации.</w:t>
      </w:r>
    </w:p>
    <w:p w14:paraId="6CB885C3" w14:textId="77777777" w:rsidR="00D63659" w:rsidRDefault="00D63659" w:rsidP="00D63659">
      <w:r>
        <w:t>33.3.3.2. Основное содержание образовательной деятельности с детьми среднего дошкольного возраста:</w:t>
      </w:r>
    </w:p>
    <w:p w14:paraId="7DF07C8D" w14:textId="77777777" w:rsidR="00D63659" w:rsidRDefault="00D63659" w:rsidP="00D63659">
      <w:r>
        <w:t>Содержание образовательной области "Речевое развитие" среднем дошкольном возрасте направлено на формирование у обучающихся с НОДА потребности в речевом общении и коммуникативных умений. Основной акцент делается на развитии и формировании связной речи.</w:t>
      </w:r>
    </w:p>
    <w:p w14:paraId="0DE73106" w14:textId="77777777" w:rsidR="00D63659" w:rsidRDefault="00D63659" w:rsidP="00D63659">
      <w:r>
        <w:t>В этот период основное значение придается стимулированию речевой активности обучающихся с НОДА, формированию мотивационно-потребностного компонента речевой деятельности, развитию когнитивных предпосылок речевой деятельности, коррекции речедвигательных нарушений. Обучающиеся учатся вербализовать свое отношение к окружающему миру, предметам и явлениям, делать элементарные словесные обобщения.</w:t>
      </w:r>
    </w:p>
    <w:p w14:paraId="79507A22" w14:textId="77777777" w:rsidR="00D63659" w:rsidRDefault="00D63659" w:rsidP="00D63659">
      <w:r>
        <w:t>Педагогические работники продолжают обучение обучающихся с НОДА ситуативной речи. При этом важную роль играет пример речевого поведения педагогических работников. Педагогические работники стимулируют желание обучающихся свободно общаться, используя вербальные и невербальные средства общения, поощряют даже минимальную речевую активность обучающихся в различных ситуациях. Педагогические работники направляют внимание на формирование у каждого ребенка с НОДА устойчивого эмоционального контакта с педагогическим работником и с другими детьми.</w:t>
      </w:r>
    </w:p>
    <w:p w14:paraId="1F6A6B15" w14:textId="77777777" w:rsidR="00D63659" w:rsidRDefault="00D63659" w:rsidP="00D63659">
      <w:r>
        <w:t>Педагогический работник учитывает особенности развития игровой деятельности обучающихся: сформированность игровых действий, возможности и коммуникативные умения взаимодействия со педагогическим работником и другими детьми.</w:t>
      </w:r>
    </w:p>
    <w:p w14:paraId="509ABA80" w14:textId="77777777" w:rsidR="00D63659" w:rsidRDefault="00D63659" w:rsidP="00D63659">
      <w:r>
        <w:t>33.3.3.3. Основное содержание образовательной деятельности с детьми старшего дошкольного возраста.</w:t>
      </w:r>
    </w:p>
    <w:p w14:paraId="5AF1B157" w14:textId="77777777" w:rsidR="00D63659" w:rsidRDefault="00D63659" w:rsidP="00D63659">
      <w:r>
        <w:t>Ведущим направлением работы в рамках образовательной области "Речевое развитие" является развитее и формирование связной речи обучающихся с НОДА.</w:t>
      </w:r>
    </w:p>
    <w:p w14:paraId="052D4594" w14:textId="77777777" w:rsidR="00D63659" w:rsidRDefault="00D63659" w:rsidP="00D63659">
      <w:r>
        <w:t>В этот период основное внимание уделяется стимулированию речевой активности обучающихся. У них формируется мотивационно-потребностный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вербализованных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обучающихся. Для развития фразовой речи обучающихся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обучающихся обучают намечать основные этапы предстоящего выполнения задания. Совместно со педагогическим работником (прежде всего, учителем-логопедом),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w:t>
      </w:r>
    </w:p>
    <w:p w14:paraId="34D2F29E" w14:textId="77777777" w:rsidR="00D63659" w:rsidRDefault="00D63659" w:rsidP="00D63659">
      <w:r>
        <w:t>Педагогические работники создают условия для развития коммуникативной активности обучающихся с НОДА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обучающихся. Педагогические работники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обучающихся.</w:t>
      </w:r>
    </w:p>
    <w:p w14:paraId="1BB2658D" w14:textId="77777777" w:rsidR="00D63659" w:rsidRDefault="00D63659" w:rsidP="00D63659">
      <w:r>
        <w:t>Для формирования у обучающихся мотивации к школьному обучению в работу по развитию речи обучающихся с НОДА включаются занятия по подготовке их к обучению грамоте.</w:t>
      </w:r>
    </w:p>
    <w:p w14:paraId="25EE9702" w14:textId="77777777" w:rsidR="00D63659" w:rsidRDefault="00D63659" w:rsidP="00D63659">
      <w:r>
        <w:t>Эту работу воспитатель и учитель-логопед проводят, исходя из особенностей и возможностей развития обучающихся старшего дошкольного возраста с НОДА, дифференцировать с учетом речевых проблем каждого ребенка. Содержание занятий по развитию речи тесно связано с содержанием логопедической работы, а также работы, которую проводят с детьми другие специалисты.</w:t>
      </w:r>
    </w:p>
    <w:p w14:paraId="4D23F7D3" w14:textId="77777777" w:rsidR="00D63659" w:rsidRDefault="00D63659" w:rsidP="00D63659">
      <w:r>
        <w:t>33.3.4. В области художественно-эстетического развития ребенка основными задачами образовательной деятельности являются создание условий:</w:t>
      </w:r>
    </w:p>
    <w:p w14:paraId="77E73A28" w14:textId="77777777" w:rsidR="00D63659" w:rsidRDefault="00D63659" w:rsidP="00D63659">
      <w:r>
        <w:t xml:space="preserve">В сфере развития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w:t>
      </w:r>
      <w:r>
        <w:lastRenderedPageBreak/>
        <w:t>народного творчества; развития способности к восприятию музыки, художественной литературы, фольклора;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14:paraId="7CAF0EEF" w14:textId="77777777" w:rsidR="00D63659" w:rsidRDefault="00D63659" w:rsidP="00D63659">
      <w:r>
        <w:t>Программа относит к образовательной области художественно-эстетического развития приобщение обучающихся к эстетическому познанию и переживанию мира, к искусству и культуре в широком смысле, а также творческую деятельность обучающихся в изобразительном, пластическом, музыкальном, литературном видах художественно-творческой деятельности.</w:t>
      </w:r>
    </w:p>
    <w:p w14:paraId="62DCD125" w14:textId="77777777" w:rsidR="00D63659" w:rsidRDefault="00D63659" w:rsidP="00D63659">
      <w:r>
        <w:t>Эстетическое отношение к миру опирается, прежде всего, на восприятие действительности разными органами чувств. Педагогические работники способствуют накоплению у обучающихся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w:t>
      </w:r>
    </w:p>
    <w:p w14:paraId="4C506F0D" w14:textId="77777777" w:rsidR="00D63659" w:rsidRDefault="00D63659" w:rsidP="00D63659">
      <w:r>
        <w:t>Педагогические работники знакомят обучающихся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w:t>
      </w:r>
    </w:p>
    <w:p w14:paraId="44C1342B" w14:textId="77777777" w:rsidR="00D63659" w:rsidRDefault="00D63659" w:rsidP="00D63659">
      <w:r>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14:paraId="42FB256B" w14:textId="77777777" w:rsidR="00D63659" w:rsidRDefault="00D63659" w:rsidP="00D63659">
      <w:r>
        <w:t>Педагогические работники создают возможности для творческого самовыражения обучающихся: поддерживают инициативу, стремление к импровизации при самостоятельном воплощении ребенком художественных замыслов; вовлекают обучающихся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w:t>
      </w:r>
    </w:p>
    <w:p w14:paraId="37D764DF" w14:textId="77777777" w:rsidR="00D63659" w:rsidRDefault="00D63659" w:rsidP="00D63659">
      <w:r>
        <w:t>В изобразительной деятельности (рисовании, лепке) и художественном конструировании педагогические работники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w:t>
      </w:r>
    </w:p>
    <w:p w14:paraId="5D45812C" w14:textId="77777777" w:rsidR="00D63659" w:rsidRDefault="00D63659" w:rsidP="00D63659">
      <w:r>
        <w:t>В музыкальной деятельности (танцах, пении, игре на детских музыкальных инструментах) - создавать художественные образы с помощью пластических средств, ритма, темпа, высоты и силы звука.</w:t>
      </w:r>
    </w:p>
    <w:p w14:paraId="4E795DBC" w14:textId="77777777" w:rsidR="00D63659" w:rsidRDefault="00D63659" w:rsidP="00D63659">
      <w:r>
        <w:t>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w:t>
      </w:r>
    </w:p>
    <w:p w14:paraId="210DCC97" w14:textId="77777777" w:rsidR="00D63659" w:rsidRDefault="00D63659" w:rsidP="00D63659">
      <w:r>
        <w:t>33.3.4.1. Основное содержание образовательной деятельности с детьми младшего дошкольного возраста:</w:t>
      </w:r>
    </w:p>
    <w:p w14:paraId="296E87C9" w14:textId="77777777" w:rsidR="00D63659" w:rsidRDefault="00D63659" w:rsidP="00D63659">
      <w:r>
        <w:t>Ребенка младшего дошкольного возраста с НОДА приобщают к миру искусства (музыки, живописи). Содержание образовательной области "Художественно-эстетическое развитие" предполагает формирование эстетического мировосприятия у обучающихся с НОДА создание, соответствующую их возрасту, особенностям развития моторики и речи среду для занятий детским изобразительным творчеством.</w:t>
      </w:r>
    </w:p>
    <w:p w14:paraId="105BF613" w14:textId="77777777" w:rsidR="00D63659" w:rsidRDefault="00D63659" w:rsidP="00D63659">
      <w:r>
        <w:t>Характер задач, решаемых образовательной областью "Художественно-эстетическое развитие", позволяет структурировать ее содержание также по разделам:</w:t>
      </w:r>
    </w:p>
    <w:p w14:paraId="32FBF864" w14:textId="77777777" w:rsidR="00D63659" w:rsidRDefault="00D63659" w:rsidP="00D63659">
      <w:r>
        <w:t>изобразительное творчество;</w:t>
      </w:r>
    </w:p>
    <w:p w14:paraId="0774E4BB" w14:textId="77777777" w:rsidR="00D63659" w:rsidRDefault="00D63659" w:rsidP="00D63659">
      <w:r>
        <w:t>музыка.</w:t>
      </w:r>
    </w:p>
    <w:p w14:paraId="2A778997" w14:textId="77777777" w:rsidR="00D63659" w:rsidRDefault="00D63659" w:rsidP="00D63659">
      <w:r>
        <w:t>Для реализации задач раздела "Изобразительное творчество" необходимо создать условия для изобразительной деятельности обучающихся (самостоятельной или совместной со педагогическим работником). Любое проявление инициативы и самостоятельности обучающихся приветствуется и поощряется. Элементы рисования, лепки, аппликации включаются в коррекционные занятия по преодолению недостатков двигательного, познавательного и речевого развития обучающихся, в образовательный процесс, в самостоятельную и совместную с воспитателем деятельность обучающихся.</w:t>
      </w:r>
    </w:p>
    <w:p w14:paraId="46E62D69" w14:textId="77777777" w:rsidR="00D63659" w:rsidRDefault="00D63659" w:rsidP="00D63659">
      <w:r>
        <w:t>Содержание раздела "Музыка" реализуется в непосредственной музыкальной образовательной деятельности на музыкальных занятиях, музыкально-ритмических упражнениях с предметами и без предметов; в музыкальной деятельности в режимные моменты на: утренней гимнастике, на музыкальных физминутках и в динамических паузах.</w:t>
      </w:r>
    </w:p>
    <w:p w14:paraId="076900E5" w14:textId="77777777" w:rsidR="00D63659" w:rsidRDefault="00D63659" w:rsidP="00D63659">
      <w:r>
        <w:t>33.3.4.2. Основное содержание образовательной деятельности с детьми среднего дошкольного возраста.</w:t>
      </w:r>
    </w:p>
    <w:p w14:paraId="62540C4F" w14:textId="77777777" w:rsidR="00D63659" w:rsidRDefault="00D63659" w:rsidP="00D63659">
      <w:r>
        <w:t xml:space="preserve">Ребенок в возрасте 4-5-ти лет, в том числе и с НОДА, активно проявляет интерес к миру искусства (музыки, живописи). В рамках образовательной области "Художественно-эстетическое развитие" педагогические работники создают соответствующую возрасту обучающихся, </w:t>
      </w:r>
      <w:r>
        <w:lastRenderedPageBreak/>
        <w:t>особенностям развития их моторики и речи среду для детского художественного развития.</w:t>
      </w:r>
    </w:p>
    <w:p w14:paraId="4D69189A" w14:textId="77777777" w:rsidR="00D63659" w:rsidRDefault="00D63659" w:rsidP="00D63659">
      <w:r>
        <w:t>Содержание образовательной области "Художественно-эстетическое развитие" представлено разделами "Изобразительное творчество" и "Музыка".</w:t>
      </w:r>
    </w:p>
    <w:p w14:paraId="53E1A6FB" w14:textId="77777777" w:rsidR="00D63659" w:rsidRDefault="00D63659" w:rsidP="00D63659">
      <w:r>
        <w:t>Образовательную деятельность в рамках указанной области проводят воспитатели, музыкальный руководитель, согласую ее содержание с тематикой коррекционно-развивающей работы, проводимой учителем-дефектологом и учителем-логопедом. Активными участниками образовательного процесса в области "Художественно-эстетическое развитие" являются родители (законные представители) обучающихся, а также все остальные специалисты, работающие с детьми с НОДА.</w:t>
      </w:r>
    </w:p>
    <w:p w14:paraId="12CFDFA0" w14:textId="77777777" w:rsidR="00D63659" w:rsidRDefault="00D63659" w:rsidP="00D63659">
      <w:r>
        <w:t>Основной формой работы по художественно-эстетическому воспитанию и организации изобразительной деятельности обучающихся с НОДА в среднем дошкольном возрасте являются занятия, в ходе которых у обучающихся формируются образы-представления о реальных и сказочных объектах, развивается кинестетическая основа движений, совершенствуются операционально-технические умения, компенсирующие недостатки тонкой и общей моторики. На занятиях создаются условия для максимально возможной самостоятельной деятельности обучающихся, исходя из особенностей их двигательного развития.</w:t>
      </w:r>
    </w:p>
    <w:p w14:paraId="4BC2BAF1" w14:textId="77777777" w:rsidR="00D63659" w:rsidRDefault="00D63659" w:rsidP="00D63659">
      <w:r>
        <w:t>У обучающихся формируются устойчивое положительное эмоциональное отношение и интерес к изобразительной деятельности, усиливается ее социальная направленность, развивается анализирующее восприятие, закрепляются представления обучающихся о материалах и средствах, используемых в процессе изобразительной деятельности, развиваются наглядно-образное мышление, эстетические предпочтения.</w:t>
      </w:r>
    </w:p>
    <w:p w14:paraId="088A83C6" w14:textId="77777777" w:rsidR="00D63659" w:rsidRDefault="00D63659" w:rsidP="00D63659">
      <w:r>
        <w:t>В данный период обучения изобразительная деятельность должна стать основой, интегрирующей перцептивное и эстетико-образное видение обучающихся, максимально стимулирующей развитие их моторики и речи.</w:t>
      </w:r>
    </w:p>
    <w:p w14:paraId="44EDFCB3" w14:textId="77777777" w:rsidR="00D63659" w:rsidRDefault="00D63659" w:rsidP="00D63659">
      <w:r>
        <w:t>Обучение изобразительной деятельности осуществляет воспитатель по подгруппам (пять-шесть человек) в ходе специально организованных занятий и в свободное время. В каждой группе необходимо создать условия для изобразительной деятельности обучающихся (самостоятельной или совместной со педагогическим работником). Элементы рисования, лепки, аппликации включаются в логопедические занятия, в занятия по развитию речи на основе формирования представлений о себе и об окружающем миром, в музыкальные занятия, в занятия по формированию элементарных математических представлений.</w:t>
      </w:r>
    </w:p>
    <w:p w14:paraId="79043A96" w14:textId="77777777" w:rsidR="00D63659" w:rsidRDefault="00D63659" w:rsidP="00D63659">
      <w:r>
        <w:t>В данный период вводится сюжетное рисование.</w:t>
      </w:r>
    </w:p>
    <w:p w14:paraId="32488B59" w14:textId="77777777" w:rsidR="00D63659" w:rsidRDefault="00D63659" w:rsidP="00D63659">
      <w:r>
        <w:t>При реализации направления "Музыка" обучающихся учат эмоционально, адекватно воспринимать разную музыку, развивают слуховое внимание и сосредоточение, музыкальный слух (звуковысотный, ритмический, динамический, тембровый), привлекают их к участию в различных видах музыкальной деятельности (пение, танцы, музыкально-дидактические и хороводные игры, игры на детских музыкальных инструментах). Обучающиеся учатся распознавать настроение музыки, характер (движение, состояние природы)</w:t>
      </w:r>
    </w:p>
    <w:p w14:paraId="24169CBE" w14:textId="77777777" w:rsidR="00D63659" w:rsidRDefault="00D63659" w:rsidP="00D63659">
      <w:r>
        <w:t>Музыкальные занятия проводят совместно музыкальный руководитель и воспитатель. При необходимости в этих занятиях может принимать участие учитель-дефектолог. Элементы музыкально-ритмических занятий используются на групповых и индивидуальных коррекционных занятиях с детьми.</w:t>
      </w:r>
    </w:p>
    <w:p w14:paraId="1287DC79" w14:textId="77777777" w:rsidR="00D63659" w:rsidRDefault="00D63659" w:rsidP="00D63659">
      <w:r>
        <w:t>33.3.4.3. Основное содержание образовательной деятельности с детьми старшего дошкольного возраста.</w:t>
      </w:r>
    </w:p>
    <w:p w14:paraId="0121D152" w14:textId="77777777" w:rsidR="00D63659" w:rsidRDefault="00D63659" w:rsidP="00D63659">
      <w:r>
        <w:t>Основной формой организации работы с детьми в этот период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обращается на проявления детьми самостоятельности и творчества.</w:t>
      </w:r>
    </w:p>
    <w:p w14:paraId="0967F595" w14:textId="77777777" w:rsidR="00D63659" w:rsidRDefault="00D63659" w:rsidP="00D63659">
      <w:r>
        <w:t>Изобразительная деятельность обучающихся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w:t>
      </w:r>
    </w:p>
    <w:p w14:paraId="744510D8" w14:textId="77777777" w:rsidR="00D63659" w:rsidRDefault="00D63659" w:rsidP="00D63659">
      <w:r>
        <w:t>Для развития изобразительных умений и навыков большое значение имеет коллективная деятельность обучающихся, как в непосредственно образовательной деятельности, так и в свободное время. К коллективной деятельности можно отнести следующие виды занятий с детьми: создание "портретной" галереи, изготовление альбомов о жизни обучающихся и иллюстраций к сказкам; выполнение коллективных картин.</w:t>
      </w:r>
    </w:p>
    <w:p w14:paraId="18A43142" w14:textId="77777777" w:rsidR="00D63659" w:rsidRDefault="00D63659" w:rsidP="00D63659">
      <w:r>
        <w:t>Все больше внимания уделяется развитию самостоятельности обучающихся при анализе натуры и образца, при определении изобразительного замысла, при выборе материалов и средств реализации этого замысла, его композиционных и цветовых решений.</w:t>
      </w:r>
    </w:p>
    <w:p w14:paraId="6E0279BB" w14:textId="77777777" w:rsidR="00D63659" w:rsidRDefault="00D63659" w:rsidP="00D63659">
      <w:r>
        <w:t xml:space="preserve">Тематика занятий и образовательных ситуаций отражает собственный эмоциональный, межличностный, игровой и познавательный опыт обучающихся. Руководство изобразительной деятельностью со стороны педагогического работника приобретает косвенный, стимулирующий, содержание деятельности характер. В коррекционно-образовательный процесс вводятся </w:t>
      </w:r>
      <w:r>
        <w:lastRenderedPageBreak/>
        <w:t>технические средства обучения, в том числе использование мультимедийных средств.</w:t>
      </w:r>
    </w:p>
    <w:p w14:paraId="7004E315" w14:textId="77777777" w:rsidR="00D63659" w:rsidRDefault="00D63659" w:rsidP="00D63659">
      <w:r>
        <w:t>Реализация содержания раздела "Музыка" направлена на обогащение музыкальных впечатлений обучающихся, совершенствование их певческих, танцевальных навыков и умений.</w:t>
      </w:r>
    </w:p>
    <w:p w14:paraId="0688890E" w14:textId="77777777" w:rsidR="00D63659" w:rsidRDefault="00D63659" w:rsidP="00D63659">
      <w:r>
        <w:t>Продолжается работа по формированию представлений о творчестве композиторов, о музыкальных инструментах, об элементарных музыкальных формах. В этом возрасте обучающиеся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метроритм). Обучающиеся понимают, что характер музыки определяется средствами музыкальной выразительности.</w:t>
      </w:r>
    </w:p>
    <w:p w14:paraId="3EFE8B45" w14:textId="77777777" w:rsidR="00D63659" w:rsidRDefault="00D63659" w:rsidP="00D63659">
      <w:r>
        <w:t>Особое внимание в музыкальном развитии дошкольников с НОДА уделяется умению рассказывать, рассуждать о музыке адекватно характеру музыкального образа.</w:t>
      </w:r>
    </w:p>
    <w:p w14:paraId="46319DD9" w14:textId="77777777" w:rsidR="00D63659" w:rsidRDefault="00D63659" w:rsidP="00D63659">
      <w:r>
        <w:t>В этот период музыкальный руководитель, воспитатели и другие специалисты продолжают развивать у обучающихся музыкальный слух (звуко-высотный, ритмический, динамический, тембровый), учить использовать для музыкального сопровождения самодельные музыкальные инструменты, изготовленные с помощью педагогических работников. Музыкальные игрушки, детские музыкальные инструменты разнообразно применяются в ходе занятий учителя-логопеда, воспитателей, инструкторов по физической культуре и, конечно же, на музыкальных занятиях.</w:t>
      </w:r>
    </w:p>
    <w:p w14:paraId="7881681E" w14:textId="77777777" w:rsidR="00D63659" w:rsidRDefault="00D63659" w:rsidP="00D63659">
      <w:r>
        <w:t>Большое значение для развития слухового восприятия обучающихся (восприятия звуков различной громкости и высоты), развития общеречевых умений и навыков (дыхательных, голосовых, артикуляторных) имеет взаимодействие учителя-дефектолога, музыкального руководителя и воспитателей.</w:t>
      </w:r>
    </w:p>
    <w:p w14:paraId="17844262" w14:textId="77777777" w:rsidR="00D63659" w:rsidRDefault="00D63659" w:rsidP="00D63659">
      <w:r>
        <w:t>33.3.5. В области физического развития ребенка основными задачами образовательной деятельности являются создание условий для:</w:t>
      </w:r>
    </w:p>
    <w:p w14:paraId="47F36A44" w14:textId="77777777" w:rsidR="00D63659" w:rsidRDefault="00D63659" w:rsidP="00D63659">
      <w:r>
        <w:t>становления у обучающихся ценностей здорового образа жизни;</w:t>
      </w:r>
    </w:p>
    <w:p w14:paraId="6040832D" w14:textId="77777777" w:rsidR="00D63659" w:rsidRDefault="00D63659" w:rsidP="00D63659">
      <w:r>
        <w:t>развития представлений о своем теле и своих физических возможностях;</w:t>
      </w:r>
    </w:p>
    <w:p w14:paraId="25F53256" w14:textId="77777777" w:rsidR="00D63659" w:rsidRDefault="00D63659" w:rsidP="00D63659">
      <w:r>
        <w:t>приобретения двигательного опыта и совершенствования двигательной активности;</w:t>
      </w:r>
    </w:p>
    <w:p w14:paraId="4A98D0AD" w14:textId="77777777" w:rsidR="00D63659" w:rsidRDefault="00D63659" w:rsidP="00D63659">
      <w:r>
        <w:t>коррекции недостатков общей и тонкой моторики;</w:t>
      </w:r>
    </w:p>
    <w:p w14:paraId="638A68F8" w14:textId="77777777" w:rsidR="00D63659" w:rsidRDefault="00D63659" w:rsidP="00D63659">
      <w:r>
        <w:t>формирования начальных представлений о некоторых видах спорта, овладения подвижными играми с правилами.</w:t>
      </w:r>
    </w:p>
    <w:p w14:paraId="4FE9D00E" w14:textId="77777777" w:rsidR="00D63659" w:rsidRDefault="00D63659" w:rsidP="00D63659">
      <w:r>
        <w:t>1. В сфере становления у обучающихся ценностей здорового образа жизни.</w:t>
      </w:r>
    </w:p>
    <w:p w14:paraId="57DF7A62" w14:textId="77777777" w:rsidR="00D63659" w:rsidRDefault="00D63659" w:rsidP="00D63659">
      <w:r>
        <w:t>Педагогические работники способствуют развитию у обучающихся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Педагогические работники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обучающихся в оздоровительных мероприятиях.</w:t>
      </w:r>
    </w:p>
    <w:p w14:paraId="3366DE84" w14:textId="77777777" w:rsidR="00D63659" w:rsidRDefault="00D63659" w:rsidP="00D63659">
      <w:r>
        <w:t>2. В сфере совершенствования двигательной активности обучающихся, развития представлений о своем теле и своих физических возможностях, формировании начальных представлений о спорте.</w:t>
      </w:r>
    </w:p>
    <w:p w14:paraId="0C732A6C" w14:textId="77777777" w:rsidR="00D63659" w:rsidRDefault="00D63659" w:rsidP="00D63659">
      <w:r>
        <w:t>Педагогические работники уделяют специальное внимание развитию у ребенка представлений о своем теле, произвольности действий и движений ребенка.</w:t>
      </w:r>
    </w:p>
    <w:p w14:paraId="392F3B1D" w14:textId="77777777" w:rsidR="00D63659" w:rsidRDefault="00D63659" w:rsidP="00D63659">
      <w:r>
        <w:t>Для удовлетворения естественной потребности обучающихся в движении педагогические работники организуют пространственную среду с соответствующим оборудованием как внутри помещения, так и на внешней территории подвижные игры (как свободные, так и по правилам), занятия, которые способствуют получению детьми положительных эмоций от двигательной активности.</w:t>
      </w:r>
    </w:p>
    <w:p w14:paraId="63FBA51E" w14:textId="77777777" w:rsidR="00D63659" w:rsidRDefault="00D63659" w:rsidP="00D63659">
      <w:r>
        <w:t>Педагогические работники поддерживают интерес обучающихся к подвижным играм, занятиям на спортивных снарядах, упражнениям в беге, прыжках, лазании, метании; побуждают обучающихся выполнять физические упражнения, направленные на коррекцию недостатков двигательной сферы, крупной и мелкой моторики обеих рук, а также правильного не наносящего ущерба организму выполнения основных движений.</w:t>
      </w:r>
    </w:p>
    <w:p w14:paraId="47FA6B15" w14:textId="77777777" w:rsidR="00D63659" w:rsidRDefault="00D63659" w:rsidP="00D63659">
      <w:r>
        <w:t>Педагогические работники проводят физкультурные занятия, организуют спортивные игры в помещении и на воздухе, спортивные праздники; развивают у обучающихся интерес к различным видам спорта, предоставляют детям заниматься разными видами двигательной активности с учетом возможностей обучающихся и рекомендации врача.</w:t>
      </w:r>
    </w:p>
    <w:p w14:paraId="6CEACFC8" w14:textId="77777777" w:rsidR="00D63659" w:rsidRDefault="00D63659" w:rsidP="00D63659">
      <w:r>
        <w:t>33.3.5.1. Основное содержание образовательной деятельности с детьми младшего дошкольного возраста.</w:t>
      </w:r>
    </w:p>
    <w:p w14:paraId="07320C9E" w14:textId="77777777" w:rsidR="00D63659" w:rsidRDefault="00D63659" w:rsidP="00D63659">
      <w:r>
        <w:t xml:space="preserve">Задачи образовательной области "Физическое развитие" обучающихся с НОДА решаются в разнообразных формах работы, которые отражают тесную взаимосвязь между психолого-педагогическим и медицинским аспектами коррекционно-воспитательной деятельности (занятие физкультурой, лечебной физкультурой, утренняя зарядка, бодрящая зарядка после дневного сна, подвижные игры, физкультурные упражнения, динамические паузы, прогулки, спортивные </w:t>
      </w:r>
      <w:r>
        <w:lastRenderedPageBreak/>
        <w:t>развлечения, лечебная физкультура, массаж и закаливание, а также воспитание культурно-гигиенических навыков и представлений о здоровом образе жизни).</w:t>
      </w:r>
    </w:p>
    <w:p w14:paraId="261ABEAD" w14:textId="77777777" w:rsidR="00D63659" w:rsidRDefault="00D63659" w:rsidP="00D63659">
      <w:r>
        <w:t>Характер решаемых задач позволяет структурировать содержание образовательной области "Физическое развитие" по следующим разделам:</w:t>
      </w:r>
    </w:p>
    <w:p w14:paraId="6B11ABF1" w14:textId="77777777" w:rsidR="00D63659" w:rsidRDefault="00D63659" w:rsidP="00D63659">
      <w:r>
        <w:t>физическая культура;</w:t>
      </w:r>
    </w:p>
    <w:p w14:paraId="1FFE2621" w14:textId="77777777" w:rsidR="00D63659" w:rsidRDefault="00D63659" w:rsidP="00D63659">
      <w:r>
        <w:t>представления о здоровом образе жизни и гигиене.</w:t>
      </w:r>
    </w:p>
    <w:p w14:paraId="740970EA" w14:textId="77777777" w:rsidR="00D63659" w:rsidRDefault="00D63659" w:rsidP="00D63659">
      <w:r>
        <w:t>Образовательную деятельность в рамках образовательной области "Физическое развитие" проводят воспитатели, инструктор по физической культуре, согласовывая её содержание с медицинскими работниками. Желательно, чтобы инструктор имел образование или переподготовку по направлению "Адаптивная физическая культура". Активными участниками образовательного процесса в области "Физическое развитие" должны стать родители (законные представители) обучающихся, все остальные специалисты, работающие с детьми.</w:t>
      </w:r>
    </w:p>
    <w:p w14:paraId="293DB24D" w14:textId="77777777" w:rsidR="00D63659" w:rsidRDefault="00D63659" w:rsidP="00D63659">
      <w:r>
        <w:t>В работе по физическому развитию обучающихся с НОДА помимо образовательных задач, соответствующих возрастным требованиям образовательного стандарта, решаются развивающие, коррекционные и оздоровительные задачи, направленные на воспитание у обучающихся представлений о здоровом образе жизни, приобщение их к физической культуре.</w:t>
      </w:r>
    </w:p>
    <w:p w14:paraId="3EEE0006" w14:textId="77777777" w:rsidR="00D63659" w:rsidRDefault="00D63659" w:rsidP="00D63659">
      <w:r>
        <w:t>Задачи образовательной области "Физическое развитие" решаются: в ходе непосредственной образовательной деятельности по физическому развитию, утренней гимнастики, прогулок, физкультурных досугов и праздников; в процессе проведения оздоровительных мероприятий (занятий лечебной физкультурой, массажа, закаливающих процедур); в совместной деятельности обучающихся с педагогическим работником по формированию культурно-гигиенических навыков и навыков самообслуживания; на музыкальных занятиях (музыкально-дидактических, в имитационных играх, играх с воображаемыми объектами, при выполнении музыкально-ритмических движений); в играх и упражнениях, направленных на сенсомоторное развитие; в специальных играх и упражнениях, в процессе которых воспроизводятся основные движения, формируются естественные жесты, мимика; в подвижных играх и подвижных играх с музыкальным сопровождением; в ходе непосредственно образовательной деятельности, направленной на правильное восприятие и воспроизведение выразительных движений для понимания смысла ситуаций, характеров персонажей, их эмоциональных состояний; в индивидуальной коррекционной, в том числе логопедической, работе с детьми с НОДА.</w:t>
      </w:r>
    </w:p>
    <w:p w14:paraId="4B83CE08" w14:textId="77777777" w:rsidR="00D63659" w:rsidRDefault="00D63659" w:rsidP="00D63659">
      <w:r>
        <w:t>Задачи и содержание образовательной области "Физическое развитие" тесно связаны с задачами и содержанием образовательных областей "Познавательное развитие", "Социально-коммуникативное развитие", "Художественно-эстетическое развитие".</w:t>
      </w:r>
    </w:p>
    <w:p w14:paraId="1A83D94F" w14:textId="77777777" w:rsidR="00D63659" w:rsidRDefault="00D63659" w:rsidP="00D63659">
      <w:r>
        <w:t>Образовательная область "Физическое развитие" является основой, интегрирующей сенсорно-перцептивного и моторно-двигательного развития обучающихся.</w:t>
      </w:r>
    </w:p>
    <w:p w14:paraId="4F345B5A" w14:textId="77777777" w:rsidR="00D63659" w:rsidRDefault="00D63659" w:rsidP="00D63659">
      <w:r>
        <w:t>33.3.5.2. Основное содержание образовательной деятельности с детьми среднего дошкольного возраста.</w:t>
      </w:r>
    </w:p>
    <w:p w14:paraId="26A1799E" w14:textId="77777777" w:rsidR="00D63659" w:rsidRDefault="00D63659" w:rsidP="00D63659">
      <w:r>
        <w:t>Задачи образовательной области "Физическое развитие" с детьми с НОДА среднего дошкольного возраста также решаются в разнообразных формах работы, которые отражают тесную взаимосвязь между психолого-педагогическим и медицинским аспектами коррекционно-воспитательной деятельности (см. описание деятельности в младшем дошкольном возрасте).</w:t>
      </w:r>
    </w:p>
    <w:p w14:paraId="1BC367C9" w14:textId="77777777" w:rsidR="00D63659" w:rsidRDefault="00D63659" w:rsidP="00D63659">
      <w:r>
        <w:t>Характер решаемых задач позволяет структурировать содержание образовательной области "Физическое развитие" по следующим разделам:</w:t>
      </w:r>
    </w:p>
    <w:p w14:paraId="32714524" w14:textId="77777777" w:rsidR="00D63659" w:rsidRDefault="00D63659" w:rsidP="00D63659">
      <w:r>
        <w:t>физическая культура;</w:t>
      </w:r>
    </w:p>
    <w:p w14:paraId="3E76359E" w14:textId="77777777" w:rsidR="00D63659" w:rsidRDefault="00D63659" w:rsidP="00D63659">
      <w:r>
        <w:t>представления о здоровом образе жизни и гигиене.</w:t>
      </w:r>
    </w:p>
    <w:p w14:paraId="57F3C96F" w14:textId="77777777" w:rsidR="00D63659" w:rsidRDefault="00D63659" w:rsidP="00D63659">
      <w:r>
        <w:t>Образовательную деятельность в рамках образовательной области проводят воспитатели, инструктор по физической культуре, согласовывая ее содержание с медицинскими работниками, с инструктором по адаптивной физической культуре. Активными участниками образовательного процесса должны стать родители (законные представители), а также все педагогические работники, работающие с детьми.</w:t>
      </w:r>
    </w:p>
    <w:p w14:paraId="3E839BC3" w14:textId="77777777" w:rsidR="00D63659" w:rsidRDefault="00D63659" w:rsidP="00D63659">
      <w:r>
        <w:t>Реализация содержания образовательной области предполагает решение развивающих, коррекционных и оздоровительных задач, воспитание у обучающихся представлений о здоровом образе жизни, приобщение их к физической культуре.</w:t>
      </w:r>
    </w:p>
    <w:p w14:paraId="59FB6C05" w14:textId="77777777" w:rsidR="00D63659" w:rsidRDefault="00D63659" w:rsidP="00D63659">
      <w:r>
        <w:t>Задачи и содержание образовательной области "Физическое развитие" тесно связаны с задачами и содержанием образовательных областей "Познавательное развитие", "Социально-коммуникативное развитие", "Художественно-эстетическое развитие".</w:t>
      </w:r>
    </w:p>
    <w:p w14:paraId="1D6BD00A" w14:textId="77777777" w:rsidR="00D63659" w:rsidRDefault="00D63659" w:rsidP="00D63659">
      <w:r>
        <w:t>33.3.5.3. Основное содержание образовательной деятельности с детьми старшего дошкольного возраста.</w:t>
      </w:r>
    </w:p>
    <w:p w14:paraId="4C18C967" w14:textId="77777777" w:rsidR="00D63659" w:rsidRDefault="00D63659" w:rsidP="00D63659">
      <w:r>
        <w:t>В ходе физического воспитания обучающихся с НОДА старшего дошкольного возраста большое значение приобретает формирование у обучающихся осознанного понимания необходимости здорового образа жизни, интереса и стремления к двигательной активности, желания участвовать в подвижных и спортивных играх с другими детьми и самим организовывать их.</w:t>
      </w:r>
    </w:p>
    <w:p w14:paraId="6DF34FFA" w14:textId="77777777" w:rsidR="00D63659" w:rsidRDefault="00D63659" w:rsidP="00D63659">
      <w:r>
        <w:t>На занятиях физкультурой реализуются принципы ее адаптивности, концентричности в выборе содержания работы. Этот принцип обеспечивает непрерывность, преемственность и повторность в обучении. Очень важно при подборе упражнений учитывать характер двигательных патологий и опираться на рекомендации врача, которые должны включать не только показания к тем или иным видам упражнений, но и противопоказания, а также рекомендации о характере двигательных нагрузок.</w:t>
      </w:r>
    </w:p>
    <w:p w14:paraId="2A5028AD" w14:textId="77777777" w:rsidR="00D63659" w:rsidRDefault="00D63659" w:rsidP="00D63659">
      <w:r>
        <w:t>В 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Релаксационная часть помогает детям самостоятельно регулировать свое психоэмоциональное состояние и нормализовать процессы возбуждения и торможения.</w:t>
      </w:r>
    </w:p>
    <w:p w14:paraId="60353C41" w14:textId="77777777" w:rsidR="00D63659" w:rsidRDefault="00D63659" w:rsidP="00D63659">
      <w:r>
        <w:t>В этот период продолжается развитие физических качеств обучающихся: объема движений, силы, ловкости, выносливости, гибкости, координации движений. Потребность в ежедневной осознанной двигательной деятельности формируется у обучающихся в различные режимные моменты: на утренней гимнастике, на прогулках, в самостоятельной деятельности, во время спортивных досугов.</w:t>
      </w:r>
    </w:p>
    <w:p w14:paraId="7555676C" w14:textId="77777777" w:rsidR="00D63659" w:rsidRDefault="00D63659" w:rsidP="00D63659">
      <w:r>
        <w:t>Физическое воспитание связано с развитием музыкально-ритмических движений, с занятиями ритмикой, подвижными играми.</w:t>
      </w:r>
    </w:p>
    <w:p w14:paraId="686D83F5" w14:textId="77777777" w:rsidR="00D63659" w:rsidRDefault="00D63659" w:rsidP="00D63659">
      <w:r>
        <w:t>Основной формой коррекционно-развивающей работы по физическому развитию дошкольников с НОДА остаются специально организованные занятия, утренняя гимнастика. Кроме этого, проводятся лечебная физкультура, массаж, различные виды гимнастик, закаливающие процедуры, подвижные игры, игры со спортивными элементами, спортивные досуги, спортивные праздники и развлечения. При наличии бассейна обучающихся обучают плаванию, организуя в бассейне спортивные праздники и другие спортивные мероприятия.</w:t>
      </w:r>
    </w:p>
    <w:p w14:paraId="4C6C333B" w14:textId="77777777" w:rsidR="00D63659" w:rsidRDefault="00D63659" w:rsidP="00D63659">
      <w:r>
        <w:t>Продолжается работа -по формированию двигательной активности, организованности, самостоятельности, инициативы. Во время игр и упражнений обучающиеся учатся соблюдать правила, участвуют в подготовке и уборке места проведения занятий. Педагогические работники привлекают обучающихся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w:t>
      </w:r>
    </w:p>
    <w:p w14:paraId="6DF6477B" w14:textId="77777777" w:rsidR="00D63659" w:rsidRDefault="00D63659" w:rsidP="00D63659">
      <w:r>
        <w:t>В этот возрастной период в занятия с детьми с НОДА вводятся различные импровизационные задания, способствующие развитию двигательной креативности обучающихся. Обучающиеся под руководством педагогических работников осваивают элементы аутотренинга.</w:t>
      </w:r>
    </w:p>
    <w:p w14:paraId="1C212CDA" w14:textId="77777777" w:rsidR="00D63659" w:rsidRDefault="00D63659" w:rsidP="00D63659">
      <w:r>
        <w:t>Содержание образовательной области "Физическое развитие", направленное на становление представлений обучающихся о ценностях здорового образа жизни, овладение его элементарными нормами и правилами. Реализуется в разных формах организации работы, прежде всего, в ходе осуществления режимных моментов, самостоятельной деятельности обучающихся при незначительной помощи педагогических работников.</w:t>
      </w:r>
    </w:p>
    <w:p w14:paraId="3FC261B7" w14:textId="77777777" w:rsidR="00D63659" w:rsidRDefault="00D63659" w:rsidP="00D63659">
      <w:r>
        <w:t>Представления, умения и навыки обучающихся с НОДА формируются последовательно-параллельно, расширяясь и уточняясь. Формы и методы работы, многократно повторяясь, предполагают использование различного реального и игрового оборудования, адаптированного к двигательным возможностям обучающихся.</w:t>
      </w:r>
    </w:p>
    <w:p w14:paraId="1F2B7E00" w14:textId="77777777" w:rsidR="00D63659" w:rsidRDefault="00D63659" w:rsidP="00D63659">
      <w:r>
        <w:t>Для организации работы с детьми активно используется время, предусмотренное для их самостоятельной деятельности. Важно вовлекать обучающихся с НОДА в различные игры-экспериментирования, викторины, игры-этюды, жестовые игры, предлагать им иллюстративный и аудиальный материал, связанный с личной гигиеной, режимом дня, здоровым образом жизни.</w:t>
      </w:r>
    </w:p>
    <w:p w14:paraId="628D9BA4" w14:textId="77777777" w:rsidR="00D63659" w:rsidRDefault="00D63659" w:rsidP="00D63659">
      <w:r>
        <w:t>В этот период педагогические работники разнообразят условия для формирования у обучающихся правильных гигиенических навыков, организуя для этого соответствующую безопасную, привлекательную для обучающихся, современную, эстетичную бытовую среду. Обучающихся стимулируют к самостоятельному выражению своих витальных потребностей, к осуществлению процессов личной гигиены, их правильной 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w:t>
      </w:r>
    </w:p>
    <w:p w14:paraId="6D98D404" w14:textId="77777777" w:rsidR="00D63659" w:rsidRDefault="00D63659" w:rsidP="00D63659">
      <w:r>
        <w:t>В этот период является значимым расширение и уточнение представлений обучающихся с НОДА о человеке (себе, других детях, педагогическом работнике, родителях (законных представителях), об особенностях внешнего вида здорового и заболевшего человека, об особенностях своего здоровья. Педагогические работники продолжают знакомить обучающихся 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В этом возрасте обучающиеся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Содержание раздела интегрируется с образовательной областью "Социально-коммуникативное развитие", формируя у обучающихся представления об опасных и безопасных для здоровья ситуациях, а также о том, как их предупредить и как вести себя в случае их возникновения. Очень важно, чтобы обучающиеся усвоили речевые образцы того, как надо звать педагогического работника на помощь в обстоятельствах нездоровья.</w:t>
      </w:r>
    </w:p>
    <w:p w14:paraId="1B0A9DCF" w14:textId="77777777" w:rsidR="00D63659" w:rsidRDefault="00D63659" w:rsidP="00D63659">
      <w:r>
        <w:t>В данный период к работе с детьми следует привлекать семьи обучающихся, акцентируя внимание родителей (законных представителей) на активном стимулировании проявления желаний и потребностей обучающихся. Решение задач экологического воспитания обучающихся становится интегрирующей основой целостного развития обучающихся.</w:t>
      </w:r>
    </w:p>
    <w:p w14:paraId="78971CA0" w14:textId="08DA89E6" w:rsidR="00D63659" w:rsidRDefault="00D63659"/>
    <w:p w14:paraId="42E8EBC2" w14:textId="7CA95BF2" w:rsidR="002012BC" w:rsidRDefault="002012BC"/>
    <w:p w14:paraId="1ADA5034" w14:textId="77777777" w:rsidR="002012BC" w:rsidRDefault="002012BC" w:rsidP="002012BC">
      <w:r>
        <w:t>38. Взаимодействие педагогических работников с детьми:</w:t>
      </w:r>
    </w:p>
    <w:p w14:paraId="44438932" w14:textId="77777777" w:rsidR="002012BC" w:rsidRDefault="002012BC" w:rsidP="002012BC">
      <w:r>
        <w:t>1. Формы, способы, методы и средства реализации программы, которые отражают следующие аспекты образовательной среды:</w:t>
      </w:r>
    </w:p>
    <w:p w14:paraId="6DF326BE" w14:textId="77777777" w:rsidR="002012BC" w:rsidRDefault="002012BC" w:rsidP="002012BC">
      <w:r>
        <w:t>характер взаимодействия с педагогическим работником;</w:t>
      </w:r>
    </w:p>
    <w:p w14:paraId="2422303A" w14:textId="77777777" w:rsidR="002012BC" w:rsidRDefault="002012BC" w:rsidP="002012BC">
      <w:r>
        <w:t>характер взаимодействия с другими детьми;</w:t>
      </w:r>
    </w:p>
    <w:p w14:paraId="4EA0D572" w14:textId="77777777" w:rsidR="002012BC" w:rsidRDefault="002012BC" w:rsidP="002012BC">
      <w:r>
        <w:t>система отношений ребенка к миру, к другим людям, к себе самому.</w:t>
      </w:r>
    </w:p>
    <w:p w14:paraId="0B294EFC" w14:textId="77777777" w:rsidR="002012BC" w:rsidRDefault="002012BC" w:rsidP="002012BC">
      <w:r>
        <w:t>2. 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w:t>
      </w:r>
    </w:p>
    <w:p w14:paraId="4AC7C17C" w14:textId="77777777" w:rsidR="002012BC" w:rsidRDefault="002012BC" w:rsidP="002012BC">
      <w:r>
        <w:t>3. С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p>
    <w:p w14:paraId="6C5684C4" w14:textId="77777777" w:rsidR="002012BC" w:rsidRDefault="002012BC" w:rsidP="002012BC">
      <w:r>
        <w:t>4. Процесс приобретения общих культурных умений во всей его полноте возможен только в том случае, если педагогический работник выступает в этом процессе в роли партнера, а не руководителя, поддерживая и развивая мотивацию ребенка. Партнерские отношения педагогического работника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процесс деятельности. Педагогический работник участвует в реализации поставленной цели наравне с детьми, как более опытный и компетентный партнер.</w:t>
      </w:r>
    </w:p>
    <w:p w14:paraId="4E30416C" w14:textId="77777777" w:rsidR="002012BC" w:rsidRDefault="002012BC" w:rsidP="002012BC">
      <w:r>
        <w:t>5. Для личностно-порождающего взаимодействия характерно принятие ребенка таким, какой он есть, и вера в его способности. Педагогический работник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w:t>
      </w:r>
    </w:p>
    <w:p w14:paraId="2C4AAD91" w14:textId="77777777" w:rsidR="002012BC" w:rsidRDefault="002012BC" w:rsidP="002012BC">
      <w:r>
        <w:t>6. 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Когда педагогический работник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14:paraId="47F16BA4" w14:textId="77777777" w:rsidR="002012BC" w:rsidRDefault="002012BC" w:rsidP="002012BC">
      <w:r>
        <w:t>7. Ребенок не боится быть самим собой, быть искренним. Когда педагогический работник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педагогическим работником и детьми способствует истинному принятию ребенком моральных норм.</w:t>
      </w:r>
    </w:p>
    <w:p w14:paraId="13BB55DC" w14:textId="77777777" w:rsidR="002012BC" w:rsidRDefault="002012BC" w:rsidP="002012BC">
      <w:r>
        <w:t>8. Ребенок учится брать на себя ответственность за свои решения и поступки. Ведь педагогический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14:paraId="14D9A640" w14:textId="77777777" w:rsidR="002012BC" w:rsidRDefault="002012BC" w:rsidP="002012BC">
      <w:r>
        <w:t>9. Ребенок приучается думать самостоятельно, поскольку педагогические работники не навязывают ему своего решения, а способствуют тому, чтобы он принял собственное.</w:t>
      </w:r>
    </w:p>
    <w:p w14:paraId="7CCBAA1B" w14:textId="77777777" w:rsidR="002012BC" w:rsidRDefault="002012BC" w:rsidP="002012BC">
      <w:r>
        <w:t>10. Ребенок учится адекватно выражать свои чувства.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приемлемыми способами.</w:t>
      </w:r>
    </w:p>
    <w:p w14:paraId="2C49CB3D" w14:textId="77777777" w:rsidR="002012BC" w:rsidRDefault="002012BC" w:rsidP="002012BC">
      <w:r>
        <w:t>11. Ребенок учится понимать других и сочувствовать им, потому что получает этот опыт из общения с педагогическим работником и переносит его на других людей.</w:t>
      </w:r>
    </w:p>
    <w:p w14:paraId="2606BFB3" w14:textId="77777777" w:rsidR="002012BC" w:rsidRDefault="002012BC" w:rsidP="002012BC">
      <w:r>
        <w:t>39. Взаимодействие педагогического коллектива с родителями (законными представителями) обучающихся.</w:t>
      </w:r>
    </w:p>
    <w:p w14:paraId="6BF4F604" w14:textId="77777777" w:rsidR="002012BC" w:rsidRDefault="002012BC" w:rsidP="002012BC">
      <w:r>
        <w:t>Все усилия педагогических работников по подготовке к школе и успешной интеграции обучающихся с ОВЗ, будут недостаточно успешными без постоянного контакта с родителям (законным представителям). Семья должна принимать активное участие в развитии ребенка, чтобы обеспечить непрерывность коррекционно восстановительного процесса. Родители (законные представители) отрабатывают и закрепляют навыки и умения у обучающихся, сформированные специалистами, по возможности помогать изготавливать пособия для работы в Организации и дома. 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обучающихся.</w:t>
      </w:r>
    </w:p>
    <w:p w14:paraId="1B1C314B" w14:textId="77777777" w:rsidR="002012BC" w:rsidRDefault="002012BC" w:rsidP="002012BC">
      <w:r>
        <w:t>39.4. Особенности взаимодействия педагогического коллектива с семьями дошкольников с НОДА:</w:t>
      </w:r>
    </w:p>
    <w:p w14:paraId="239BD926" w14:textId="77777777" w:rsidR="002012BC" w:rsidRDefault="002012BC" w:rsidP="002012BC">
      <w:r>
        <w:t>1. Рекомендации по физическому развитию обучающихся и организации ортопедического режима дома. Консультируя родителей (законных представителей) в этом направлении, следует акцентировать их внимание на то, что физическое воспитание - важнейшая составляющая в системе обучения, воспитания и лечения обучающихся с нарушениями опорно-двигательного аппарата. При этом для обучающихся с двигательной патологией особое значение приобретает ранняя стимуляция развития основных двигательных навыков. Если специальные занятия будут начаты в ранние сроки жизни ребенка, то возможна определенная компенсация и предупреждение формирования патологических двигательных стереотипов. Необходимо активное взаимодействие родителей (законных представителей) со специалистами, осуществляющими коррекцию двигательной сферы ребенка (массажистом, инструктором ЛФК).</w:t>
      </w:r>
    </w:p>
    <w:p w14:paraId="2CE6448C" w14:textId="77777777" w:rsidR="002012BC" w:rsidRDefault="002012BC" w:rsidP="002012BC">
      <w:r>
        <w:t>В ходе консультации для родителей (законных представителей) необходимо рекомендовать:</w:t>
      </w:r>
    </w:p>
    <w:p w14:paraId="18E07C1D" w14:textId="77777777" w:rsidR="002012BC" w:rsidRDefault="002012BC" w:rsidP="002012BC">
      <w:r>
        <w:t>комплекс мероприятий по стимуляции двигательного развития ребенка в домашних условиях.</w:t>
      </w:r>
    </w:p>
    <w:p w14:paraId="7706226C" w14:textId="77777777" w:rsidR="002012BC" w:rsidRDefault="002012BC" w:rsidP="002012BC">
      <w:r>
        <w:t>адаптация домашних условий к двигательным возможностям ребенка, (как сделать тренажеры и специальные приспособления для стимуляции развития двигательных навыков и облегчения передвижения ребенка).</w:t>
      </w:r>
    </w:p>
    <w:p w14:paraId="41638AC9" w14:textId="77777777" w:rsidR="002012BC" w:rsidRDefault="002012BC" w:rsidP="002012BC">
      <w:r>
        <w:t>контроль родителей (законных представителей) за положением ребенка в пространстве (контролировать положение его головки, обучать разгибанию верхней части туловища).</w:t>
      </w:r>
    </w:p>
    <w:p w14:paraId="22D01D1C" w14:textId="77777777" w:rsidR="002012BC" w:rsidRDefault="002012BC" w:rsidP="002012BC">
      <w:r>
        <w:t>2. В период от одного года до трех лет у обучающихся с нормальным развитием формируются представления о конкретных предметах и их универсальном предназначении. У ребенка с двигательной патологией эти навыки в естественном ритме и с необходимым качеством не возникают. В силу первичности двигательных нарушений и огромного значения тонких движений пальцев рук для дальнейшего развития ребенка, следует включать в занятия и развитие мелкой моторики, функции осязания и умения узнавать предметы на ощупь. Осязательная функция имеет большое значение для развития познавательных возможностей обучающихся. Ее недостаточность приводит к тому, что у ребенка задерживается формирование целостного представления о предметах. Для преодоления подобных нарушений следует учить ребенка узнавать наощупь различные по величине и по форме предметы, определять фактуру материала на ощупь (наждачная бумага, ткань, мех), различать поверхность предметов (гладкий - шероховатый, ровный - неровный, колючий - мягкий), выбирать предмет на ощупь по речевой инструкции (игра "Чудесный мешочек"), определять его температуру (горячий - холодный). Занимаясь с ребенком лепкой или рисованием, следует воспроизводить тот предмет, образ которого формировался на основе тактильно-двигательного восприятия.</w:t>
      </w:r>
    </w:p>
    <w:p w14:paraId="24F977B7" w14:textId="77777777" w:rsidR="002012BC" w:rsidRDefault="002012BC" w:rsidP="002012BC">
      <w:r>
        <w:t>3. Одной из проблем, которыми страдают обучающиеся с НОДА, является нарушение праксиса позы. Ребенок испытывает трудности при захвате предмета рукой. В этом случае, необходимо с помощью совместных действий, путем наложения своей руки на руку ребенка можно постепенно научить его элементарным предметным действиям (с игрушкой, карандашом, фломастером, ложкой). При этом необходимо постоянно подбадривать ребенка и внушать ему надежду на успех. На конкретных примерах показать, как нужно учить ребенка удерживать в руке предмет и как узнавать его на ощупь. Для этого нужно использовать различные по форме игрушки (шарик, кубик, яичко от киндер-сюрприза, свисток), размер, которых не должен превышать величину ладошки ребенка. Ребенка нужно учить произвольно, брать и опускать предметы, перекладывать их из руки в руку, класть на место. Его также нужно обучить ощупывать свои руки, ноги, другие части тела, игрушки.</w:t>
      </w:r>
    </w:p>
    <w:p w14:paraId="11727855" w14:textId="77777777" w:rsidR="002012BC" w:rsidRDefault="002012BC" w:rsidP="002012BC">
      <w:r>
        <w:t>4. Правильный захват предметов, способы его удержания определяют возможности развития ребенка к предметной деятельности, а в дальнейшем, и к письму. Поэтому родители (законные представители) должны постоянно развивать у обучающихся с НОДА правильные формы удержания предметов, игрушек и двигательных действий с ними. Специалист должен показать, как эти навыки формируются у ребенка в процессе игры.</w:t>
      </w:r>
    </w:p>
    <w:p w14:paraId="6F7F07FA" w14:textId="77777777" w:rsidR="002012BC" w:rsidRDefault="002012BC" w:rsidP="002012BC">
      <w:r>
        <w:t>5. Для развития точности движений пальцев рук следует строить различные фигуры на плоскости из палочек, мозаики и плоскостных геометрических фигур. Хорошие результаты в формировании двигательных навыков дают следующие упражнения: надевание колечек, пуговиц, бус на проволоку, веревку, нитку; продевание через отверстия малого размера шнурков; прошивание иглой контура предметов на бумаге, а также застегивание, расстёгивание, завязывание, развязывание шнурков, пуговиц, молний.</w:t>
      </w:r>
    </w:p>
    <w:p w14:paraId="7761FD60" w14:textId="77777777" w:rsidR="002012BC" w:rsidRDefault="002012BC" w:rsidP="002012BC">
      <w:r>
        <w:t>6. Родители (законные представители) также должны быть знакомы с приемами массажа и нормализации тонуса мышц. Более подробные рекомендации по формированию у ребенка двигательных навыков родители (законные представители) могут получить у инструктора по ЛФК и в специальной литературе.</w:t>
      </w:r>
    </w:p>
    <w:p w14:paraId="054239F3" w14:textId="77777777" w:rsidR="002012BC" w:rsidRDefault="002012BC" w:rsidP="002012BC">
      <w:r>
        <w:t>Важно также развивать у обучающихся согласованность движений руки и глаза, проводить специальные занятия по развитию плавных движений глазных яблок с целью формирования целостного восприятия предметов.</w:t>
      </w:r>
    </w:p>
    <w:p w14:paraId="58B5CC4F" w14:textId="77777777" w:rsidR="002012BC" w:rsidRDefault="002012BC" w:rsidP="002012BC">
      <w:r>
        <w:t>7. Речь является важнейшим психическим процессом, который обеспечивает любому ребенку взаимодействие с социальным миром, возможность осмыслить себя и свои действия, выразить свои переживания другим людям. С первых дней жизни родители (законные представители) должны инициировать речевые вокализации ребенка. Родителям (законным представителям) необходимо постоянно стремиться к речевому контакту с ребенком, то есть постоянно разговаривать с ним, проговаривая все, что она делает с ребенком, или они с ребенком делают совместно. Известно, что чем раньше организована логопедическая помощь, тем большего эффекта в развитии речи ребенка можно ожидать. Родители (законные представители) должны внимательно слушать рекомендации учителя-логопеда и неукоснительно их соблюдать. Специалист должен объяснить родителям (законным представителям), что средства речи могут быть сформированы у ребенка лишь в результате длительного процесса развития и автоматизации речевых навыков, то есть длительных тренировок и повторов заданий, которые дает учитель-логопед.</w:t>
      </w:r>
    </w:p>
    <w:p w14:paraId="516BD2E8" w14:textId="77777777" w:rsidR="002012BC" w:rsidRDefault="002012BC" w:rsidP="002012BC">
      <w:r>
        <w:t>Родители (законные представители) должны быть проинформированы и о речевом режиме дома. Они должны знать о том, что:</w:t>
      </w:r>
    </w:p>
    <w:p w14:paraId="3086F0D0" w14:textId="77777777" w:rsidR="002012BC" w:rsidRDefault="002012BC" w:rsidP="002012BC">
      <w:r>
        <w:t>речь педагогических работников по своему содержанию должна соответствовать возможностям понимания ребенка;</w:t>
      </w:r>
    </w:p>
    <w:p w14:paraId="43D12FEF" w14:textId="77777777" w:rsidR="002012BC" w:rsidRDefault="002012BC" w:rsidP="002012BC">
      <w:r>
        <w:t>речь педагогического работника должна быть медленной, внятной, достаточно громкой (но не очень) и выразительной.</w:t>
      </w:r>
    </w:p>
    <w:p w14:paraId="4B28AB88" w14:textId="77777777" w:rsidR="002012BC" w:rsidRDefault="002012BC" w:rsidP="002012BC">
      <w:r>
        <w:t>Родители (законные представители) должны обучать ребенка реагировать на слюнотечение и справляться с этой трудностью. Они должны все время инициировать ребенка к воспроизведению речевых звуков, лепетной речи, абрисов слов, простых, пусть и с нарушениями грамматики, предложений. Родители (законные представители) должны постоянно формировать у ребенка мотивацию на речевой контакт.</w:t>
      </w:r>
    </w:p>
    <w:p w14:paraId="724953B9" w14:textId="77777777" w:rsidR="002012BC" w:rsidRDefault="002012BC" w:rsidP="002012BC">
      <w:r>
        <w:t>8. Формирование навыков самообслуживания имеет колоссальное значение для развития обучающихся с НОДА. Первое, к чему должны стремиться родители (законные представители) младших дошкольников, это развитие у ребенка чувства неприязни и брезгливости к дискомфортным состояниям: длительному пребыванию мокрым в кроватке без сообщения криком об этом; неаккуратному приему пищи или пачканию одежды при слюнотечении или исправлении физиологических потребностей. Родители (законные представители) должны постоянно формировать у обучающихся потребность к самостоятельному обслуживанию себя. Мотивация к осуществлению самостоятельных действий должна формироваться у обучающихся с раннего возраста. Это чрезвычайно важный навык, который обеспечивает не только формирование санитарно-гигиенических навыков у ребенка, но и в будущем обеспечит ему достаточный уровень социальной адаптации. Ребенка нужно научить самостоятельному приему пищи, умению брать ложку, самостоятельно есть, держать кружку и пить из нее. В том случае, если двигательные возможности ребенка не позволяют удерживать столовые приборы в нужном положении, родители (законные представители) должны знать, что можно пользоваться специально изготовленными приборами или самим приспособить эти предметы к возможностям ребенка. Чтобы ложка, вилка или карандаш, ручка не вываливались из рук ребенка, пользуются приемом утяжеления. Надевают специальные насадки, чаще резиновые груши, утяжеленные маленькими металлическими шариками.</w:t>
      </w:r>
    </w:p>
    <w:p w14:paraId="021DDFD0" w14:textId="77777777" w:rsidR="002012BC" w:rsidRDefault="002012BC" w:rsidP="002012BC">
      <w:r>
        <w:t>9. К старшему дошкольному возрасту, ребенок должен уметь самостоятельно одеваться (отдельные виды одежды могут быть специально для этого приспособлены) и владеть санитарно-гигиеническими навыками. Часто для облегчения трудностей, возникающих при застегивании или расстегивании одежды, пользуются застежками-липучками.</w:t>
      </w:r>
    </w:p>
    <w:p w14:paraId="08395764" w14:textId="44215129" w:rsidR="002012BC" w:rsidRDefault="002012BC"/>
    <w:p w14:paraId="4D337DCA" w14:textId="4B6D9DCD" w:rsidR="002012BC" w:rsidRDefault="002012BC"/>
    <w:p w14:paraId="3B24B724" w14:textId="77777777" w:rsidR="002012BC" w:rsidRDefault="002012BC" w:rsidP="002012BC">
      <w:r>
        <w:t>44. Программа коррекционно-развивающей работы с детьми с НОДА.</w:t>
      </w:r>
    </w:p>
    <w:p w14:paraId="0A92A71D" w14:textId="77777777" w:rsidR="002012BC" w:rsidRDefault="002012BC" w:rsidP="002012BC">
      <w:r>
        <w:t>Коррекционная работа организуется в рамках ведущей деятельности. Поэтому при коррекционно-педагогических мероприятиях стимулируется ведущий для данного возраста вид деятельности: в младенческом возрасте - эмоциональное общение со педагогическим работником; в раннем возрасте - предметная деятельность; в дошкольном возрасте - игровая деятельность.</w:t>
      </w:r>
    </w:p>
    <w:p w14:paraId="3721BE81" w14:textId="77777777" w:rsidR="002012BC" w:rsidRDefault="002012BC" w:rsidP="002012BC">
      <w:r>
        <w:t>Важно развитие скоординированной системы межанализаторных связей, опора на все анализаторы с обязательным включением двигательно-кинестетического анализатора. Желательно опираться одновременно на несколько анализаторов (зрительный и тактильный, тактильный и слуховой).</w:t>
      </w:r>
    </w:p>
    <w:p w14:paraId="249632D5" w14:textId="77777777" w:rsidR="002012BC" w:rsidRDefault="002012BC" w:rsidP="002012BC">
      <w:r>
        <w:t>Необходимо гибкое сочетание различных видов и форм коррекционно-педагогической работы (индивидуальных, подгрупповых и фронтальных).</w:t>
      </w:r>
    </w:p>
    <w:p w14:paraId="3128D24C" w14:textId="77777777" w:rsidR="002012BC" w:rsidRDefault="002012BC" w:rsidP="002012BC">
      <w:r>
        <w:t>Тесное взаимодействие с родителям (законным представителям) и всем окружением ребенка является залогом эффективности коррекционно-педагогической работы. В силу огромной роли семьи в процессах становления личности ребенка необходима такая организация среды (быта, досуга, воспитания), которая могла бы максимальным образом стимулировать это развитие, сглаживать негативное влияние заболевания на психическое состояние ребенка.</w:t>
      </w:r>
    </w:p>
    <w:p w14:paraId="06187AF0" w14:textId="77777777" w:rsidR="002012BC" w:rsidRDefault="002012BC" w:rsidP="002012BC">
      <w:r>
        <w:t>44.1. Основными направлениями коррекционно-педагогической работы в раннем возрасте являются:</w:t>
      </w:r>
    </w:p>
    <w:p w14:paraId="74310E0B" w14:textId="77777777" w:rsidR="002012BC" w:rsidRDefault="002012BC" w:rsidP="002012BC">
      <w:r>
        <w:t>формирование предметной деятельности (использование предметов по их функциональному назначению), способности произвольно включаться в деятельность;</w:t>
      </w:r>
    </w:p>
    <w:p w14:paraId="18F4B96E" w14:textId="77777777" w:rsidR="002012BC" w:rsidRDefault="002012BC" w:rsidP="002012BC">
      <w:r>
        <w:t>формирование наглядно-действенного мышления, произвольного, устойчивого внимания;</w:t>
      </w:r>
    </w:p>
    <w:p w14:paraId="7F7A6721" w14:textId="77777777" w:rsidR="002012BC" w:rsidRDefault="002012BC" w:rsidP="002012BC">
      <w:r>
        <w:t>формирование речевого и предметно-практического общения с окружающими (развитие понимания обращенной речи, активизация собственной речевой активности; формирование всех форм неречевой коммуникации - мимики, жеста и интонации);</w:t>
      </w:r>
    </w:p>
    <w:p w14:paraId="15D369B5" w14:textId="77777777" w:rsidR="002012BC" w:rsidRDefault="002012BC" w:rsidP="002012BC">
      <w:r>
        <w:t>развитие знаний и представлений об окружающем (с обобщающей функцией слова);</w:t>
      </w:r>
    </w:p>
    <w:p w14:paraId="6A8AFD06" w14:textId="77777777" w:rsidR="002012BC" w:rsidRDefault="002012BC" w:rsidP="002012BC">
      <w:r>
        <w:t>стимуляция сенсорной активности (зрительного, слухового, кинестетического восприятия);</w:t>
      </w:r>
    </w:p>
    <w:p w14:paraId="7119B8D3" w14:textId="77777777" w:rsidR="002012BC" w:rsidRDefault="002012BC" w:rsidP="002012BC">
      <w:r>
        <w:t>формирование функциональных возможностей кистей и пальцев рук;</w:t>
      </w:r>
    </w:p>
    <w:p w14:paraId="02D47B34" w14:textId="77777777" w:rsidR="002012BC" w:rsidRDefault="002012BC" w:rsidP="002012BC">
      <w:r>
        <w:t>развитие зрительно-моторной координации,</w:t>
      </w:r>
    </w:p>
    <w:p w14:paraId="2C8739CE" w14:textId="77777777" w:rsidR="002012BC" w:rsidRDefault="002012BC" w:rsidP="002012BC">
      <w:r>
        <w:t>развитие навыков опрятности и самообслуживания.</w:t>
      </w:r>
    </w:p>
    <w:p w14:paraId="5AC16B5A" w14:textId="77777777" w:rsidR="002012BC" w:rsidRDefault="002012BC" w:rsidP="002012BC">
      <w:r>
        <w:t>44.2. Основными направлениями коррекционной работы в дошкольном возрасте являются:</w:t>
      </w:r>
    </w:p>
    <w:p w14:paraId="49405288" w14:textId="77777777" w:rsidR="002012BC" w:rsidRDefault="002012BC" w:rsidP="002012BC">
      <w:r>
        <w:t>развитие двигательной деятельности (общей моторики и функциональных возможностей кистей и пальцев рук);</w:t>
      </w:r>
    </w:p>
    <w:p w14:paraId="43AB0864" w14:textId="77777777" w:rsidR="002012BC" w:rsidRDefault="002012BC" w:rsidP="002012BC">
      <w:r>
        <w:t>развитие навыков самообслуживания и гигиены;</w:t>
      </w:r>
    </w:p>
    <w:p w14:paraId="136DCE21" w14:textId="77777777" w:rsidR="002012BC" w:rsidRDefault="002012BC" w:rsidP="002012BC">
      <w:r>
        <w:t>развитие игровой деятельности;</w:t>
      </w:r>
    </w:p>
    <w:p w14:paraId="76898DBE" w14:textId="77777777" w:rsidR="002012BC" w:rsidRDefault="002012BC" w:rsidP="002012BC">
      <w:r>
        <w:t>формирования конструирования и изобразительной деятельности;</w:t>
      </w:r>
    </w:p>
    <w:p w14:paraId="160FB65A" w14:textId="77777777" w:rsidR="002012BC" w:rsidRDefault="002012BC" w:rsidP="002012BC">
      <w:r>
        <w:t>развитие всех сторон речи и коррекция речевых нарушений;</w:t>
      </w:r>
    </w:p>
    <w:p w14:paraId="73D345C7" w14:textId="77777777" w:rsidR="002012BC" w:rsidRDefault="002012BC" w:rsidP="002012BC">
      <w:r>
        <w:t>расширение запаса знаний и представлений об окружающем;</w:t>
      </w:r>
    </w:p>
    <w:p w14:paraId="0B28CE25" w14:textId="77777777" w:rsidR="002012BC" w:rsidRDefault="002012BC" w:rsidP="002012BC">
      <w:r>
        <w:t>развитие сенсорных функций;</w:t>
      </w:r>
    </w:p>
    <w:p w14:paraId="377915D1" w14:textId="77777777" w:rsidR="002012BC" w:rsidRDefault="002012BC" w:rsidP="002012BC">
      <w:r>
        <w:t>формирование пространственных и временных представлений, коррекция их нарушений.</w:t>
      </w:r>
    </w:p>
    <w:p w14:paraId="3B46CB7E" w14:textId="77777777" w:rsidR="002012BC" w:rsidRDefault="002012BC" w:rsidP="002012BC">
      <w:r>
        <w:t>формирование элементарных математических представлений;</w:t>
      </w:r>
    </w:p>
    <w:p w14:paraId="25F96F13" w14:textId="77777777" w:rsidR="002012BC" w:rsidRDefault="002012BC" w:rsidP="002012BC">
      <w:r>
        <w:t>подготовка к школе.</w:t>
      </w:r>
    </w:p>
    <w:p w14:paraId="6D26FE9F" w14:textId="77777777" w:rsidR="002012BC" w:rsidRDefault="002012BC" w:rsidP="002012BC">
      <w:r>
        <w:t>44.3. Развитие двигательной деятельности (общей моторики и функциональных возможностей кистей и пальцев рук).</w:t>
      </w:r>
    </w:p>
    <w:p w14:paraId="0C0307FC" w14:textId="77777777" w:rsidR="002012BC" w:rsidRDefault="002012BC" w:rsidP="002012BC">
      <w:r>
        <w:t>Особое значение имеет ранняя стимуляция развития основных двигательных навыков.</w:t>
      </w:r>
    </w:p>
    <w:p w14:paraId="6B560983" w14:textId="77777777" w:rsidR="002012BC" w:rsidRDefault="002012BC" w:rsidP="002012BC">
      <w:r>
        <w:t>Развитие движений представляет большие сложности при НОДА, особенно в раннем и младшем дошкольном возрасте, когда ребенок еще не осознает своего нарушения и не стремится к его активному преодолению. Развитие общих движений необходимо проводить поэтапно в ходе специальных упражнений, с учетом степени сформированности основных двигательных функций.</w:t>
      </w:r>
    </w:p>
    <w:p w14:paraId="5EB7E4EB" w14:textId="77777777" w:rsidR="002012BC" w:rsidRDefault="002012BC" w:rsidP="002012BC">
      <w:r>
        <w:t>44.3.1. В ходе коррекционной работы необходимо решить следующие задачи:</w:t>
      </w:r>
    </w:p>
    <w:p w14:paraId="4FD5EECD" w14:textId="77777777" w:rsidR="002012BC" w:rsidRDefault="002012BC" w:rsidP="002012BC">
      <w:r>
        <w:t>формирование контроля над положением головы и ее движениями;</w:t>
      </w:r>
    </w:p>
    <w:p w14:paraId="5D3709BC" w14:textId="77777777" w:rsidR="002012BC" w:rsidRDefault="002012BC" w:rsidP="002012BC">
      <w:r>
        <w:t>обучение разгибанию верхней части туловища;</w:t>
      </w:r>
    </w:p>
    <w:p w14:paraId="237D5447" w14:textId="77777777" w:rsidR="002012BC" w:rsidRDefault="002012BC" w:rsidP="002012BC">
      <w:r>
        <w:t>тренировка опорной функции рук (опора на предплечья и кисти);</w:t>
      </w:r>
    </w:p>
    <w:p w14:paraId="1A16FF9D" w14:textId="77777777" w:rsidR="002012BC" w:rsidRDefault="002012BC" w:rsidP="002012BC">
      <w:r>
        <w:t>развитие поворотов туловища (переворачивания со спины на живот и с живота на спину);</w:t>
      </w:r>
    </w:p>
    <w:p w14:paraId="7F58D903" w14:textId="77777777" w:rsidR="002012BC" w:rsidRDefault="002012BC" w:rsidP="002012BC">
      <w:r>
        <w:t>формирование функции сидения и самостоятельного присаживания;</w:t>
      </w:r>
    </w:p>
    <w:p w14:paraId="0E8A4406" w14:textId="77777777" w:rsidR="002012BC" w:rsidRDefault="002012BC" w:rsidP="002012BC">
      <w:r>
        <w:t>обучение вставанию на четвереньки, развитие равновесия и ползания в этом положении;</w:t>
      </w:r>
    </w:p>
    <w:p w14:paraId="69605E70" w14:textId="77777777" w:rsidR="002012BC" w:rsidRDefault="002012BC" w:rsidP="002012BC">
      <w:r>
        <w:t>обучение вставанию на колени, затем на ноги;</w:t>
      </w:r>
    </w:p>
    <w:p w14:paraId="3113DABC" w14:textId="77777777" w:rsidR="002012BC" w:rsidRDefault="002012BC" w:rsidP="002012BC">
      <w:r>
        <w:t>развитие возможности удержания вертикальной позы и ходьбы с поддержкой;</w:t>
      </w:r>
    </w:p>
    <w:p w14:paraId="61BB3549" w14:textId="77777777" w:rsidR="002012BC" w:rsidRDefault="002012BC" w:rsidP="002012BC">
      <w:r>
        <w:t>стимуляция самостоятельной ходьбы и коррекция ее нарушений.</w:t>
      </w:r>
    </w:p>
    <w:p w14:paraId="65F82D4D" w14:textId="77777777" w:rsidR="002012BC" w:rsidRDefault="002012BC" w:rsidP="002012BC">
      <w:r>
        <w:t>Чаще всего двигательный стереотип складывается у обучающихся с НОДА к трем годам, однако возможно случаи, когда ребенок переходит к ходьбе с ортопедическими приспособлениями или к самостоятельной ходьбе более поздние сроки. Обычно такая динамика отмечается под влиянием лечебных и коррекционно-развивающих мероприятий.</w:t>
      </w:r>
    </w:p>
    <w:p w14:paraId="7CEEBF81" w14:textId="77777777" w:rsidR="002012BC" w:rsidRDefault="002012BC" w:rsidP="002012BC">
      <w:r>
        <w:t>44.3.2. Вариативные задачи в сфере двигательного развития обучающихся с НОДА решаются в зависимости тяжести двигательной патологии:</w:t>
      </w:r>
    </w:p>
    <w:p w14:paraId="6E35C493" w14:textId="77777777" w:rsidR="002012BC" w:rsidRDefault="002012BC" w:rsidP="002012BC">
      <w:r>
        <w:t>для обучающихся с тяжелыми двигательными нарушениями, которые не передвигаются самостоятельно и не имеют грубых нарушений двигательных функций, важно вести работу по формированию навыков сидения, обучению вставанию на колени, на ноги, удержанию вертикальной позы. Большое внимание уделяется обучению захвату и удержанию предметов;</w:t>
      </w:r>
    </w:p>
    <w:p w14:paraId="1FC34067" w14:textId="77777777" w:rsidR="002012BC" w:rsidRDefault="002012BC" w:rsidP="002012BC">
      <w:r>
        <w:t>для обучающихся с двигательными нарушениями средней тяжести важна стимуляция самостоятельной ходьбы, коррекция нарушений равновесия, развитие координации движений;</w:t>
      </w:r>
    </w:p>
    <w:p w14:paraId="208A72C8" w14:textId="77777777" w:rsidR="002012BC" w:rsidRDefault="002012BC" w:rsidP="002012BC">
      <w:r>
        <w:t>в работе с детьми с легкими двигательными нарушениями особое внимание должно уделяться развитию тонкой моторики, обучению точным движениям.</w:t>
      </w:r>
    </w:p>
    <w:p w14:paraId="7A622171" w14:textId="77777777" w:rsidR="002012BC" w:rsidRDefault="002012BC" w:rsidP="002012BC">
      <w:r>
        <w:t>44.3.3. Ведущую роль в развитии движений у обучающихся с НОДА играют лечебная физкультура (далее - ЛФК) и массаж:</w:t>
      </w:r>
    </w:p>
    <w:p w14:paraId="21A9F47F" w14:textId="77777777" w:rsidR="002012BC" w:rsidRDefault="002012BC" w:rsidP="002012BC">
      <w:r>
        <w:t>1. Для каждого ребенка подбирается индивидуальный комплекс лечебной физкультуры и массажа в зависимости от формы заболевания и возраста. Основными задачами лечебной гимнастики являются торможение патологической тонической рефлекторной активности, нормализация на этой основе мышечного тонуса и облегчение произвольных движений, тренировка последовательного развития возрастных двигательных навыков ребенка. На начальных этапах развития общей моторики все мероприятия направлены на воспитание задержанных статокинетических рефлексов и устранение влияния тонических рефлексов, а затем на развитие возможностей активных движений. Проведению мероприятий по становлению общей моторики должны предшествовать приемы, направленные на нормализацию мышечного тонуса.</w:t>
      </w:r>
    </w:p>
    <w:p w14:paraId="10157D23" w14:textId="77777777" w:rsidR="002012BC" w:rsidRDefault="002012BC" w:rsidP="002012BC">
      <w:r>
        <w:t>2. Наряду с лечебной физкультурой при НОДА широко применяется общий лечебный и точечный массаж. Классический лечебный массаж способствует расслаблению спастичных мышц и укрепляет, стимулирует функционирование ослабленных мышц. Основными приемами массажа являются поглаживание, растирание, разминание, похлопывание, вибрация.</w:t>
      </w:r>
    </w:p>
    <w:p w14:paraId="236E68C1" w14:textId="77777777" w:rsidR="002012BC" w:rsidRDefault="002012BC" w:rsidP="002012BC">
      <w:r>
        <w:t>44.3.4. Как можно раньше нужно добиваться включения ребенка в активное поддержание позы и выполнение произвольных движений. Нужно подключить к коррекционной работе один из наиболее мощных механизмов компенсации - мотивацию к деятельности, заинтересованность, личную активность ребенка в овладении моторикой. Развивая различные стороны мотивации, нужно добиваться осознания ребенком производимых им действий, по возможности обосновывая ход выполнения каждого действия. Специалист по физической адаптивной физической культуре ЛФК, воспитатель должны привлекать внимание ребенка к выполнению задания, терпеливо и настойчиво добиваясь ответных реакций. При этом следует избегать чрезмерных усилий ребенка, что приводит обычно к нарастанию мышечного тонуса.</w:t>
      </w:r>
    </w:p>
    <w:p w14:paraId="5DB58110" w14:textId="77777777" w:rsidR="002012BC" w:rsidRDefault="002012BC" w:rsidP="002012BC">
      <w:r>
        <w:t>При стимуляции двигательных функций надо обязательно учитывать возраст ребенка, уровень его интеллектуального развития, его интересы, особенности поведения. Большинство упражнений лучше всего предлагать в виде увлекательных для ребенка игр, побуждая его к подсознательному выполнению желаемых активных движений.</w:t>
      </w:r>
    </w:p>
    <w:p w14:paraId="1725318F" w14:textId="77777777" w:rsidR="002012BC" w:rsidRDefault="002012BC" w:rsidP="002012BC">
      <w:r>
        <w:t>При выполнении движений широко используются звуковые и речевые стимулы. Многие упражнения, особенно при наличии насильственных движений, полезно проводить под музыку. Особо важное значение имеет четкая речевая инструкция и сопровождение движений стихами, что развивает целенаправленность действий, создает положительный эмоциональный фон, улучшает понимание обращенной речи, обогащает словарь. На всех занятиях у ребенка нужно формировать способность воспринимать позы и направление движений, а также восприятие предметов на ощупь (стереогноз).</w:t>
      </w:r>
    </w:p>
    <w:p w14:paraId="08EB0043" w14:textId="77777777" w:rsidR="002012BC" w:rsidRDefault="002012BC" w:rsidP="002012BC">
      <w:r>
        <w:t>44.3.5. Очень важно соблюдать общий двигательный режим. Ребенок с двигательным нарушением во время бодрствования не должен более 20 мин. находиться в одной и той же позе. Для каждого ребенка индивидуально приобретаются наиболее адекватные позы для кормления, одевания, купания, игры. Эти позы меняются по мере развития двигательных возможностей ребенка. Если ребенку с двигательным нарушением не удается вытянуть вперед руки или схватить предмет, находясь в положении на спине или на животе, можно добиться желаемых движений, поместив ребенка животом на колени и слегка раскачивая его. В результате ребенок лучше расслабляется, легче вытягивает руки вперед и захватывает игрушки. Нужно следить за тем, чтобы ребенок не сидел в течение длительного времени с опущенной вниз головой, согнутыми спиной и ногами. Это приводит к стойкой патологической позе, способствует развитию сгибательных контрактур коленных и тазобедренных суставов. Чтобы этого избежать, ребенка следует сажать на стул так, чтобы его ноги были разогнуты, стопы стояли на опоре, а не свисали, голова и спина были выпрямлены. В течение дня полезно несколько раз выкладывать ребенка на живот, добиваясь в этом положении разгибания головы, рук, спины и ног. Чтобы облегчить принятие этой позы, ребенку под грудь подкладывают небольшой валик.</w:t>
      </w:r>
    </w:p>
    <w:p w14:paraId="3A75BE7E" w14:textId="77777777" w:rsidR="002012BC" w:rsidRDefault="002012BC" w:rsidP="002012BC">
      <w:r>
        <w:t>44.3.6. Развитие функциональных возможностей кистей и пальцев рук тесно связано с формированием общей моторики. При развитии функциональных возможностей кистей и пальцев руку у обучающихся с двигательными нарушениями необходимо учитывать этапы становления моторики кисти и пальцев рук: опора на раскрытую кисть, осуществление произвольного захвата предметов кистью, включение пальцевого захвата, противопоставление пальцев, постепенно усложняющиеся манипуляции и предметные действия, дифференцированные движения пальцев рук.</w:t>
      </w:r>
    </w:p>
    <w:p w14:paraId="5219AB6F" w14:textId="77777777" w:rsidR="002012BC" w:rsidRDefault="002012BC" w:rsidP="002012BC">
      <w:r>
        <w:t>Перед формированием функциональных возможностей кистей и пальцев рук необходимо добиваться нормализации мышечного тонуса верхних конечностей. Расслаблению мышц способствует потряхивание руки по методике Фелпса (захватив предплечье ребенка в средней трети, производятся легкие качающе-потряхивающие движения). Далее проводится массаж и пассивные упражнения кистей и пальцев рук: поглаживающие, спиралевидные, разминающие движения по пальцам от кончика к их основанию; похлопывание, покалывание, перетирание кончиков пальцев, а также области между основаниями пальцев; поглаживание и похлопывание тыльной поверхности кисти и руки (от пальцев до локтя); похлопывание кистью ребенка по руке педагогического работника, по мягкой и жесткой поверхности; вращение пальцев (отдельно каждого); круговые повороты кисти; отведение-приведение кисти (вправо-влево); движение супинации (поворот руки ладонью вверх) - пронации (ладонью вниз). Супинация кисти и предплечья облегчает раскрытие ладони и отведение большого пальца (игра "Покажи ладони", движения поворота ключа, выключателя); поочередное разгибание пальцев кисти, а затем сгибание пальцев (большой палец располагается сверху); противопоставление большого пальца остальным (колечки из пальцев); щеточный массаж (кончиков пальцев и наружной поверхности кисти от кончиков пальцев к лучезапястному суставу, что вызывает расправление кулака и веерообразное разведение пальцев).</w:t>
      </w:r>
    </w:p>
    <w:p w14:paraId="3DD29BFD" w14:textId="77777777" w:rsidR="002012BC" w:rsidRDefault="002012BC" w:rsidP="002012BC">
      <w:r>
        <w:t>Все движения необходимо тренировать сначала пассивно (педагогическим работником), затем пассивно-активно и, наконец, постепенно переводить в активную форму на специальных занятиях, а также во время бодрствования ребенка - при одевании, приеме пищи, купании.</w:t>
      </w:r>
    </w:p>
    <w:p w14:paraId="53B70A82" w14:textId="77777777" w:rsidR="002012BC" w:rsidRDefault="002012BC" w:rsidP="002012BC">
      <w:r>
        <w:t>44.3.7. Перед школой особенно важно развить у обучающихся те движения рук, на основе которых затем формируются двигательные навыки, важные в самообслуживании, игре, учебном и трудовом процессах. Необходимо спокойно, в медленном темпе привносить каждое новое движение, показывать рукой ребенка, как оно выполняется, затем предложить выполнить самостоятельно (при необходимости помогать и корректировать). Если ребенок недостаточно четко, не совсем правильно выполняет задание, или не может вообще его выполнить, ни в коем случае нельзя показывать свое огорчение, нужно лишь повторить еще несколько раз данное движение. Только терпеливое отношение, кропотливая работа педагогического работника, ободрения при неудачах, поощрения за малейший успех, неназойливая помощь и необходимая коррекция помогут добиться настоящего успеха. При формировании каждой новой схемы двигательного действия необходимо добиваться от ребенка четкости выполнения, свободы движения, плавности переключения с одного действия на другие и целенаправленного увеличения или уменьшения амплитуды движений. Необходимо обучать обучающихся выделять элементарные движения в плечевом, локтевом, лучезапястном суставах и по возможности более правильно, свободно выполнять их.</w:t>
      </w:r>
    </w:p>
    <w:p w14:paraId="301AEFA6" w14:textId="77777777" w:rsidR="002012BC" w:rsidRDefault="002012BC" w:rsidP="002012BC">
      <w:r>
        <w:t>Наиболее трудно бывает развить координацию одновременно выполняемых движений в разных суставах, что необходимо в предметной деятельности и особенно при письме. Для обучающихся старшего дошкольного возраста для выработки этих движений можно использовать упражнения со спортивным инвентарем (мячами, гантелями, гимнастическими палками, булавами, ракетками) и с игрушками (пирамидками, кубиками, кольцами). Им можно предлагать перекладывание предметов с одного места на другое, с руки на руку, прокатывать, подбрасывать и ловить, а также и другие задания, подробное описание которых можно найти в рекомендуемой для дошкольного возраста методической литературе.</w:t>
      </w:r>
    </w:p>
    <w:p w14:paraId="146885A7" w14:textId="77777777" w:rsidR="002012BC" w:rsidRDefault="002012BC" w:rsidP="002012BC">
      <w:r>
        <w:t>Важно проверить, может ли ребенок изолированно двигать правой рукой (все остальные части тела должны находиться в полном покое): поднять руку вверх и опустить, согнуть в локтевом суставе и разогнуть, отвести в сторону и вернуть в исходное положение, сделать круговые движения (в плечевом суставе) в одну и в другую сторону, повернуть кисти ладонью вверх и вниз, согнуть и разогнуть кисти, сжать пальцы в кулак и разжать, из сжатых в кулак пальцев разогнуть сначала большой палец, потом большой и указательный, указательный и мизинец.</w:t>
      </w:r>
    </w:p>
    <w:p w14:paraId="08DC230D" w14:textId="77777777" w:rsidR="002012BC" w:rsidRDefault="002012BC" w:rsidP="002012BC">
      <w:r>
        <w:t>В легких случаях поражения, когда только движения пальцев правой руки не изолированы и сопровождаются подобными движениями в пальцах левой руки, необходимо применять такое упражнение: педагогический работник садится слева от ребенка и, мягко придерживая кисть левой руки, просит выполнять движения только пальцами правой.</w:t>
      </w:r>
    </w:p>
    <w:p w14:paraId="003952DD" w14:textId="77777777" w:rsidR="002012BC" w:rsidRDefault="002012BC" w:rsidP="002012BC">
      <w:r>
        <w:t>44.3.8. Полезно включать в занятия, а также рекомендовать родителям (законным представителям) для выполнения дома, с детьми следующие виды упражнений:</w:t>
      </w:r>
    </w:p>
    <w:p w14:paraId="322C910C" w14:textId="77777777" w:rsidR="002012BC" w:rsidRDefault="002012BC" w:rsidP="002012BC">
      <w:r>
        <w:t>разгладить лист бумаги, ладонью правой руки, придерживая его левой рукой, и наоборот;</w:t>
      </w:r>
    </w:p>
    <w:p w14:paraId="72C54C01" w14:textId="77777777" w:rsidR="002012BC" w:rsidRDefault="002012BC" w:rsidP="002012BC">
      <w:r>
        <w:t>постучать по столу расслабленной кистью правой (левой) руки;</w:t>
      </w:r>
    </w:p>
    <w:p w14:paraId="1601B801" w14:textId="77777777" w:rsidR="002012BC" w:rsidRDefault="002012BC" w:rsidP="002012BC">
      <w:r>
        <w:t>повернуть правую руку на ребро, согнуть пальцы в кулак, выпрямить, положить руку на ладонь; сделать то же левой рукой;</w:t>
      </w:r>
    </w:p>
    <w:p w14:paraId="5AFCB8BB" w14:textId="77777777" w:rsidR="002012BC" w:rsidRDefault="002012BC" w:rsidP="002012BC">
      <w:r>
        <w:t>руки полусогнуты, опора на локти - встряхивание по очереди кистями ("звонок");</w:t>
      </w:r>
    </w:p>
    <w:p w14:paraId="2C47CAE1" w14:textId="77777777" w:rsidR="002012BC" w:rsidRDefault="002012BC" w:rsidP="002012BC">
      <w:r>
        <w:t>руки перед собой, опора на предплечья, по очереди смена положения кистей, правой и левой (согнуть-разогнуть, повернуть ладонью к лицу - к столу);</w:t>
      </w:r>
    </w:p>
    <w:p w14:paraId="593EF79F" w14:textId="77777777" w:rsidR="002012BC" w:rsidRDefault="002012BC" w:rsidP="002012BC">
      <w:r>
        <w:t>фиксировать левой рукой правое запястье - поглаживать ладонью правой руки, постучать ладонью по столу.</w:t>
      </w:r>
    </w:p>
    <w:p w14:paraId="5FAE7F74" w14:textId="77777777" w:rsidR="002012BC" w:rsidRDefault="002012BC" w:rsidP="002012BC">
      <w:r>
        <w:t>Одновременно проводится работа и по развитию движений пальцев рук, особенно правой руки:</w:t>
      </w:r>
    </w:p>
    <w:p w14:paraId="445C662C" w14:textId="77777777" w:rsidR="002012BC" w:rsidRDefault="002012BC" w:rsidP="002012BC">
      <w:r>
        <w:t>соединить концевые фаланги выпрямленных пальцев рук ("домик");</w:t>
      </w:r>
    </w:p>
    <w:p w14:paraId="27C88871" w14:textId="77777777" w:rsidR="002012BC" w:rsidRDefault="002012BC" w:rsidP="002012BC">
      <w:r>
        <w:t>соединить лучезапястные суставы, кисти разогнуть, пальцы отвести ("корзиночка").</w:t>
      </w:r>
    </w:p>
    <w:p w14:paraId="53272473" w14:textId="77777777" w:rsidR="002012BC" w:rsidRDefault="002012BC" w:rsidP="002012BC">
      <w:r>
        <w:t>Необходимо обратить внимание на формирование противопоставления первого пальца всем остальным; на свободное сгибание и разгибание пальцев рук без движений кисти и предплечья, которыми они часто замещаются. Для этого рекомендуется применять следующие задания:</w:t>
      </w:r>
    </w:p>
    <w:p w14:paraId="1FAE41F8" w14:textId="77777777" w:rsidR="002012BC" w:rsidRDefault="002012BC" w:rsidP="002012BC">
      <w:r>
        <w:t>сжать пальцы правой руки в кулак - выпрямить;</w:t>
      </w:r>
    </w:p>
    <w:p w14:paraId="7B259A09" w14:textId="77777777" w:rsidR="002012BC" w:rsidRDefault="002012BC" w:rsidP="002012BC">
      <w:r>
        <w:t>согнуть пальцы одновременно и поочередно;</w:t>
      </w:r>
    </w:p>
    <w:p w14:paraId="6C934E64" w14:textId="77777777" w:rsidR="002012BC" w:rsidRDefault="002012BC" w:rsidP="002012BC">
      <w:r>
        <w:t>противопоставить первому пальцу все остальные поочередно;</w:t>
      </w:r>
    </w:p>
    <w:p w14:paraId="6A334DBC" w14:textId="77777777" w:rsidR="002012BC" w:rsidRDefault="002012BC" w:rsidP="002012BC">
      <w:r>
        <w:t>постучать каждым пальцем по столу под счет "один, один-два, один-два-три";</w:t>
      </w:r>
    </w:p>
    <w:p w14:paraId="4D3A056E" w14:textId="77777777" w:rsidR="002012BC" w:rsidRDefault="002012BC" w:rsidP="002012BC">
      <w:r>
        <w:t>отвести и привести пальцы, согнуть и разогнуть с усилием ("кошка выпустила коготки");</w:t>
      </w:r>
    </w:p>
    <w:p w14:paraId="45EF2886" w14:textId="77777777" w:rsidR="002012BC" w:rsidRDefault="002012BC" w:rsidP="002012BC">
      <w:r>
        <w:t>многократно сгибать и разгибать пальцы, легко касаясь концевой фалангой первого пальца остальных ("сыпать зерно для птиц").</w:t>
      </w:r>
    </w:p>
    <w:p w14:paraId="02F2752D" w14:textId="77777777" w:rsidR="002012BC" w:rsidRDefault="002012BC" w:rsidP="002012BC">
      <w:r>
        <w:t>Важно сформировать у ребенка различные способы удержания предметов (в соответствии с их размером, формой, качеством). Необходимо помнить, что недифференцированный захват и изменения в положении большого и указательного пальцев особенно резко мешают предметной деятельности и письму; поэтому педагогические работники должны прививать детям правильные способы захвата, начиная с игрушек и двигательных действий с ними. Например, совком можно взять и пересыпать песок, помешивать его, приглаживать. Много целесообразных движений в игре с кубиками: перекладывать с одного места на другое, переворачивать, передвигать, устанавливать один на другом, строить, снимать по одному кубику с построенной башни или домика.</w:t>
      </w:r>
    </w:p>
    <w:p w14:paraId="2A85E051" w14:textId="77777777" w:rsidR="002012BC" w:rsidRDefault="002012BC" w:rsidP="002012BC">
      <w:r>
        <w:t>44.4. Развитие навыков самообслуживания и гигиены.</w:t>
      </w:r>
    </w:p>
    <w:p w14:paraId="6CFB5A45" w14:textId="77777777" w:rsidR="002012BC" w:rsidRDefault="002012BC" w:rsidP="002012BC">
      <w:r>
        <w:t>Развитие навыков самообслуживания и гигиены должно быть максимально индивидуализировано в зависимости от двигательных возможностей ребенка. Важно, чтобы двигательные умения включались в повседневную жизнь и практическую деятельность, постоянно развивались и постепенно становились автоматизированными навыками.</w:t>
      </w:r>
    </w:p>
    <w:p w14:paraId="01C2E78E" w14:textId="77777777" w:rsidR="002012BC" w:rsidRDefault="002012BC" w:rsidP="002012BC">
      <w:r>
        <w:t>Педагогические работники должны стремиться, чтобы, развить у ребенка чувства неприязни и брезгливости к дискомфортным состояниям: длительному пребыванию мокрым без сообщения криком об этом родителям (законным представителям) педагогическому работнику; неаккуратному приему пищи или пачканию одежды при гиперсаливации (слюнотечении).</w:t>
      </w:r>
    </w:p>
    <w:p w14:paraId="2D39E803" w14:textId="77777777" w:rsidR="002012BC" w:rsidRDefault="002012BC" w:rsidP="002012BC">
      <w:r>
        <w:t>Мотивация к осуществлению самостоятельных действий должна формироваться у обучающихся с раннего возраста. Это чрезвычайно важный навык, который обеспечивает не только формирование санитарно-гигиенических навыков у ребенка, но и в будущем обеспечит ему достаточный уровень социальной адаптации.</w:t>
      </w:r>
    </w:p>
    <w:p w14:paraId="21868220" w14:textId="77777777" w:rsidR="002012BC" w:rsidRDefault="002012BC" w:rsidP="002012BC">
      <w:r>
        <w:t>Важной задачей при развитии навыков самообслуживания является обучение самостоятельному приему пищи. Одной из главных причин, затрудняющих формирование этого навыка, является недостаточное развитие у обучающихся зрительно-моторной координации, схемы движения "глаз-рука" и "рука-рот". Эти схемы движения необходимо развивать, начиная работу еще на первом году жизни. Для того чтобы у ребенка развивались необходимые предпосылки для формирования навыка самостоятельного приема пищи, уже на первом году жизни в момент кормления надо тянуть руки ребенка к бутылочке с молоком, помогать направлять свои руки ко рту, препятствуя только сосанию большого пальца.</w:t>
      </w:r>
    </w:p>
    <w:p w14:paraId="403AD799" w14:textId="77777777" w:rsidR="002012BC" w:rsidRDefault="002012BC" w:rsidP="002012BC">
      <w:r>
        <w:t>Во время кормления ребенку необходимо надевать фартук или нагрудник с глубоким карманом внизу. Если у ребенка еще слабо развиты реакции равновесия, обучать навыкам самостоятельного приема пищи надо, посадив его на специальный стул так, чтобы обе руки были свободны. Для большей устойчивости этого положения его можно фиксировать поясом. Если у ребенка сильно выражены непроизвольные движения, и он с трудом сохраняет равновесие, в положении сидя, необходимо фиксировать его стопы. Однако все приспособления для фиксации должны использоваться как временные средства в начале обучения.</w:t>
      </w:r>
    </w:p>
    <w:p w14:paraId="2C6DD77C" w14:textId="77777777" w:rsidR="002012BC" w:rsidRDefault="002012BC" w:rsidP="002012BC">
      <w:r>
        <w:t>Начинать обучение рекомендуется с приема твердой пищи. Затем используют густую и полужидкую пищу (каши, пюре). Вначале прививают навык подносить свою руку ко рту, затем брать кусок хлеба, бублик, сухарь, ложку и подносить их ко рту. На первых занятиях лучше использовать небьющиеся чашки и тарелки. Желательно, чтобы ложки, а позже вилки, которыми пользуется ребенок, имели пластмассовые рукоятки, так как такие приборы меньше скользят по поверхности стола. Для начального обучения приему пищи лучше использовать десертную ложку. Для более удобного захвата ручку ложки можно изменить (изогнуть, подобрать толщину, длину). При сильно выраженных гиперкинезах, атаксии тарелку нужно закрепить. Важно научить ребенка брать кружку или чашку, удерживать ее в одной или двух руках и пить из нее.</w:t>
      </w:r>
    </w:p>
    <w:p w14:paraId="0CF06DCB" w14:textId="77777777" w:rsidR="002012BC" w:rsidRDefault="002012BC" w:rsidP="002012BC">
      <w:r>
        <w:t>При обучении питью можно сначала использовать резиновую трубку, соломинку, поильник с носиком, кружку с двумя ручками, пластмассовый стакан с вырезанным краем. Ребенка с НОДА надо обязательно приучать есть за общим столом с другими членами семьи. При обучении ребенка самостоятельному приему пищи важно помнить и о развитии общегигиенических навыков: мытье рук до и после еды (с мылом и без), вытирание рта и рук салфеткой. Обучая ребенка правильно умываться, нужно прививать ему умение совершать действия в определенной последовательности. На первых этапах можно показать и объяснить самые простые действия (засучить рукава, смочить руки водой, потереть ладони). Позже, когда у ребенка образуются отдельные умения, нужно усложнить требования - учить открывать и закрывать кран, пользоваться мылом, полотенцем. Постепенно нужно научить обучающихся чистить зубы, умываться, вытираться, причесываться.</w:t>
      </w:r>
    </w:p>
    <w:p w14:paraId="7EB0ABA1" w14:textId="77777777" w:rsidR="002012BC" w:rsidRDefault="002012BC" w:rsidP="002012BC">
      <w:r>
        <w:t>Формируя навыки самообслуживания, важно обучить ребенка действиям, которые требуется выполнять во время раздевания и одевания. Начинать учить снимать и надевать одежду лучше с майки, трусов, шапки, то есть с одежды, не требующей застегивания. Позднее применяются различные приспособления для тренировки таких тонких движений, как расстегивание и застегивание пуговиц (сначала больших, потом мелких), расшнуровывание и шнурование ботинок. Эти же навыки тренируются при раздевании и одевании больших кукол. После закрепления в играх на кукле они переносятся на самого ребенка.</w:t>
      </w:r>
    </w:p>
    <w:p w14:paraId="5AB54A1B" w14:textId="77777777" w:rsidR="002012BC" w:rsidRDefault="002012BC" w:rsidP="002012BC">
      <w:r>
        <w:t>Важно научить ребенка пользоваться предметами домашнего обихода, овладеть различными действиями с ними: открывать и закрывать дверь, пользоваться дверной ручкой, ключом, задвижкой; выдвигать и задвигать ящики; открывать и закрывать кран; пользоваться осветительными приборами; включать и выключать телевизор, регулировать силу звука; снимать телефонную трубку, вести разговор по телефону, правильно набирать номер.</w:t>
      </w:r>
    </w:p>
    <w:p w14:paraId="77E8C925" w14:textId="77777777" w:rsidR="002012BC" w:rsidRDefault="002012BC" w:rsidP="002012BC">
      <w:r>
        <w:t>Обязательно нужно стимулировать и поощрять стремление ребенка к самостоятельной деятельности. Если ему хочется все делать самому, педагогические работники и родители (законные представители) должны оказывать лишь необходимую помощь. В дальнейшем по мере усвоения навыка, потребность в непосредственной помощи педагогического работника при выполнении определенных движений постепенно снижается. При этом важно учитывать возможности ребенка и четко знать, что можно от него потребовать и в каком объеме. Все занятия лучше проводить в игровой форме и обязательно поощрять ребенка за правильное выполнение действий, результаты которых он всегда должен видеть.</w:t>
      </w:r>
    </w:p>
    <w:p w14:paraId="38797A64" w14:textId="77777777" w:rsidR="002012BC" w:rsidRDefault="002012BC" w:rsidP="002012BC">
      <w:r>
        <w:t>Ребенок с НОДА, поступающий в школу, должен уметь самостоятельно одеваться, раздеваться, застегивать и расстегивать пуговицы, кнопки и молнии, снимать и надевать обувь, не путая правую и левую ногу, расшнуровывать и зашнуровывать ботинки; самостоятельно есть, пить из чашки, уметь пользоваться столовыми приборами (ложкой, вилкой) и салфеткой, носовым платком, зубной щеткой, расческой, уметь мыть руки, умываться, вытираться.</w:t>
      </w:r>
    </w:p>
    <w:p w14:paraId="2759222D" w14:textId="77777777" w:rsidR="002012BC" w:rsidRDefault="002012BC" w:rsidP="002012BC">
      <w:r>
        <w:t>44.5. Развитие игровой деятельности.</w:t>
      </w:r>
    </w:p>
    <w:p w14:paraId="2180D5A4" w14:textId="77777777" w:rsidR="002012BC" w:rsidRDefault="002012BC" w:rsidP="002012BC">
      <w:r>
        <w:t>Для обучающихся с НОДА игра имеет огромное значение, поскольку ее можно использовать для тренировки двигательных, познавательных, речевых навыков, для развития правильных взаимоотношений, творческого воображения.</w:t>
      </w:r>
    </w:p>
    <w:p w14:paraId="6690BE61" w14:textId="77777777" w:rsidR="002012BC" w:rsidRDefault="002012BC" w:rsidP="002012BC">
      <w:r>
        <w:t>Обучение игре необходимо проводить со всеми детьми с НОДА, независимо от состояния их двигательной сферы, в виде фронтальных и подгрупповых занятий, регламентированных по времени, в игровой комнате. Выбор содержания игры, ее тематика и форма проведения определяются степенью сформированностью психофизических предпосылок.</w:t>
      </w:r>
    </w:p>
    <w:p w14:paraId="59E48C38" w14:textId="77777777" w:rsidR="002012BC" w:rsidRDefault="002012BC" w:rsidP="002012BC">
      <w:r>
        <w:t>Участие в игре, выполнение детьми игровых и предметных действий следует осуществлять различными способами в зависимости от состояния движения:</w:t>
      </w:r>
    </w:p>
    <w:p w14:paraId="2FE41949" w14:textId="77777777" w:rsidR="002012BC" w:rsidRDefault="002012BC" w:rsidP="002012BC">
      <w:r>
        <w:t>пассивно-активные действия, при понимании ребенком с НОДА функционального;</w:t>
      </w:r>
    </w:p>
    <w:p w14:paraId="5CAAD04C" w14:textId="77777777" w:rsidR="002012BC" w:rsidRDefault="002012BC" w:rsidP="002012BC">
      <w:r>
        <w:t>назначения всех предметов и игрушек, темы и сюжета игры. Помощь можно оказывать при захватывании и удержании игрушки;</w:t>
      </w:r>
    </w:p>
    <w:p w14:paraId="2005D817" w14:textId="77777777" w:rsidR="002012BC" w:rsidRDefault="002012BC" w:rsidP="002012BC">
      <w:r>
        <w:t>включение ребенка с НОДА в игру лишь при условии правильного планирования игровых действий, сопровождаемых речью;</w:t>
      </w:r>
    </w:p>
    <w:p w14:paraId="1B3FB416" w14:textId="77777777" w:rsidR="002012BC" w:rsidRDefault="002012BC" w:rsidP="002012BC">
      <w:r>
        <w:t>самостоятельное осуществление игровых действий с их планированием, оценкой под руководством педагогических работников.</w:t>
      </w:r>
    </w:p>
    <w:p w14:paraId="75EC7FA3" w14:textId="77777777" w:rsidR="002012BC" w:rsidRDefault="002012BC" w:rsidP="002012BC">
      <w:r>
        <w:t>Индивидуально, а также с небольшой группой обучающихся следует проводить тренировочные упражнения, направленные на формирование предпосылок для развития предметного и игрового действия: формирование манипулятивной деятельности с предметами с тренировкой акта захвата и удержания предмета при его различном положении по отношению к ребенку; развитие целенаправленных действий по отношению предметов друг с другом; отработка отдельных действий -развязывание, завязывание шнурков, расстегивание, застегивание пуговиц, молний. Постепенно отработанные действия следует вводить в игровую деятельность.</w:t>
      </w:r>
    </w:p>
    <w:p w14:paraId="0CE993A4" w14:textId="77777777" w:rsidR="002012BC" w:rsidRDefault="002012BC" w:rsidP="002012BC">
      <w:r>
        <w:t>Игры требуют соблюдения дисциплины. Надо стремиться к тому, чтобы взаимопонимание, взаимопомощь стали привычными формами поведения ребенка. Именно в игре обучающиеся получают первый опыт общения друг с другом, у них развиваются общественные формы поведения.</w:t>
      </w:r>
    </w:p>
    <w:p w14:paraId="77D1C521" w14:textId="77777777" w:rsidR="002012BC" w:rsidRDefault="002012BC" w:rsidP="002012BC">
      <w:r>
        <w:t>Важно развивать у обучающихся и творческое отношение к игре. Творческая игра имеет в своей основе условное преобразование окружающего. Основная задача руководства данной игрой состоит в том, чтобы содействовать устойчивости замысла, развитию его в определенном сюжете. Надо следить за тем, чтобы игра ребенка не представляла простого механического действия. Важно обратить внимание на подбор игрушек. Наиболее подходят игрушки, которые пригодны для разнообразного использования. Необходимо помнить, что игры и деятельность должны подбираться в зависимости от реальных возможностей ребенка.</w:t>
      </w:r>
    </w:p>
    <w:p w14:paraId="458478ED" w14:textId="77777777" w:rsidR="002012BC" w:rsidRDefault="002012BC" w:rsidP="002012BC">
      <w:r>
        <w:t>44.6. Формирование конструирования и изобразительной деятельности.</w:t>
      </w:r>
    </w:p>
    <w:p w14:paraId="061FF258" w14:textId="77777777" w:rsidR="002012BC" w:rsidRDefault="002012BC" w:rsidP="002012BC">
      <w:r>
        <w:t>Занятия изобразительной деятельностью служат важным средством коррекции недостатков психофизического развития обучающихся с НОДА. Программа для дошкольников, с двигательными нарушениями, имея в своей основе все те этапы, которые входят в программу для здоровых обучающихся, должна включать дополнительные занятия, направленные на тренировку движений рук, развитие мелкой моторики, развитие зрительно-пространственного восприятия.</w:t>
      </w:r>
    </w:p>
    <w:p w14:paraId="12A0D012" w14:textId="77777777" w:rsidR="002012BC" w:rsidRDefault="002012BC" w:rsidP="002012BC">
      <w:r>
        <w:t>На занятиях изобразительной деятельностью с детьми НОДА, необходимо решать следующие задачи:</w:t>
      </w:r>
    </w:p>
    <w:p w14:paraId="3E5AFB8F" w14:textId="77777777" w:rsidR="002012BC" w:rsidRDefault="002012BC" w:rsidP="002012BC">
      <w:r>
        <w:t>развивать мелкую моторику руки и зрительно-двигательную координацию для подготовки к овладению навыками письма;</w:t>
      </w:r>
    </w:p>
    <w:p w14:paraId="43717F8E" w14:textId="77777777" w:rsidR="002012BC" w:rsidRDefault="002012BC" w:rsidP="002012BC">
      <w:r>
        <w:t>формировать правильное восприятие формы, величины, цвета и умение передать их в изображении;</w:t>
      </w:r>
    </w:p>
    <w:p w14:paraId="743745EC" w14:textId="77777777" w:rsidR="002012BC" w:rsidRDefault="002012BC" w:rsidP="002012BC">
      <w:r>
        <w:t>формировать правильное восприятие пространства, корригировать нарушения зрительно-пространственного восприятия;</w:t>
      </w:r>
    </w:p>
    <w:p w14:paraId="078258B0" w14:textId="77777777" w:rsidR="002012BC" w:rsidRDefault="002012BC" w:rsidP="002012BC">
      <w:r>
        <w:t>формировать целостное восприятие предмета и добиваться его отражения средствами изобразительной деятельности (рисованием, лепкой, аппликацией);</w:t>
      </w:r>
    </w:p>
    <w:p w14:paraId="2E91056C" w14:textId="77777777" w:rsidR="002012BC" w:rsidRDefault="002012BC" w:rsidP="002012BC">
      <w:r>
        <w:t>развивать навыки конструирования;</w:t>
      </w:r>
    </w:p>
    <w:p w14:paraId="0C89BD87" w14:textId="77777777" w:rsidR="002012BC" w:rsidRDefault="002012BC" w:rsidP="002012BC">
      <w:r>
        <w:t>воспитывать положительное эмоциональное отношение к изобразительной деятельности и ее результатам;</w:t>
      </w:r>
    </w:p>
    <w:p w14:paraId="1B38ADDA" w14:textId="77777777" w:rsidR="002012BC" w:rsidRDefault="002012BC" w:rsidP="002012BC">
      <w:r>
        <w:t>развивать любознательность, воображение;</w:t>
      </w:r>
    </w:p>
    <w:p w14:paraId="68723472" w14:textId="77777777" w:rsidR="002012BC" w:rsidRDefault="002012BC" w:rsidP="002012BC">
      <w:r>
        <w:t>расширять запас знаний и представлений.</w:t>
      </w:r>
    </w:p>
    <w:p w14:paraId="0052F8B9" w14:textId="77777777" w:rsidR="002012BC" w:rsidRDefault="002012BC" w:rsidP="002012BC">
      <w:r>
        <w:t>Специфика методов обучения состоит в применении средств, отвечающих психофизиологическим особенностям обучающихся с НОДА. Необходимо выделить виды деятельности, наиболее способствующие решению коррекционных задач. К таковым можно отнести аппликацию, лепку, тренировочное рисование, использование трафарета,</w:t>
      </w:r>
    </w:p>
    <w:p w14:paraId="0A1C75A0" w14:textId="77777777" w:rsidR="002012BC" w:rsidRDefault="002012BC" w:rsidP="002012BC">
      <w:r>
        <w:t>Занятия аппликацией способствуют развитию конструктивных возможностей, формированию представлений о цвете и форме. Достоинством этого вида деятельности является и его доступность: аппликацией могут заниматься обучающиеся, имеющие низкий уровень графических возможностей вследствие поражения рук.</w:t>
      </w:r>
    </w:p>
    <w:p w14:paraId="00D9393F" w14:textId="77777777" w:rsidR="002012BC" w:rsidRDefault="002012BC" w:rsidP="002012BC">
      <w:r>
        <w:t>Лепка способствует развитию мелкой моторики рук, точности движений, корригирует нарушение мышечно-суставного чувства. Использование трафарета способствует воспитанию правильного движения, расширению графических возможностей ребенка с пораженными руками.</w:t>
      </w:r>
    </w:p>
    <w:p w14:paraId="2875D7A2" w14:textId="77777777" w:rsidR="002012BC" w:rsidRDefault="002012BC" w:rsidP="002012BC">
      <w:r>
        <w:t>Тренировочное рисование - система графических упражнений для развития манипулятивной деятельности кисти руки.</w:t>
      </w:r>
    </w:p>
    <w:p w14:paraId="4BDE1D73" w14:textId="77777777" w:rsidR="002012BC" w:rsidRDefault="002012BC" w:rsidP="002012BC">
      <w:r>
        <w:t>На занятиях изобразительной деятельностью необходимо особое внимание уделять восприятию и изображению форм предметов (круг, овал, четырехугольник). Необходимо развивать умение видеть геометрические формы в окружающих ребенка предметах, дифференцировать близкие формы. Полезно использовать специальные трафареты, которые обучающиеся обводят и раскрашивают. Зрительный образ предмета закрепляется на занятиях аппликацией, лепкой.</w:t>
      </w:r>
    </w:p>
    <w:p w14:paraId="231C9AAF" w14:textId="77777777" w:rsidR="002012BC" w:rsidRDefault="002012BC" w:rsidP="002012BC">
      <w:r>
        <w:t>Обучение конструированию обучающихся с НОДА рекомендуется начать с конструирования по образцу, составленному из частей, и только после этого переходить к конструированию по нерасчлененному образцу. Эта методика включает несколько этапов.</w:t>
      </w:r>
    </w:p>
    <w:p w14:paraId="1B66FBE6" w14:textId="77777777" w:rsidR="002012BC" w:rsidRDefault="002012BC" w:rsidP="002012BC">
      <w:r>
        <w:t>На первом этапе необходимо ознакомить ребенка со строительным материалом, обучить его простым конструктивным действиям, пользуясь деталями одинаковой величины и формы, обучить планомерному обследованию образцов и деталей постройки, словесному обозначению пространственных отношений предметов ("рядом", "на", "над", "под", "около", "сзади", "спереди").</w:t>
      </w:r>
    </w:p>
    <w:p w14:paraId="58DA759A" w14:textId="77777777" w:rsidR="002012BC" w:rsidRDefault="002012BC" w:rsidP="002012BC">
      <w:r>
        <w:t>Второй этап - "конструирование по нерасчлененному образцу". Обучающихся обучают планомерному рассматриванию образцов, эффективным способам конструирования с использованием развернутых действий с деталями (прикладывание их к образцам); учат пользоваться пространственными и метрическими признаками предметов в процессе конструирования; составлять геометрические фигуры, учитывая форму и величину деталей; обогащают словарный запас ребенка специальной пространственной терминологией ("квадрат", "прямоугольник", "ромб". Программа второго этапа рассчитана на длительный срок, определяемый индивидуальными возможностями ребенка.</w:t>
      </w:r>
    </w:p>
    <w:p w14:paraId="4FDE86FC" w14:textId="77777777" w:rsidR="002012BC" w:rsidRDefault="002012BC" w:rsidP="002012BC">
      <w:r>
        <w:t>На третьем этапе занятий ребенку предлагается свободное конструирование, когда он может самостоятельно использовать усвоенные им приемы обследования и исполнения. При этом могут выполняться следующие задания: конструирование дома для куклы, постройка улицы, города, конструирование по замыслу.</w:t>
      </w:r>
    </w:p>
    <w:p w14:paraId="26ED5CEC" w14:textId="77777777" w:rsidR="002012BC" w:rsidRDefault="002012BC" w:rsidP="002012BC">
      <w:r>
        <w:t>44.7. Развитие всех сторон речи и коррекция речевых нарушений.</w:t>
      </w:r>
    </w:p>
    <w:p w14:paraId="7B12885F" w14:textId="77777777" w:rsidR="002012BC" w:rsidRDefault="002012BC" w:rsidP="002012BC">
      <w:r>
        <w:t>Для коррекции речевых нарушений необходимо:</w:t>
      </w:r>
    </w:p>
    <w:p w14:paraId="11069F06" w14:textId="77777777" w:rsidR="002012BC" w:rsidRDefault="002012BC" w:rsidP="002012BC">
      <w:r>
        <w:t>Уменьшение степени проявления двигательных дефектов речевого аппарата: спастического пареза, гиперкинезов, атаксии (в более легких случаях - нормализация тонуса мышц и моторики артикуляционного аппарата):</w:t>
      </w:r>
    </w:p>
    <w:p w14:paraId="460F5C0E" w14:textId="77777777" w:rsidR="002012BC" w:rsidRDefault="002012BC" w:rsidP="002012BC">
      <w:r>
        <w:t>Развитие речевого дыхания и голоса; Формирование продолжительности, звонкости, управлявшей голоса в речевом потоке. Выработка синхронности голоса, дыхания и артикуляции.</w:t>
      </w:r>
    </w:p>
    <w:p w14:paraId="564B6BBD" w14:textId="77777777" w:rsidR="002012BC" w:rsidRDefault="002012BC" w:rsidP="002012BC">
      <w:r>
        <w:t>Нормализация просодической системы речи (мелодико-интонационных и темпо-ритмических характеристик речи).</w:t>
      </w:r>
    </w:p>
    <w:p w14:paraId="267105A8" w14:textId="77777777" w:rsidR="002012BC" w:rsidRDefault="002012BC" w:rsidP="002012BC">
      <w:r>
        <w:t>Формирование артикуляционного праксиса на этапе постановки, автоматизации и дифференциации звуков речи.</w:t>
      </w:r>
    </w:p>
    <w:p w14:paraId="58F2C942" w14:textId="77777777" w:rsidR="002012BC" w:rsidRDefault="002012BC" w:rsidP="002012BC">
      <w:r>
        <w:t>Развитие фонематического восприятия и звукового анализа.</w:t>
      </w:r>
    </w:p>
    <w:p w14:paraId="751FD0E6" w14:textId="77777777" w:rsidR="002012BC" w:rsidRDefault="002012BC" w:rsidP="002012BC">
      <w:r>
        <w:t>Развитие функциональных возможностей кистей и пальцев рук.</w:t>
      </w:r>
    </w:p>
    <w:p w14:paraId="609E0548" w14:textId="77777777" w:rsidR="002012BC" w:rsidRDefault="002012BC" w:rsidP="002012BC">
      <w:r>
        <w:t>Нормализация лексико-грамматических навыков экспрессивной речи.</w:t>
      </w:r>
    </w:p>
    <w:p w14:paraId="293D9391" w14:textId="77777777" w:rsidR="002012BC" w:rsidRDefault="002012BC" w:rsidP="002012BC">
      <w:r>
        <w:t>Основной целью коррекционно-логопедической работы является формирование всей системы полноценной речевой деятельности: развитие понимание обращенной речи, расширение пассивного и активного словаря, формирование грамматического строя и связных высказываний, улучшение произносительной стороны речи. Очень важным является развитие полноценного речевого общения.</w:t>
      </w:r>
    </w:p>
    <w:p w14:paraId="3A52F78B" w14:textId="77777777" w:rsidR="002012BC" w:rsidRDefault="002012BC" w:rsidP="002012BC">
      <w:r>
        <w:t>При проведении коррекционно-логопедической работы с детьми с НОДА целесообразно использовать следующие методы логопедического воздействия: дифференцированный логопедический массаж (расслабляющий или стимулирующий), зондовый массаж, пассивная и активная артикуляционная гимнастика, дыхательные и голосовые упражнения.</w:t>
      </w:r>
    </w:p>
    <w:p w14:paraId="1BEF6F7B" w14:textId="77777777" w:rsidR="002012BC" w:rsidRDefault="002012BC" w:rsidP="002012BC">
      <w:r>
        <w:t>44.8. Расширение запаса знаний и представлений об окружающем мире.</w:t>
      </w:r>
    </w:p>
    <w:p w14:paraId="4B948F4F" w14:textId="77777777" w:rsidR="002012BC" w:rsidRDefault="002012BC" w:rsidP="002012BC">
      <w:r>
        <w:t>Очень важно, какими способами ребенок с НОДА получает сведения об окружающем мире. Первое знакомство с предметами и явлениями должно по возможности происходить в естественной жизненной обстановке, а не по картинкам или игрушкам. В группе ребенка нужно познакомить с обстановкой, показать ему, как моют посуду, стирают и гладят белье, готовят обед, накрывают на стол, убирают помещение. Много интересного можно показать ребенку из окна детского сада: улицу, движение транспорта, сад, животных.</w:t>
      </w:r>
    </w:p>
    <w:p w14:paraId="1D4AAA6F" w14:textId="77777777" w:rsidR="002012BC" w:rsidRDefault="002012BC" w:rsidP="002012BC">
      <w:r>
        <w:t>В ходе ознакомления с окружающим миром обучающихся следует учить выделять в предметах и явлениях существенные и несущественные признаки, проводить сравнения, объединения предметов и явлений по различным признакам, устанавливать причинно-следственные связи, делать выводы и заключения, расширять наполняемость родовых, видовых и обобщающих понятий.</w:t>
      </w:r>
    </w:p>
    <w:p w14:paraId="54792AE8" w14:textId="77777777" w:rsidR="002012BC" w:rsidRDefault="002012BC" w:rsidP="002012BC">
      <w:r>
        <w:t>Важное значение для развития знаний и представлений об окружающем мире имеют прогулки. У ребенка-дошкольника мыслительные процессы должны быть, как можно теснее связаны с живыми, яркими, наглядными предметами окружающего мира. Для развития представлений об окружающем мире большую роль играют специальные занятия с использованием картинок. Для ребенка с НОДА важно, чтобы картина была четкой, достаточно крупной и располагалась в поле его зрения.</w:t>
      </w:r>
    </w:p>
    <w:p w14:paraId="476FE42B" w14:textId="77777777" w:rsidR="002012BC" w:rsidRDefault="002012BC" w:rsidP="002012BC">
      <w:r>
        <w:t>Готовность ребенка к обучению в школе определяется уровнем развития его интеллектуальных процессов. Ребенок должен уметь не только наблюдать, но и дифференцировать и обобщать предметы и явления окружающего мира. Формирование обобщающего и дифференцирующего мышления должно проводиться систематически как в процессе повседневной деятельности ребенка, так и на специальных занятиях.</w:t>
      </w:r>
    </w:p>
    <w:p w14:paraId="2A910FF4" w14:textId="77777777" w:rsidR="002012BC" w:rsidRDefault="002012BC" w:rsidP="002012BC">
      <w:r>
        <w:t>44.9. Развитие сенсорных функций.</w:t>
      </w:r>
    </w:p>
    <w:p w14:paraId="1A1DBE50" w14:textId="77777777" w:rsidR="002012BC" w:rsidRDefault="002012BC" w:rsidP="002012BC">
      <w:r>
        <w:t>Сенсорное воспитание направлено на развитие всех видов восприятия ребенка с НОДА (зрительного, слухового, тактильно-кинестетического), на основе которых формируются полноценные представления о внешних свойствах предметов, их форме, величине, цвете, положении в пространстве.</w:t>
      </w:r>
    </w:p>
    <w:p w14:paraId="021ABF29" w14:textId="77777777" w:rsidR="002012BC" w:rsidRDefault="002012BC" w:rsidP="002012BC">
      <w:r>
        <w:t>44.10. Развитие зрительного восприятия начинается с формирования зрительного сосредоточения и прослеживания оптического объекта. Сначала педагогический работник стимулирует развитие зрительной фиксации на лице, а затем на игрушке (лучше с мягким очертанием силуэта, но с интенсивной цветной окраской, размером 7x10 см). В дальнейшем начинается тренировка согласованных движений головы и глаз, возникающих при условии плавного прослеживания глазами объекта. По мере продвижения оптического объекта (лица педагогического работника, затем игрушки) необходимо пассивно поворачивать голову ребенка в направлении движения объекта. При ослаблении интереса ребенка к игрушке подключают звуковой компонент.</w:t>
      </w:r>
    </w:p>
    <w:p w14:paraId="57242EEE" w14:textId="77777777" w:rsidR="002012BC" w:rsidRDefault="002012BC" w:rsidP="002012BC">
      <w:r>
        <w:t>Дальнейшее развитие зрительного восприятия направлено на формирование плавности прослеживания за движущимся предметом (в горизонтальной, вертикальной плоскости), устойчивости фиксации взора при изменении положения головы и туловища. Необходимо проводить специальные игры с ребенком, приближая свое лицо к ребенку и удаляя его, ласково разговаривая с ним. Также используются яркие озвученные игрушки. При этом ребенок находится в различных положениях (лежа, сидя, вертикально - на руках педагогического работника).</w:t>
      </w:r>
    </w:p>
    <w:p w14:paraId="222952A8" w14:textId="77777777" w:rsidR="002012BC" w:rsidRDefault="002012BC" w:rsidP="002012BC">
      <w:r>
        <w:t>На более поздних этапах необходима выработка зрительных дифференцировок. Для занятий подбираются игрушки, различные по цвету, величине, форме, звучанию. Внимание ребенка привлекается не только к игрушкам, но и окружающим предметам и людям. Для этого проводятся различные игры ("Прятки", "Ку-ку").</w:t>
      </w:r>
    </w:p>
    <w:p w14:paraId="2654BA9E" w14:textId="77777777" w:rsidR="002012BC" w:rsidRDefault="002012BC" w:rsidP="002012BC">
      <w:r>
        <w:t>С полутора лет проводится коррекционно-педагогическая работа по развитию ориентировки на величину, форму и цвет предметов по следующим этапам: 1) сличение величины, цвета или формы ("дай такой, не такой"). 2) выделение по слову величины, цвета или формы ("дай красный", "дай большой", "дай круглый"). 3) называние признака - величины, цвета, формы - ребенком (для обучающихся, владеющих речью).</w:t>
      </w:r>
    </w:p>
    <w:p w14:paraId="1B881319" w14:textId="77777777" w:rsidR="002012BC" w:rsidRDefault="002012BC" w:rsidP="002012BC">
      <w:r>
        <w:t>Кроме постоянных упражнений в быту, следует проводить специальные дидактические игры.</w:t>
      </w:r>
    </w:p>
    <w:p w14:paraId="4E515570" w14:textId="77777777" w:rsidR="002012BC" w:rsidRDefault="002012BC" w:rsidP="002012BC">
      <w:r>
        <w:t>44.11. Развитие слухового восприятия начинают с формирования слухового сосредоточения (на голосе и звуке). Для этого используют период, когда ребенок с НОДА находится в эмоционально отрицательном состоянии - в период несильного плача или общих движений. Педагогический работник наклоняется к ребенку, ласково разговаривает с ним, потряхивает погремушкой, добиваясь привлечения внимания ребенка и его успокоения. Звуковые раздражители варьируют от нерезких звуков (звучание погремушки, легкое постукивание одной игрушки о другую) до более громкого звучания (звук пищащей игрушки).</w:t>
      </w:r>
    </w:p>
    <w:p w14:paraId="21477BBC" w14:textId="77777777" w:rsidR="002012BC" w:rsidRDefault="002012BC" w:rsidP="002012BC">
      <w:r>
        <w:t>Дальнейшее развитие слухового восприятия идет при формировании умения локализовать звук в пространстве. В качестве звуковых раздражителей ребенку предлагаются игрушки, различные по звучанию (громкие-тихие, высокие-низкие, пищащие, звенящие), а также различно интонируемый голос педагогического работника. Предлагая ребенку озвученную игрушку, затем разговаривая с ним, его учат прислушиваться к звучанию игрушки и голосу педагогического работника, а затем отыскивать их глазами. При этом сначала ребенок видит игрушку и лицо педагогического работника, которые постепенно оказываются вне поля его зрения. Если ребенок с двигательной патологией не может сам повернуть голову к источнику звука, педагогический работник делает это пассивно.</w:t>
      </w:r>
    </w:p>
    <w:p w14:paraId="4E62B12A" w14:textId="77777777" w:rsidR="002012BC" w:rsidRDefault="002012BC" w:rsidP="002012BC">
      <w:r>
        <w:t>Далее обучающихся обучают дифференциации тембровой окраски, и интонации голоса матери (или другого близкого человека) и "чужих" людей, используя при этом зрительное подкрепление. Параллельно ведется формирование других дифференцированных реакций: узнавание своего имени, различение строгой и ласковой интонации голоса педагогического работника и адекватной реакции на них, дифференциация характера мелодии (веселой и грустной, тихой и громкой). С детьми проводятся специальные упражнения на формирование дифференциации звучания игрушек: дудки, барабана, погремушки (выбор из двух). Особо важное значение уделяется развитию слухового внимания к речи педагогического работника.</w:t>
      </w:r>
    </w:p>
    <w:p w14:paraId="3B33783E" w14:textId="77777777" w:rsidR="002012BC" w:rsidRDefault="002012BC" w:rsidP="002012BC">
      <w:r>
        <w:t>44.12. Коррекция нарушений тактильно-кинестетического восприятия начинается с массажа и пассивной гимнастики (для улучшения проприоцептивных ощущений). Развитие тактильно-кинестетических ощущений проводится на 3-м году жизни параллельно с формированием знаний о свойствах предметов: мягкий-твердый, тяжелый-легкий (вес), холодный-теплый (температура). Понятие о мягкости-твердости дается на разном материале: мягкая шапочка, мягкий пластилин, твердый сахар, твердое яблоко. Понятие о весе дается на материале: тяжелый молоток, тяжелый стул, легкий шарик, легкий кубик. Понятие о тепловых ощущениях проводится на сравнении: холодная и теплая вода, холодный и теплый день, холодный лед, теплая батарея, а также в ходе проведения искусственной локальной контрастотермии.</w:t>
      </w:r>
    </w:p>
    <w:p w14:paraId="4098B026" w14:textId="77777777" w:rsidR="002012BC" w:rsidRDefault="002012BC" w:rsidP="002012BC">
      <w:r>
        <w:t>44.13. Развитие пространственных представлений.</w:t>
      </w:r>
    </w:p>
    <w:p w14:paraId="3CAA828A" w14:textId="77777777" w:rsidR="002012BC" w:rsidRDefault="002012BC" w:rsidP="002012BC">
      <w:r>
        <w:t>Пространственные представления - важнейшая характеристика окружающего мира и необходимая составляющая сенсорного воспитания в детском возрасте. В силу двигательных и оптико-пространственных нарушений пространственные представления формируются у обучающихся с НОДА с большим трудом. Педагогические работники должны помнить, что положительный эффект приносят практические упражнения, когда с целью формирования пространственных представлений ребенок осуществляет перемещение своего тела в помещении самостоятельно. В том случае, если ребенок не передвигается, его обязательно нужно перемещать в заданном направлении. Развитие пространственных представлений осуществляется поэтапно.</w:t>
      </w:r>
    </w:p>
    <w:p w14:paraId="745EAEB6" w14:textId="77777777" w:rsidR="002012BC" w:rsidRDefault="002012BC" w:rsidP="002012BC">
      <w:r>
        <w:t>Первый этап: расположение предметов в пространстве, ориентация в предметно-пространственном окружении "от себя". На этом этапе важно, чтобы у ребенка сформировалось представление о сторонах и частях тела человека, а также его лица. Здесь также, как и при формировании представлений о величине необходимо давать сразу же словесное обозначение формируемого представления. При заучивании названий правой и левой рук ребенку следует сказать, что каждая из рук имеет свое название. Чтобы сформировать понятия "впереди", "сзади", "вверху", "внизу", "справа", "слева", следует связать их с конкретными частями тела, например, впереди (лицо) - сзади (спина), вверху (голова) - внизу (ноги), правая рука (справа) - левая рука (слева). Важно также научить ребенка различать парные части тела. С этой целью могут быть использованы различные детские стихотворения и игры.</w:t>
      </w:r>
    </w:p>
    <w:p w14:paraId="6F61805D" w14:textId="77777777" w:rsidR="002012BC" w:rsidRDefault="002012BC" w:rsidP="002012BC">
      <w:r>
        <w:t>Второй этап: ориентация в предметно-пространственном окружении "от другого человека". Чтобы сформировать предметно-пространственные представления в позиции "от другого человека" нужно использовать куклу. Ручку куклы нужно маркировать тем же способом, что и у ребенка. Затем игрушку посадить напротив ребенка. Педагогический работник должен обратить внимание ребенка на то, маркированная рука находится наискосок от руки самого ребенка. Чтобы расширить количество упражнений, можно маркировать щечки, ушки, плечики, ножки, коленки, пальчики, ладошки у сидящей напротив куклы. Важно также научить ребенка определять, где находится предмет по отношению к кукле или другому человеку. Пространственную ориентировку на любых предметах следует тренировать с ребенком постоянно.</w:t>
      </w:r>
    </w:p>
    <w:p w14:paraId="0A86608E" w14:textId="77777777" w:rsidR="002012BC" w:rsidRDefault="002012BC" w:rsidP="002012BC">
      <w:r>
        <w:t>Третий этап: ориентировка по основным пространственным направлениям. На этом этапе отрабатывается ориентировка по основным пространственным направлениям: вперед-назад, направо-налево, вверх-вниз. Определение своего местоположения относительно другого предмета (впереди-позади, справа-слева, сзади, позади). Вводятся понятия: близко - далеко, ближе - дальше. Важно стремиться к тому, чтобы ребенок с НОДА опробовал на собственном опыте передвижение в указанных направлениях. Если он не может это сделать самостоятельно, педагогический работник должен показать ему это с помощью перемещения коляски ребенка. Одновременно он должен комментировать свои действия правильными терминами.</w:t>
      </w:r>
    </w:p>
    <w:p w14:paraId="6032E94C" w14:textId="77777777" w:rsidR="002012BC" w:rsidRDefault="002012BC" w:rsidP="002012BC">
      <w:r>
        <w:t>Четвертый этап: ориентировка на листе бумаги. Ориентировка на листе бумаги - важный этап в подготовке ребенка к школе. Здесь вводятся понятия: посредине, в центре, верхняя и нижняя стороны, правая и левая стороны, верхний правый угол, верхний левый угол, нижний левый угол, нижний правый угол.</w:t>
      </w:r>
    </w:p>
    <w:p w14:paraId="1C2CEDEA" w14:textId="77777777" w:rsidR="002012BC" w:rsidRDefault="002012BC" w:rsidP="002012BC">
      <w:r>
        <w:t>Пятый этап: коррекция оптико-пространственного восприятия. Коррекция нарушений оптико-пространственного восприятия может достигаться с помощью заданий на воссоздание по образцу или представлению пространственного размещения геометрических фигур или узоров; фиксации и воспроизведения поворотов на плоскости отдельных элементов узора или графических знаков. Педагогическим работником полезно зарисовывать с детьми схемы расположения предметов в помещении; геометрических фигур на листе бумаги, отраженном в зеркале. Важным этапом в этом направлении работы является формирование у ребенка навыка составления разрезных картинок. Вначале ребенку можно предложить разрезные картинки без фона, то есть вырезанные по контуру. Затем предлагаются к составлению картинки, изображающие предмет с фоном, из 2-х, 3-х, 4-х, 6-ти, 9-ти частей. Важно, чтобы педагогические работники сопровождали собственные действия правильными терминами, определяющими местоположение каждой из частей. Затем, когда у ребенка этот навык сформируется, можно ему предлагать задания на составление сюжетных картин по контурному изображению из 9-ти, 12-ти частей.</w:t>
      </w:r>
    </w:p>
    <w:p w14:paraId="02AFF3AB" w14:textId="77777777" w:rsidR="002012BC" w:rsidRDefault="002012BC" w:rsidP="002012BC">
      <w:r>
        <w:t>Закрепить сформировавшиеся навыки можно с помощью составления сюжетных картинок из 4-х, 6-ти, 9-ти, 12-ти предметных кубиков или кубиков Никитина (кубиков Кооса).</w:t>
      </w:r>
    </w:p>
    <w:p w14:paraId="33238970" w14:textId="77777777" w:rsidR="002012BC" w:rsidRDefault="002012BC" w:rsidP="002012BC">
      <w:r>
        <w:t>44.14. Формирование временных представлений.</w:t>
      </w:r>
    </w:p>
    <w:p w14:paraId="755C6EDE" w14:textId="77777777" w:rsidR="002012BC" w:rsidRDefault="002012BC" w:rsidP="002012BC">
      <w:r>
        <w:t>Освоение временных понятий детьми с НОДА протекает с разной скоростью и характеризуется крайней неустойчивостью. Формирование временных представлений осуществляется поэтапно.</w:t>
      </w:r>
    </w:p>
    <w:p w14:paraId="7616420A" w14:textId="77777777" w:rsidR="002012BC" w:rsidRDefault="002012BC" w:rsidP="002012BC">
      <w:r>
        <w:t>Первый этап: формирование представлений о сутках. Сутки являются первой естественной единицей измерения времени. У дошкольников начинают формировать представления о таких промежутках времени, как день - ночь, утро - вечер. Педагогическим работником рекомендуется начинать развитие представлений о времени с различения отдельных контрастных частей суток (день - ночь; утро - вечер), а затем только переходить к их последовательности и сменяемости суток. Для формирования представлений об указанных временных отрезках педагогические работники могут использовать прием описания конкретной деятельности, которой в этот период занимаются обучающиеся. Обучающихся обучают различать части суток: по внешним объективным признакам (светло-темно).</w:t>
      </w:r>
    </w:p>
    <w:p w14:paraId="4EF08287" w14:textId="77777777" w:rsidR="002012BC" w:rsidRDefault="002012BC" w:rsidP="002012BC">
      <w:r>
        <w:t>Большую пользу приносит рассмотрение с детьми картинок и фото, изображающих деятельность людей в разные отрезки времени, а затем соотносить каждую картинку с определенным временным эталоном. Можно составлять сериационный ряд из частей суток: располагать четыре картинки, изображающие части суток, в нужном порядке.</w:t>
      </w:r>
    </w:p>
    <w:p w14:paraId="7BCC497C" w14:textId="77777777" w:rsidR="002012BC" w:rsidRDefault="002012BC" w:rsidP="002012BC">
      <w:r>
        <w:t>С целью закрепления представлений о частях суток можно использовать цветовые карточки.</w:t>
      </w:r>
    </w:p>
    <w:p w14:paraId="672C0F15" w14:textId="77777777" w:rsidR="002012BC" w:rsidRDefault="002012BC" w:rsidP="002012BC">
      <w:r>
        <w:t>Формирование представлений о сутках будет стимулировать чтение педагогическим работником отрывков из художественных произведений, стихов, описывающих действия, связанные с данным временем суток, а также отгадывание загадок.</w:t>
      </w:r>
    </w:p>
    <w:p w14:paraId="204B8E58" w14:textId="77777777" w:rsidR="002012BC" w:rsidRDefault="002012BC" w:rsidP="002012BC">
      <w:r>
        <w:t>Второй этап: формирование представлений о временах года. Знания о времени года лучше усваиваются детьми, если они предлагаются по контрастному принципу в сравнении с предыдущим временем года. Самое трудное время года для усвоения детьми - это весна. Педагогическим работником следует в соответствии с рекомендациями специалистов изготовить наглядные пособия, в которых каждому сезонному изменению в природе или в жизни людей соответствовала бы карточка или картинка. В качестве наиболее продуктивных форм работы предлагаются: раскладывание карточек с изображением времен года в соответствии с порядком их возникновения; определение времени года по картинкам и составление рассказов по картинкам; наблюдение за изменениями в природе в естественных условиях, использование литературных произведений, чтение и заучивание наизусть стихов, отгадывание загадок и заучивание пословиц; изготовление аппликаций по темам времен года; рисование сюжетных картин; проведение праздников, посвященных временам года (очень продуктивная форма работы, особенно для обучающихся с тяжелыми нарушениями).</w:t>
      </w:r>
    </w:p>
    <w:p w14:paraId="0DA08729" w14:textId="77777777" w:rsidR="002012BC" w:rsidRDefault="002012BC" w:rsidP="002012BC">
      <w:r>
        <w:t>Третий этап: временные понятия "Вчера, сегодня, завтра". На этом этапе работы используются те же формы работы. Временные отрезки вчера, сегодня, завтра связываются с определенной деятельностью обучающихся и обозначаются определенным термином,</w:t>
      </w:r>
    </w:p>
    <w:p w14:paraId="626DE46B" w14:textId="77777777" w:rsidR="002012BC" w:rsidRDefault="002012BC" w:rsidP="002012BC">
      <w:r>
        <w:t>Четвертый этап: календарь, дни недели. Для ознакомления обучающихся с НОДА с днями недели можно использовать отрывной календарь. Каждый листок календаря отмечают полоской соответствующего цвета или изготавливают из цветной бумаги так, чтобы каждый день имел свой цвет (понедельник - синий, вторник - желтый, среда - зеленый, четверг - белый, пятница - фиолетовый, суббота - оранжевый, воскресенье - красный). На каждом листке календаря проставляют такое количество кружочков, которое соответствует порядковому номеру дня недели. Ежедневно отрывая листок календаря, ребенок укладывает его в соответствующее деление. В конце недели подсчитывается количество дней, и они называются. В конце месяца подсчитывается количество неделей, а в старшем возрасте и количество дней.</w:t>
      </w:r>
    </w:p>
    <w:p w14:paraId="2CE0C360" w14:textId="77777777" w:rsidR="002012BC" w:rsidRDefault="002012BC" w:rsidP="002012BC">
      <w:r>
        <w:t>Работая с календарем, педагогические работники помогают детям запомнить дни недели по порядковому номеру (количеству точек) и по цвету листка календаря. Можно также для запоминания названий дней недели связывать их с конкретным содержанием деятельности обучающихся (используется недельное расписание занятий).</w:t>
      </w:r>
    </w:p>
    <w:p w14:paraId="45B3FFEF" w14:textId="77777777" w:rsidR="002012BC" w:rsidRDefault="002012BC" w:rsidP="002012BC">
      <w:r>
        <w:t>Пятый этап: временное понятие "месяц", названия месяцев. Работая с моделью календарного года, педагогический работник одновременно знакомит ребенка с названиями месяцев. Каждый месяц связывается с определенным временем года и наполняется конкретным содержанием (изменения в погоде, в природе, в жизни человека и животных). Хорошим стимулом для запоминания является заучивание стихов о месяцах года. Особый положительный эффект приносит разыгрывание игр-драматизаций для заучивания названий месяцев.</w:t>
      </w:r>
    </w:p>
    <w:p w14:paraId="256E474C" w14:textId="77777777" w:rsidR="002012BC" w:rsidRDefault="002012BC" w:rsidP="002012BC">
      <w:r>
        <w:t>44.15. Формирование элементарных математических представлений.</w:t>
      </w:r>
    </w:p>
    <w:p w14:paraId="12B1EF6D" w14:textId="77777777" w:rsidR="002012BC" w:rsidRDefault="002012BC" w:rsidP="002012BC">
      <w:r>
        <w:t>В работе с дошкольниками с НОДА целесообразно проводить подготовительные занятия по формированию и уточнению имеющихся у них основных количественных, пространственных и временных представлений, по формированию навыков сравнения предметов по форме, величине и протяженности. Необходимо научить обучающихся изучать и сравнивать предметы и группы предметов по какому-то одному из признаков, устанавливать общее и различное; особое внимание уделять сравнению предметов, которые невозможно пересчитывать поштучно (для этого необходимо выбрать соответствующую меру измерения).</w:t>
      </w:r>
    </w:p>
    <w:p w14:paraId="4F3AE0A5" w14:textId="77777777" w:rsidR="002012BC" w:rsidRDefault="002012BC" w:rsidP="002012BC">
      <w:r>
        <w:t>Овладение основными понятиями о числе и арифметическими действиями с числами требует предварительного усвоения и уточнения элементарных представлений о величине: большой - маленький, больше - меньше, короткий -длинный, короче - длиннее, шире - уже, ниже - выше.</w:t>
      </w:r>
    </w:p>
    <w:p w14:paraId="20C8EEB0" w14:textId="77777777" w:rsidR="002012BC" w:rsidRDefault="002012BC" w:rsidP="002012BC">
      <w:r>
        <w:t>Необходимо проводить ежедневные занятия, в процессе которых обучающиеся смогут осознать, что все предметы расположены определенным образом в пространстве и имеют различную протяженность. Во время прогулок обращать внимание обучающихся на то, что улицы бывают узкие и широкие, дома - большие и маленькие, высокие и низкие. Именно в такого рода сравнениях формируются и уточняются элементарные математические понятия.</w:t>
      </w:r>
    </w:p>
    <w:p w14:paraId="57799A1F" w14:textId="77777777" w:rsidR="002012BC" w:rsidRDefault="002012BC" w:rsidP="002012BC">
      <w:r>
        <w:t>Необходимо научить обучающихся отыскивать и находить предметы нужной величины, формы, протяженности. Для этого педагогические работники отбирают кубики, мячи, пирамидки, куклы различной величины и просят ребенка найти сначала самые большие предметы, затем - самые маленькие и вводят эти понятия в речь.</w:t>
      </w:r>
    </w:p>
    <w:p w14:paraId="6F1A7C56" w14:textId="77777777" w:rsidR="002012BC" w:rsidRDefault="002012BC" w:rsidP="002012BC">
      <w:r>
        <w:t>Далее следует обращать внимание обучающихся на то, что предметы одной и той же величины могут отличаться по форме: "Сравните большой красный мяч и большой красный кубик, маленький синий шарик и маленький синий кубик". Затем им нужно помочь установить, что предметы, одинаковые по величине и форме, могут отличаться по длине. На следующем этапе обучающиеся овладевают умением подобрать (разгруппировать) предметы разной величины, формы, протяженности по какому-то одному заданному признаку. Затем эти задания можно разнообразить и усложнить: подобрать предмет либо такой же, как образец, либо большей или меньшей величины. Вначале лучше использовать те предметы, которые уже знакомы детям по предыдущим занятиям, а затем включать и новые.</w:t>
      </w:r>
    </w:p>
    <w:p w14:paraId="6620F0B7" w14:textId="77777777" w:rsidR="002012BC" w:rsidRDefault="002012BC" w:rsidP="002012BC">
      <w:r>
        <w:t>Дальнейшее усложнение заданий идет за счет сопоставления предметов различной формы и величины, при этом предметы сопоставляются не парами, а рядами. Сначала такие задания выполняются по показу. По мере постепенного усвоения и закрепления понятий формы и величины обучающиеся могут выполнять задания по словесной инструкции. Ребенку объясняют, что нужно сделать, и на первых порах педагогический работник рассказывает, каким образом надо выполнять задание. Постепенно обучающиеся учатся самостоятельно планировать ход выполнения задания.</w:t>
      </w:r>
    </w:p>
    <w:p w14:paraId="18BF97E4" w14:textId="77777777" w:rsidR="002012BC" w:rsidRDefault="002012BC" w:rsidP="002012BC">
      <w:r>
        <w:t>Развитию и закреплению элементарных математических понятий способствуют занятия по ручному труду, рисованию, лепке.</w:t>
      </w:r>
    </w:p>
    <w:p w14:paraId="0932BF87" w14:textId="77777777" w:rsidR="002012BC" w:rsidRDefault="002012BC" w:rsidP="002012BC">
      <w:r>
        <w:t>При обучении элементарному счету необходимо обращать внимание на то, умеют ли обучающиеся сравнивать разные множества (количества) предметов, независимо от их формы и величины. Только после того, как ребенок научится сравнивать предметы по какому-либо признаку и устанавливать, где предметов больше (меньше), в каком сосуде жидкости больше (меньше), переходят к умению уравнивать количества (множества) предметов. При обучении обучающихся элементарному счету необходимо обратить особое внимание на состав числа. Здесь особенно важна наглядность обучения. Сначала нужно научить ребенка составлять число предметов из разных групп. Для закрепления состава числа можно использовать нахождение целого числа не по двум, а по трем слагаемым (группам предметов).</w:t>
      </w:r>
    </w:p>
    <w:p w14:paraId="7AEA4C45" w14:textId="77777777" w:rsidR="002012BC" w:rsidRDefault="002012BC" w:rsidP="002012BC">
      <w:r>
        <w:t>44.16. Подготовка к школе.</w:t>
      </w:r>
    </w:p>
    <w:p w14:paraId="097CF60B" w14:textId="77777777" w:rsidR="002012BC" w:rsidRDefault="002012BC" w:rsidP="002012BC">
      <w:r>
        <w:t>Для обучения в школе большую роль играет уровень сформированности навыков самообслуживания, поэтому при подготовке обучающихся к школе особое внимание следует уделять их формированию. Формирование навыков самообслуживания проходит, как на специально организованных занятиях, так и во все режимные моменты, учитывая индивидуальные, двигательные возможности обучающихся.</w:t>
      </w:r>
    </w:p>
    <w:p w14:paraId="19F7CAF5" w14:textId="77777777" w:rsidR="002012BC" w:rsidRDefault="002012BC" w:rsidP="002012BC">
      <w:r>
        <w:t>44.16.1. Обучение грамоте (добукварный период). Формирование первоначальных навыков чтения и письма.</w:t>
      </w:r>
    </w:p>
    <w:p w14:paraId="5231CD01" w14:textId="77777777" w:rsidR="002012BC" w:rsidRDefault="002012BC" w:rsidP="002012BC">
      <w:r>
        <w:t>В ходе коррекционно-педагогической работы важно учитывать характер и структуру речевого нарушения каждого ребенка. Задачами подготовительного периода обучения грамоте являются:</w:t>
      </w:r>
    </w:p>
    <w:p w14:paraId="5B927B73" w14:textId="77777777" w:rsidR="002012BC" w:rsidRDefault="002012BC" w:rsidP="002012BC">
      <w:r>
        <w:t>формирование произвольной стороны речи;</w:t>
      </w:r>
    </w:p>
    <w:p w14:paraId="1D96CDAF" w14:textId="77777777" w:rsidR="002012BC" w:rsidRDefault="002012BC" w:rsidP="002012BC">
      <w:r>
        <w:t>развитие слухового внимания и речеслуховой памяти;</w:t>
      </w:r>
    </w:p>
    <w:p w14:paraId="3D5D836C" w14:textId="77777777" w:rsidR="002012BC" w:rsidRDefault="002012BC" w:rsidP="002012BC">
      <w:r>
        <w:t>формирование фонематического восприятия;</w:t>
      </w:r>
    </w:p>
    <w:p w14:paraId="47879FB3" w14:textId="77777777" w:rsidR="002012BC" w:rsidRDefault="002012BC" w:rsidP="002012BC">
      <w:r>
        <w:t>нормализация оптико-пространственного гнозиса;</w:t>
      </w:r>
    </w:p>
    <w:p w14:paraId="39066B39" w14:textId="77777777" w:rsidR="002012BC" w:rsidRDefault="002012BC" w:rsidP="002012BC">
      <w:r>
        <w:t>подготовка мелкой моторики руки к процессу письма;</w:t>
      </w:r>
    </w:p>
    <w:p w14:paraId="464C3157" w14:textId="77777777" w:rsidR="002012BC" w:rsidRDefault="002012BC" w:rsidP="002012BC">
      <w:r>
        <w:t>формирование психологической базы речи;</w:t>
      </w:r>
    </w:p>
    <w:p w14:paraId="740DA2F4" w14:textId="77777777" w:rsidR="002012BC" w:rsidRDefault="002012BC" w:rsidP="002012BC">
      <w:r>
        <w:t>формирование мыслительных операций;</w:t>
      </w:r>
    </w:p>
    <w:p w14:paraId="4A316E5D" w14:textId="77777777" w:rsidR="002012BC" w:rsidRDefault="002012BC" w:rsidP="002012BC">
      <w:r>
        <w:t>Программа подготовительного периода в обучении грамоте имеет несколько разделов, которые тесно связаны между собой:</w:t>
      </w:r>
    </w:p>
    <w:p w14:paraId="6563CC36" w14:textId="77777777" w:rsidR="002012BC" w:rsidRDefault="002012BC" w:rsidP="002012BC">
      <w:r>
        <w:t>1. Формирование навыков произношения.</w:t>
      </w:r>
    </w:p>
    <w:p w14:paraId="409E1912" w14:textId="77777777" w:rsidR="002012BC" w:rsidRDefault="002012BC" w:rsidP="002012BC">
      <w:r>
        <w:t>2. Развитие фонематического восприятия, формирование звукового анализа и синтеза.</w:t>
      </w:r>
    </w:p>
    <w:p w14:paraId="0C349F22" w14:textId="77777777" w:rsidR="002012BC" w:rsidRDefault="002012BC" w:rsidP="002012BC">
      <w:r>
        <w:t>3. Развитие ритмической и звуко-слоговой структуры слова.</w:t>
      </w:r>
    </w:p>
    <w:p w14:paraId="59C99BCA" w14:textId="77777777" w:rsidR="002012BC" w:rsidRDefault="002012BC" w:rsidP="002012BC">
      <w:r>
        <w:t>44.16.2. Основной период в обучении грамоте (букварный период). Программа основного периода обучения грамоте предусматривает на основе звукового анализа и синтеза научить обучающихся чтению слогов и слов.</w:t>
      </w:r>
    </w:p>
    <w:p w14:paraId="266A7651" w14:textId="77777777" w:rsidR="002012BC" w:rsidRDefault="002012BC" w:rsidP="002012BC">
      <w:r>
        <w:t>44.16.3. Обучающиеся с двигательными нарушениями испытывают трудности во владении графическими навыками и навыками письма, работу по формированию данных навыков надо начинать как можно раньше и вести постоянно.</w:t>
      </w:r>
    </w:p>
    <w:p w14:paraId="5D49C469" w14:textId="77777777" w:rsidR="002012BC" w:rsidRDefault="002012BC" w:rsidP="002012BC">
      <w:r>
        <w:t>Успешное формирование графо-моторной функции у обучающихся с НОДА возможно только при условии специально согласованной деятельности учителя-дефектолога, учителя-логопеда, воспитателя и инструктора ЛФК. Необходима индивидуальная подготовка руки к письму, последовательная отработка и закрепление двигательного навыка письма. Необходимо выделить время для специальных занятий по формированию движений, обеспечивающих правильную технику письма.</w:t>
      </w:r>
    </w:p>
    <w:p w14:paraId="7200D8D1" w14:textId="77777777" w:rsidR="002012BC" w:rsidRDefault="002012BC" w:rsidP="002012BC">
      <w:r>
        <w:t>С целью подготовки руки ребенка к письму можно использовать прием рисования мокрым или окрашенным в краску пальцем по доске или прием рисования по доске с рассыпанной манкой или мукой. Важно обучить ребенка удержанию пальцевой позы для показа определенного количества предметов (один предмет - один палец; два предмета - два пальца).</w:t>
      </w:r>
    </w:p>
    <w:p w14:paraId="258AC09D" w14:textId="77777777" w:rsidR="002012BC" w:rsidRDefault="002012BC" w:rsidP="002012BC">
      <w:r>
        <w:t>Правильный захват предметов, способы его удержания определяют возможности развития ребенка к предметной деятельности, а в дальнейшем, и к письму. Поэтому педагогические работники должны постоянно развивать у обучающихся с НОДА правильные формы удержания предметов, игрушек и двигательных действий с ними. Специалист должен показать, как эти навыки формируются у ребенка в процессе игры.</w:t>
      </w:r>
    </w:p>
    <w:p w14:paraId="570C1615" w14:textId="77777777" w:rsidR="002012BC" w:rsidRDefault="002012BC" w:rsidP="002012BC">
      <w:r>
        <w:t>Для развития точности движений пальцев рук следует строить различные фигуры на плоскости из палочек, мозаики и плоскостных геометрических фигур. Хорошие результаты в формировании двигательных навыков дают следующие упражнения: надевание колечек, пуговиц, бус на проволоку, веревку, нитку; продевание через отверстия малого размера шнурков; прошивание иглой контура предметов на бумаге, а также застегивание, расстёгивание, завязывание, развязывание шнурков, пуговиц, молний.</w:t>
      </w:r>
    </w:p>
    <w:p w14:paraId="05B815AC" w14:textId="77777777" w:rsidR="002012BC" w:rsidRDefault="002012BC" w:rsidP="002012BC">
      <w:r>
        <w:t>44.16.4. Обучение письму начинается с обследования возможностей овладения графическим навыком письма. Важным этапом работы является обучение ребенка адекватной позе во время письма. При этом необходимо решать следующие задачи:</w:t>
      </w:r>
    </w:p>
    <w:p w14:paraId="02242C7F" w14:textId="77777777" w:rsidR="002012BC" w:rsidRDefault="002012BC" w:rsidP="002012BC">
      <w:r>
        <w:t>подбор позы и "рефлекс-запрещающих" позиций, при которых нарушения мышечного тонуса и интенсивность гиперкинезов были бы минимальными;</w:t>
      </w:r>
    </w:p>
    <w:p w14:paraId="40CBC2C7" w14:textId="77777777" w:rsidR="002012BC" w:rsidRDefault="002012BC" w:rsidP="002012BC">
      <w:r>
        <w:t>применение специальных приспособлений для фиксации конечностей и головы ребенка;</w:t>
      </w:r>
    </w:p>
    <w:p w14:paraId="63FC2070" w14:textId="77777777" w:rsidR="002012BC" w:rsidRDefault="002012BC" w:rsidP="002012BC">
      <w:r>
        <w:t>отработка общей позы при письме и обучение среднему положению головы, поворотам и наклонам при строго определенном положении рук;</w:t>
      </w:r>
    </w:p>
    <w:p w14:paraId="5A7558DB" w14:textId="77777777" w:rsidR="002012BC" w:rsidRDefault="002012BC" w:rsidP="002012BC">
      <w:r>
        <w:t>развитие зрительного контроля за движением рук в разных направлениях.</w:t>
      </w:r>
    </w:p>
    <w:p w14:paraId="62DEA02D" w14:textId="77777777" w:rsidR="002012BC" w:rsidRDefault="002012BC" w:rsidP="002012BC">
      <w:r>
        <w:t>44.16.5. Формирование элементарных математических представлений.</w:t>
      </w:r>
    </w:p>
    <w:p w14:paraId="11B3B74A" w14:textId="77777777" w:rsidR="002012BC" w:rsidRDefault="002012BC" w:rsidP="002012BC">
      <w:r>
        <w:t>При подготовке к школе очень важно развить у ребенка с НОДА основы математического мышления. В ходе работы по формированию математических представлений у обучающихся с двигательной патологией в период подготовки к школе решаются следующие задачи:</w:t>
      </w:r>
    </w:p>
    <w:p w14:paraId="368B5CAA" w14:textId="77777777" w:rsidR="002012BC" w:rsidRDefault="002012BC" w:rsidP="002012BC">
      <w:r>
        <w:t>накопление конкретных фактов о различных свойствах предметов окружающей действительности;</w:t>
      </w:r>
    </w:p>
    <w:p w14:paraId="1B6EA3E0" w14:textId="77777777" w:rsidR="002012BC" w:rsidRDefault="002012BC" w:rsidP="002012BC">
      <w:r>
        <w:t>формирование у обучающихся способности выделять в объектах существенные признаки, развитие различных операций сравнения и группировки предметов по определенному признаку;</w:t>
      </w:r>
    </w:p>
    <w:p w14:paraId="7E91921A" w14:textId="77777777" w:rsidR="002012BC" w:rsidRDefault="002012BC" w:rsidP="002012BC">
      <w:r>
        <w:t>накопление представлений о количестве, величине и форме предмета;</w:t>
      </w:r>
    </w:p>
    <w:p w14:paraId="319EE575" w14:textId="77777777" w:rsidR="002012BC" w:rsidRDefault="002012BC" w:rsidP="002012BC">
      <w:r>
        <w:t>развитие ориентировки во времени и пространстве;</w:t>
      </w:r>
    </w:p>
    <w:p w14:paraId="37D596A4" w14:textId="77777777" w:rsidR="002012BC" w:rsidRDefault="002012BC" w:rsidP="002012BC">
      <w:r>
        <w:t>образование множеств, их соотношение с заданным образцом (количеством); усвоение элементарного математического счета.</w:t>
      </w:r>
    </w:p>
    <w:p w14:paraId="1800E2F4" w14:textId="77777777" w:rsidR="002012BC" w:rsidRDefault="002012BC" w:rsidP="002012BC">
      <w:r>
        <w:t>44.16.6. Формирование конструктивных и изобразительных навыков у обучающихся происходит в тесном единстве со становлением двигательной функции рук - захватывание и удержание предметов в их различном положении по отношению к ребенку, соотносительные действия с предметами под контролем зрения, с развитием интереса к данным видам деятельности и потребности в осуществлении контролирования и самого процесса изображения по мере развития общих представлений об окружающем мире.</w:t>
      </w:r>
    </w:p>
    <w:p w14:paraId="750F6827" w14:textId="77777777" w:rsidR="002012BC" w:rsidRDefault="002012BC" w:rsidP="002012BC">
      <w:r>
        <w:t>44.16.7. Все усилия педагогических работников по подготовке к школе и успешной интеграции обучающихся с двигательной патологией, будут недостаточно успешными без постоянного контакта с педагогическим работником. Семья должна принимать активное участие в развитии ребенка, чтобы обеспечить непрерывность коррекционно-восстановительного процесса. Педагогические работники должны отрабатывать и закреплять навыки и умения у обучающихся, сформированные специалистами, по возможности помогать изготавливать пособия для работы в Организации и дома. 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обучающихся.</w:t>
      </w:r>
    </w:p>
    <w:p w14:paraId="6B1BA53D" w14:textId="77777777" w:rsidR="002012BC" w:rsidRDefault="002012BC" w:rsidP="002012BC">
      <w:r>
        <w:t>При этом для обучающихся с двигательной патологией особое значение приобретает ранняя стимуляция развития основных двигательных навыков. Родители (законные представители) должны выделить дома уголок, где должны находиться специально оборудованные стул, стол, ходунки, поручни, качалка, гимнастическая стенка, спортивный инвентарь, тренажеры.</w:t>
      </w:r>
    </w:p>
    <w:p w14:paraId="474B9F22" w14:textId="04D8C6EF" w:rsidR="002012BC" w:rsidRDefault="002012BC"/>
    <w:p w14:paraId="0B54729A" w14:textId="41BD4521" w:rsidR="00585771" w:rsidRDefault="00585771"/>
    <w:p w14:paraId="1511CBE5" w14:textId="66C7DFEA" w:rsidR="00585771" w:rsidRDefault="00585771"/>
    <w:p w14:paraId="3D695DEB" w14:textId="77777777" w:rsidR="00585771" w:rsidRDefault="00585771" w:rsidP="00585771">
      <w:r>
        <w:t>49. Федеральная рабочая программа воспитания.</w:t>
      </w:r>
    </w:p>
    <w:p w14:paraId="0E44C263" w14:textId="77777777" w:rsidR="00585771" w:rsidRDefault="00585771" w:rsidP="00585771">
      <w:r>
        <w:t>Рабочая программа воспитания для образовательных организаций, реализующих адаптированные образовательные программы дошкольного образования (далее - программа воспитания), предусматривает обеспечение процесса разработки рабочей программы воспитания на основе требований Федерального закона от 29 декабря 2012 г. № 273-ФЗ "Об образовании в Российской Федерации".</w:t>
      </w:r>
    </w:p>
    <w:p w14:paraId="7EE20469" w14:textId="77777777" w:rsidR="00585771" w:rsidRDefault="00585771" w:rsidP="00585771">
      <w:r>
        <w:t>Работа по воспитанию, формированию и развитию личности обучающихся с ОВЗ в Организации предполагает преемственность по отношению к достижению воспитательных целей начального общего образования (далее - НОО).</w:t>
      </w:r>
    </w:p>
    <w:p w14:paraId="3FD0360B" w14:textId="77777777" w:rsidR="00585771" w:rsidRDefault="00585771" w:rsidP="00585771">
      <w: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31B60E40" w14:textId="77777777" w:rsidR="00585771" w:rsidRDefault="00585771" w:rsidP="00585771">
      <w:r>
        <w:t>В основе процесса воспитания обучающихся в Организации должны лежать конституционные и национальные ценности российского общества.</w:t>
      </w:r>
    </w:p>
    <w:p w14:paraId="304D8751" w14:textId="77777777" w:rsidR="00585771" w:rsidRDefault="00585771" w:rsidP="00585771">
      <w:r>
        <w:t>Целевые ориентиры следует рассматривать как возрастные характеристики возможных достижений ребенка, которые коррелируют с портретом выпускника Организации и с базовыми духовно-нравственными ценностями. Планируемые результаты определяют направления для разработчиков рабочей программы воспитания.</w:t>
      </w:r>
    </w:p>
    <w:p w14:paraId="294CEEA4" w14:textId="77777777" w:rsidR="00585771" w:rsidRDefault="00585771" w:rsidP="00585771">
      <w:r>
        <w:t>С учетом особенностей социокультурной среды, в которой воспитывается ребенок, в рабочей программе воспитания необходимо отразить взаимодействие участников образовательных отношений (далее - ОО) со всеми субъектами образовательных отношений. Только при подобном подходе возможно воспитать гражданина и патриота, раскрыть способности и таланты обучающихся, подготовить их к жизни в высокотехнологичном, конкурентном обществе.</w:t>
      </w:r>
    </w:p>
    <w:p w14:paraId="076BD69C" w14:textId="77777777" w:rsidR="00585771" w:rsidRDefault="00585771" w:rsidP="00585771">
      <w:r>
        <w:t>Для того чтобы эти ценности осваивались ребёнком, они должны найти свое отражение в основных направлениях воспитательной работы Организации.</w:t>
      </w:r>
    </w:p>
    <w:p w14:paraId="4F14C7A8" w14:textId="77777777" w:rsidR="00585771" w:rsidRDefault="00585771" w:rsidP="00585771">
      <w:r>
        <w:t>Ценности Родины и природы лежат в основе патриотического направления воспитания.</w:t>
      </w:r>
    </w:p>
    <w:p w14:paraId="6B3C5F94" w14:textId="77777777" w:rsidR="00585771" w:rsidRDefault="00585771" w:rsidP="00585771">
      <w:r>
        <w:t>Ценности человека, семьи, дружбы, сотрудничества лежат в основе социального направления воспитания.</w:t>
      </w:r>
    </w:p>
    <w:p w14:paraId="062BB205" w14:textId="77777777" w:rsidR="00585771" w:rsidRDefault="00585771" w:rsidP="00585771">
      <w:r>
        <w:t>Ценность знания лежит в основе познавательного направления воспитания.</w:t>
      </w:r>
    </w:p>
    <w:p w14:paraId="55592A07" w14:textId="77777777" w:rsidR="00585771" w:rsidRDefault="00585771" w:rsidP="00585771">
      <w:r>
        <w:t>Ценность здоровья лежит в основе физического и оздоровительного направления воспитания.</w:t>
      </w:r>
    </w:p>
    <w:p w14:paraId="58AE41EE" w14:textId="77777777" w:rsidR="00585771" w:rsidRDefault="00585771" w:rsidP="00585771">
      <w:r>
        <w:t>Ценность труда лежит в основе трудового направления воспитания.</w:t>
      </w:r>
    </w:p>
    <w:p w14:paraId="30243D2D" w14:textId="77777777" w:rsidR="00585771" w:rsidRDefault="00585771" w:rsidP="00585771">
      <w:r>
        <w:t>Ценности культуры и красоты лежат в основе этико-эстетического направления воспитания.</w:t>
      </w:r>
    </w:p>
    <w:p w14:paraId="794BA888" w14:textId="77777777" w:rsidR="00585771" w:rsidRDefault="00585771" w:rsidP="00585771">
      <w:r>
        <w:t>Реализация Примерной программы основана на взаимодействии с разными субъектами образовательных отношений.</w:t>
      </w:r>
    </w:p>
    <w:p w14:paraId="668D6AA8" w14:textId="77777777" w:rsidR="00585771" w:rsidRDefault="00585771" w:rsidP="00585771">
      <w:r>
        <w:t>Организация в части, формируемой участниками образовательных отношений, дополняет приоритетные направления воспитания с учетом реализуемой основной образовательной программы, региональной и муниципальной спецификой.</w:t>
      </w:r>
    </w:p>
    <w:p w14:paraId="5A41959B" w14:textId="77777777" w:rsidR="00585771" w:rsidRDefault="00585771" w:rsidP="00585771">
      <w:r>
        <w:t>Реализация Программы воспитания предполагает социальное партнерство с другими организациями.</w:t>
      </w:r>
    </w:p>
    <w:p w14:paraId="21154EB3" w14:textId="77777777" w:rsidR="00585771" w:rsidRDefault="00585771" w:rsidP="00585771">
      <w:r>
        <w:t>Программа воспитания является неотъемлемым компонентом АОП ДО. Структура Программы воспитания включает пояснительную записку и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w:t>
      </w:r>
    </w:p>
    <w:p w14:paraId="4978F860" w14:textId="77777777" w:rsidR="00585771" w:rsidRDefault="00585771" w:rsidP="00585771">
      <w:r>
        <w:t>49.1. Целевой раздел.</w:t>
      </w:r>
    </w:p>
    <w:p w14:paraId="40DD626D" w14:textId="77777777" w:rsidR="00585771" w:rsidRDefault="00585771" w:rsidP="00585771">
      <w:r>
        <w:t>49.1.1. Общая цель воспитания в Организации - личностное развитие дошкольников с ОВЗ и создание условий для их позитивной социализации на основе базовых ценностей российского общества через:</w:t>
      </w:r>
    </w:p>
    <w:p w14:paraId="0815CA7D" w14:textId="77777777" w:rsidR="00585771" w:rsidRDefault="00585771" w:rsidP="00585771">
      <w:r>
        <w:t>1) формирование ценностного отношения к окружающему миру, другим людям, себе;</w:t>
      </w:r>
    </w:p>
    <w:p w14:paraId="4705DD8C" w14:textId="77777777" w:rsidR="00585771" w:rsidRDefault="00585771" w:rsidP="00585771">
      <w:r>
        <w:t>2) овладение первичными представлениями о базовых ценностях, а также выработанных обществом нормах и правилах поведения;</w:t>
      </w:r>
    </w:p>
    <w:p w14:paraId="47113048" w14:textId="77777777" w:rsidR="00585771" w:rsidRDefault="00585771" w:rsidP="00585771">
      <w:r>
        <w:t>3) 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14:paraId="79760DA0" w14:textId="77777777" w:rsidR="00585771" w:rsidRDefault="00585771" w:rsidP="00585771">
      <w:r>
        <w:t>Задачи воспитания формируются для каждого возрастного периода (2 мес. 1 год, 1 год - 3 года, 3 года - 8 лет) на основе планируемых результатов достижения цели воспитания и с учетом психофизических особенностей обучающихся с ОВЗ.</w:t>
      </w:r>
    </w:p>
    <w:p w14:paraId="40F59A4D" w14:textId="77777777" w:rsidR="00585771" w:rsidRDefault="00585771" w:rsidP="00585771">
      <w:r>
        <w:t>Задачи воспитания соответствуют основным направлениям воспитательной работы.</w:t>
      </w:r>
    </w:p>
    <w:p w14:paraId="292D5A75" w14:textId="77777777" w:rsidR="00585771" w:rsidRDefault="00585771" w:rsidP="00585771">
      <w:r>
        <w:t>49.1.2. 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w:t>
      </w:r>
    </w:p>
    <w:p w14:paraId="4BF41637" w14:textId="77777777" w:rsidR="00585771" w:rsidRDefault="00585771" w:rsidP="00585771">
      <w:r>
        <w:t>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14:paraId="6E052268" w14:textId="77777777" w:rsidR="00585771" w:rsidRDefault="00585771" w:rsidP="00585771">
      <w:r>
        <w:t>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14:paraId="5605D53C" w14:textId="77777777" w:rsidR="00585771" w:rsidRDefault="00585771" w:rsidP="00585771">
      <w:r>
        <w:t>принцип общего культурного образования: воспитание основывается на культуре и традициях России, включая культурные особенности региона;</w:t>
      </w:r>
    </w:p>
    <w:p w14:paraId="38D2368A" w14:textId="77777777" w:rsidR="00585771" w:rsidRDefault="00585771" w:rsidP="00585771">
      <w:r>
        <w:t>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14:paraId="73831A81" w14:textId="77777777" w:rsidR="00585771" w:rsidRDefault="00585771" w:rsidP="00585771">
      <w:r>
        <w:t>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14:paraId="079CC6EB" w14:textId="77777777" w:rsidR="00585771" w:rsidRDefault="00585771" w:rsidP="00585771">
      <w:r>
        <w:t>принцип совместной деятельности ребенка и педагогического работника: значимость совместной деятельности педагогического работника и ребенка на основе приобщения к культурным ценностям и их освоения;</w:t>
      </w:r>
    </w:p>
    <w:p w14:paraId="2487E92F" w14:textId="77777777" w:rsidR="00585771" w:rsidRDefault="00585771" w:rsidP="00585771">
      <w:r>
        <w:t>принцип инклюзивности: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14:paraId="0D097250" w14:textId="77777777" w:rsidR="00585771" w:rsidRDefault="00585771" w:rsidP="00585771">
      <w:r>
        <w:t>49.1.3. Принципы реализуются в укладе Организации, включающем воспитывающие среды, общности, культурные практики, совместную деятельность и события.</w:t>
      </w:r>
    </w:p>
    <w:p w14:paraId="3E73306B" w14:textId="77777777" w:rsidR="00585771" w:rsidRDefault="00585771" w:rsidP="00585771">
      <w:r>
        <w:t>Уклад образовательной организации опирается на базовые национальные ценности, содержащие традиции региона и Организации, задающий культуру поведения сообществ, описывающий предметно-пространственную среду, деятельности и социокультурный контекст.</w:t>
      </w:r>
    </w:p>
    <w:p w14:paraId="64154C0A" w14:textId="77777777" w:rsidR="00585771" w:rsidRDefault="00585771" w:rsidP="00585771">
      <w:r>
        <w:t>Уклад учитывает специфику и конкретные формы организации распорядка дневного, недельного, месячного, годового циклов жизни Организации, способствует формированию ценностей воспитания, которые разделяются всеми участниками образовательных отношений.</w:t>
      </w:r>
    </w:p>
    <w:p w14:paraId="20130D4D" w14:textId="77777777" w:rsidR="00585771" w:rsidRDefault="00585771" w:rsidP="00585771">
      <w:r>
        <w:t>49.1.3.1. Воспитывающая среда определяется целью и задачами воспитания, духовно-нравственными и социокультурными ценностями, образцами и практиками, и учитывает психофизических особенностей обучающихся с ОВЗ. Основными характеристиками воспитывающей среды являются ее насыщенность и структурированность.</w:t>
      </w:r>
    </w:p>
    <w:p w14:paraId="15F20B82" w14:textId="77777777" w:rsidR="00585771" w:rsidRDefault="00585771" w:rsidP="00585771">
      <w:r>
        <w:t>49.1.3.2. Общности (сообщества) Организации:</w:t>
      </w:r>
    </w:p>
    <w:p w14:paraId="01B0271D" w14:textId="77777777" w:rsidR="00585771" w:rsidRDefault="00585771" w:rsidP="00585771">
      <w:r>
        <w:t>1. Профессиональная общность включает в себя устойчивую систему связей и отношений между людьми, единство целей и задач воспитания, реализуемых всеми сотрудниками Организации.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14:paraId="5DD92F71" w14:textId="77777777" w:rsidR="00585771" w:rsidRDefault="00585771" w:rsidP="00585771">
      <w:r>
        <w:t>Педагогические работники должны:</w:t>
      </w:r>
    </w:p>
    <w:p w14:paraId="6FFDECD3" w14:textId="77777777" w:rsidR="00585771" w:rsidRDefault="00585771" w:rsidP="00585771">
      <w:r>
        <w:t>быть примером в формировании полноценных и сформированных ценностных ориентиров, норм общения и поведения;</w:t>
      </w:r>
    </w:p>
    <w:p w14:paraId="7B734546" w14:textId="77777777" w:rsidR="00585771" w:rsidRDefault="00585771" w:rsidP="00585771">
      <w:r>
        <w:t>мотивировать обучающихся к общению друг с другом, поощрять даже самые незначительные стремления к общению и взаимодействию;</w:t>
      </w:r>
    </w:p>
    <w:p w14:paraId="10357A8E" w14:textId="77777777" w:rsidR="00585771" w:rsidRDefault="00585771" w:rsidP="00585771">
      <w:r>
        <w:t>поощрять детскую дружбу, стараться, чтобы дружба между отдельными детьми внутри группы обучающихся принимала общественную направленность;</w:t>
      </w:r>
    </w:p>
    <w:p w14:paraId="6EAB5141" w14:textId="77777777" w:rsidR="00585771" w:rsidRDefault="00585771" w:rsidP="00585771">
      <w:r>
        <w:t>заботиться о том, чтобы обучающиеся непрерывно приобретали опыт общения на основе чувства доброжелательности;</w:t>
      </w:r>
    </w:p>
    <w:p w14:paraId="3D59293E" w14:textId="77777777" w:rsidR="00585771" w:rsidRDefault="00585771" w:rsidP="00585771">
      <w:r>
        <w:t>содействовать проявлению детьми заботы об окружающих, учить проявлять чуткость к другим детям, побуждать обучающихся сопереживать, беспокоиться, проявлять внимание к заболевшему другому ребенку;</w:t>
      </w:r>
    </w:p>
    <w:p w14:paraId="20900877" w14:textId="77777777" w:rsidR="00585771" w:rsidRDefault="00585771" w:rsidP="00585771">
      <w:r>
        <w:t>воспитывать в детях такие качества личности, которые помогают влиться в общество других детей (организованность, общительность, отзывчивость, щедрость, доброжелательность);</w:t>
      </w:r>
    </w:p>
    <w:p w14:paraId="50A18802" w14:textId="77777777" w:rsidR="00585771" w:rsidRDefault="00585771" w:rsidP="00585771">
      <w:r>
        <w:t>учить обучающихся совместной деятельности, насыщать их жизнь событиями, которые сплачивали бы и объединяли ребят;</w:t>
      </w:r>
    </w:p>
    <w:p w14:paraId="5FEB9934" w14:textId="77777777" w:rsidR="00585771" w:rsidRDefault="00585771" w:rsidP="00585771">
      <w:r>
        <w:t>воспитывать в детях чувство ответственности перед группой за свое поведение.</w:t>
      </w:r>
    </w:p>
    <w:p w14:paraId="6C614FFB" w14:textId="77777777" w:rsidR="00585771" w:rsidRDefault="00585771" w:rsidP="00585771">
      <w:r>
        <w:t>2. Профессионально-родительская общность включает сотрудников Организации и всех педагогических работников членов семей обучающихся, которых связывают не только общие ценности, цели развития и воспитания обучающихся, но и уважение друг к другу. Основная задача: объединение усилий по воспитанию ребенка в семье и в Организации. Зачастую поведение ребенка сильно различается дома и в Организации.</w:t>
      </w:r>
    </w:p>
    <w:p w14:paraId="6C464631" w14:textId="77777777" w:rsidR="00585771" w:rsidRDefault="00585771" w:rsidP="00585771">
      <w:r>
        <w:t>3. Детско-взрослая общность: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14:paraId="5EFFC94C" w14:textId="77777777" w:rsidR="00585771" w:rsidRDefault="00585771" w:rsidP="00585771">
      <w: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педагогические работники в общность, а затем эти нормы усваиваются ребенком и становятся его собственными.</w:t>
      </w:r>
    </w:p>
    <w:p w14:paraId="15DA606C" w14:textId="77777777" w:rsidR="00585771" w:rsidRDefault="00585771" w:rsidP="00585771">
      <w: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14:paraId="75B1D3B7" w14:textId="77777777" w:rsidR="00585771" w:rsidRDefault="00585771" w:rsidP="00585771">
      <w:r>
        <w:t>4. Детская общность: общество других детей является необходимым условием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других детей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14:paraId="4214146F" w14:textId="77777777" w:rsidR="00585771" w:rsidRDefault="00585771" w:rsidP="00585771">
      <w:r>
        <w:t>Одним из видов детских общностей являются разновозрастные детские общности. В Организации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14:paraId="1760B108" w14:textId="77777777" w:rsidR="00585771" w:rsidRDefault="00585771" w:rsidP="00585771">
      <w:r>
        <w:t>Организация жизнедеятельности обучающихся дошкольного возраста в разновозрастной группе обладает большим воспитательным потенциалом для инклюзивного образования</w:t>
      </w:r>
    </w:p>
    <w:p w14:paraId="7374370D" w14:textId="77777777" w:rsidR="00585771" w:rsidRDefault="00585771" w:rsidP="00585771">
      <w:r>
        <w:t>5. Культура поведения педагогического работника в Организации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являются необходимыми условия нормальной жизни и развития обучающихся.</w:t>
      </w:r>
    </w:p>
    <w:p w14:paraId="4C70E1F0" w14:textId="77777777" w:rsidR="00585771" w:rsidRDefault="00585771" w:rsidP="00585771">
      <w:r>
        <w:t>49.1.3.3. Социокультурным контекстом является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14:paraId="2198838A" w14:textId="77777777" w:rsidR="00585771" w:rsidRDefault="00585771" w:rsidP="00585771">
      <w:r>
        <w:t>Социокультурные ценности являются определяющими в структурно-содержательной основе Программы воспитания.</w:t>
      </w:r>
    </w:p>
    <w:p w14:paraId="72FB0651" w14:textId="77777777" w:rsidR="00585771" w:rsidRDefault="00585771" w:rsidP="00585771">
      <w: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14:paraId="232E52AE" w14:textId="77777777" w:rsidR="00585771" w:rsidRDefault="00585771" w:rsidP="00585771">
      <w:r>
        <w:t>Реализация социокультурного контекста опирается на построение социального партнерства образовательной организации.</w:t>
      </w:r>
    </w:p>
    <w:p w14:paraId="43269D6D" w14:textId="77777777" w:rsidR="00585771" w:rsidRDefault="00585771" w:rsidP="00585771">
      <w:r>
        <w:t>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14:paraId="3B722BA0" w14:textId="77777777" w:rsidR="00585771" w:rsidRDefault="00585771" w:rsidP="00585771">
      <w:r>
        <w:t>49.1.3.4. Деятельности и культурные практики в Организации.</w:t>
      </w:r>
    </w:p>
    <w:p w14:paraId="2600687A" w14:textId="77777777" w:rsidR="00585771" w:rsidRDefault="00585771" w:rsidP="00585771">
      <w:r>
        <w:t>Цели и задачи воспитания реализуются во всех видах деятельности дошкольника с ОВЗ, обозначенных в Стандарте. В качестве средств реализации цели воспитания могут выступать следующие основные виды деятельности и культурные практики:</w:t>
      </w:r>
    </w:p>
    <w:p w14:paraId="78B4D181" w14:textId="77777777" w:rsidR="00585771" w:rsidRDefault="00585771" w:rsidP="00585771">
      <w:r>
        <w:t>предметно-целевая (виды деятельности, организуемые педагогическим работником, в которых он открывает ребенку смысл и ценность человеческой деятельности, способы ее реализации совместно с родителям (законным представителям);</w:t>
      </w:r>
    </w:p>
    <w:p w14:paraId="4BD6431D" w14:textId="77777777" w:rsidR="00585771" w:rsidRDefault="00585771" w:rsidP="00585771">
      <w:r>
        <w:t>культурные практики (активная, самостоятельная апробация каждым ребенком инструментального и ценностного содержаний, полученных от педагогического работника, и способов их реализации в различных видах деятельности через личный опыт);</w:t>
      </w:r>
    </w:p>
    <w:p w14:paraId="75D9961C" w14:textId="77777777" w:rsidR="00585771" w:rsidRDefault="00585771" w:rsidP="00585771">
      <w: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14:paraId="3760A390" w14:textId="77777777" w:rsidR="00585771" w:rsidRDefault="00585771" w:rsidP="00585771">
      <w:r>
        <w:t>49.1.4. Требования к планируемым результатам освоения Программы воспитания.</w:t>
      </w:r>
    </w:p>
    <w:p w14:paraId="116F9AAA" w14:textId="77777777" w:rsidR="00585771" w:rsidRDefault="00585771" w:rsidP="00585771">
      <w:r>
        <w:t>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с ОВЗ. Поэтому результаты достижения цели воспитания даны в виде целевых ориентиров, представленных в виде обобщенных портретов ребенка с ОВЗ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14:paraId="018D2CF3" w14:textId="77777777" w:rsidR="00585771" w:rsidRDefault="00585771" w:rsidP="00585771">
      <w:r>
        <w:t>На уровне Организации не осуществляется оценка результатов воспитательной работы в соответствии со Стандартом,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обучающихся".</w:t>
      </w:r>
    </w:p>
    <w:p w14:paraId="20021ACE" w14:textId="77777777" w:rsidR="00585771" w:rsidRDefault="00585771" w:rsidP="00585771">
      <w:r>
        <w:t>49.1.5. Целевые ориентиры воспитательной работы для обучающихся с ОВЗ младенческого и раннего возраста (до 3 лет).</w:t>
      </w:r>
    </w:p>
    <w:p w14:paraId="0BCB10FB" w14:textId="77777777" w:rsidR="00585771" w:rsidRDefault="00585771" w:rsidP="00585771">
      <w:r>
        <w:t>Портрет ребенка с ОВЗ младенческого и раннего возраста (к 3-м годам)</w:t>
      </w:r>
    </w:p>
    <w:p w14:paraId="08571862" w14:textId="77777777" w:rsidR="00585771" w:rsidRDefault="00585771" w:rsidP="00585771"/>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40"/>
        <w:gridCol w:w="2700"/>
        <w:gridCol w:w="3778"/>
      </w:tblGrid>
      <w:tr w:rsidR="00585771" w14:paraId="62CD015B" w14:textId="77777777" w:rsidTr="00E27279">
        <w:tc>
          <w:tcPr>
            <w:tcW w:w="2340" w:type="dxa"/>
            <w:tcBorders>
              <w:top w:val="single" w:sz="4" w:space="0" w:color="auto"/>
              <w:bottom w:val="single" w:sz="4" w:space="0" w:color="auto"/>
              <w:right w:val="single" w:sz="4" w:space="0" w:color="auto"/>
            </w:tcBorders>
          </w:tcPr>
          <w:p w14:paraId="104F235C" w14:textId="77777777" w:rsidR="00585771" w:rsidRDefault="00585771" w:rsidP="00E27279">
            <w:pPr>
              <w:pStyle w:val="a4"/>
            </w:pPr>
            <w:r>
              <w:t>Направление воспитания</w:t>
            </w:r>
          </w:p>
        </w:tc>
        <w:tc>
          <w:tcPr>
            <w:tcW w:w="2700" w:type="dxa"/>
            <w:tcBorders>
              <w:top w:val="single" w:sz="4" w:space="0" w:color="auto"/>
              <w:left w:val="single" w:sz="4" w:space="0" w:color="auto"/>
              <w:bottom w:val="single" w:sz="4" w:space="0" w:color="auto"/>
              <w:right w:val="single" w:sz="4" w:space="0" w:color="auto"/>
            </w:tcBorders>
          </w:tcPr>
          <w:p w14:paraId="470C41A6" w14:textId="77777777" w:rsidR="00585771" w:rsidRDefault="00585771" w:rsidP="00E27279">
            <w:pPr>
              <w:pStyle w:val="a4"/>
            </w:pPr>
            <w:r>
              <w:t>Ценности</w:t>
            </w:r>
          </w:p>
        </w:tc>
        <w:tc>
          <w:tcPr>
            <w:tcW w:w="3778" w:type="dxa"/>
            <w:tcBorders>
              <w:top w:val="single" w:sz="4" w:space="0" w:color="auto"/>
              <w:left w:val="single" w:sz="4" w:space="0" w:color="auto"/>
              <w:bottom w:val="single" w:sz="4" w:space="0" w:color="auto"/>
            </w:tcBorders>
          </w:tcPr>
          <w:p w14:paraId="3C3F487F" w14:textId="77777777" w:rsidR="00585771" w:rsidRDefault="00585771" w:rsidP="00E27279">
            <w:pPr>
              <w:pStyle w:val="a4"/>
            </w:pPr>
            <w:r>
              <w:t>Показатели</w:t>
            </w:r>
          </w:p>
        </w:tc>
      </w:tr>
      <w:tr w:rsidR="00585771" w14:paraId="7AC20A1A" w14:textId="77777777" w:rsidTr="00E27279">
        <w:tc>
          <w:tcPr>
            <w:tcW w:w="2340" w:type="dxa"/>
            <w:tcBorders>
              <w:top w:val="single" w:sz="4" w:space="0" w:color="auto"/>
              <w:bottom w:val="single" w:sz="4" w:space="0" w:color="auto"/>
              <w:right w:val="single" w:sz="4" w:space="0" w:color="auto"/>
            </w:tcBorders>
          </w:tcPr>
          <w:p w14:paraId="6DB9FC5D" w14:textId="77777777" w:rsidR="00585771" w:rsidRDefault="00585771" w:rsidP="00E27279">
            <w:pPr>
              <w:pStyle w:val="a3"/>
            </w:pPr>
            <w:r>
              <w:t>Патриотическое</w:t>
            </w:r>
          </w:p>
        </w:tc>
        <w:tc>
          <w:tcPr>
            <w:tcW w:w="2700" w:type="dxa"/>
            <w:tcBorders>
              <w:top w:val="single" w:sz="4" w:space="0" w:color="auto"/>
              <w:left w:val="single" w:sz="4" w:space="0" w:color="auto"/>
              <w:bottom w:val="single" w:sz="4" w:space="0" w:color="auto"/>
              <w:right w:val="single" w:sz="4" w:space="0" w:color="auto"/>
            </w:tcBorders>
          </w:tcPr>
          <w:p w14:paraId="131362BD" w14:textId="77777777" w:rsidR="00585771" w:rsidRDefault="00585771" w:rsidP="00E27279">
            <w:pPr>
              <w:pStyle w:val="a3"/>
            </w:pPr>
            <w:r>
              <w:t>Родина, природа</w:t>
            </w:r>
          </w:p>
        </w:tc>
        <w:tc>
          <w:tcPr>
            <w:tcW w:w="3778" w:type="dxa"/>
            <w:tcBorders>
              <w:top w:val="single" w:sz="4" w:space="0" w:color="auto"/>
              <w:left w:val="single" w:sz="4" w:space="0" w:color="auto"/>
              <w:bottom w:val="single" w:sz="4" w:space="0" w:color="auto"/>
            </w:tcBorders>
          </w:tcPr>
          <w:p w14:paraId="69BFB650" w14:textId="77777777" w:rsidR="00585771" w:rsidRDefault="00585771" w:rsidP="00E27279">
            <w:pPr>
              <w:pStyle w:val="a3"/>
            </w:pPr>
            <w:r>
              <w:t>Проявляющий привязанность, любовь к семье, близким, окружающему миру</w:t>
            </w:r>
          </w:p>
        </w:tc>
      </w:tr>
      <w:tr w:rsidR="00585771" w14:paraId="407E6D3F" w14:textId="77777777" w:rsidTr="00E27279">
        <w:tc>
          <w:tcPr>
            <w:tcW w:w="2340" w:type="dxa"/>
            <w:tcBorders>
              <w:top w:val="single" w:sz="4" w:space="0" w:color="auto"/>
              <w:bottom w:val="single" w:sz="4" w:space="0" w:color="auto"/>
              <w:right w:val="single" w:sz="4" w:space="0" w:color="auto"/>
            </w:tcBorders>
          </w:tcPr>
          <w:p w14:paraId="010A8EFF" w14:textId="77777777" w:rsidR="00585771" w:rsidRDefault="00585771" w:rsidP="00E27279">
            <w:pPr>
              <w:pStyle w:val="a3"/>
            </w:pPr>
            <w:r>
              <w:t>Социальное</w:t>
            </w:r>
          </w:p>
        </w:tc>
        <w:tc>
          <w:tcPr>
            <w:tcW w:w="2700" w:type="dxa"/>
            <w:tcBorders>
              <w:top w:val="single" w:sz="4" w:space="0" w:color="auto"/>
              <w:left w:val="single" w:sz="4" w:space="0" w:color="auto"/>
              <w:bottom w:val="single" w:sz="4" w:space="0" w:color="auto"/>
              <w:right w:val="single" w:sz="4" w:space="0" w:color="auto"/>
            </w:tcBorders>
          </w:tcPr>
          <w:p w14:paraId="0D1C7062" w14:textId="77777777" w:rsidR="00585771" w:rsidRDefault="00585771" w:rsidP="00E27279">
            <w:pPr>
              <w:pStyle w:val="a3"/>
            </w:pPr>
            <w:r>
              <w:t>Человек, семья,</w:t>
            </w:r>
          </w:p>
          <w:p w14:paraId="1710055F" w14:textId="77777777" w:rsidR="00585771" w:rsidRDefault="00585771" w:rsidP="00E27279">
            <w:pPr>
              <w:pStyle w:val="a3"/>
            </w:pPr>
            <w:r>
              <w:t>дружба,</w:t>
            </w:r>
          </w:p>
          <w:p w14:paraId="5CAABB1B" w14:textId="77777777" w:rsidR="00585771" w:rsidRDefault="00585771" w:rsidP="00E27279">
            <w:pPr>
              <w:pStyle w:val="a3"/>
            </w:pPr>
            <w:r>
              <w:t>сотрудничество</w:t>
            </w:r>
          </w:p>
        </w:tc>
        <w:tc>
          <w:tcPr>
            <w:tcW w:w="3778" w:type="dxa"/>
            <w:tcBorders>
              <w:top w:val="single" w:sz="4" w:space="0" w:color="auto"/>
              <w:left w:val="single" w:sz="4" w:space="0" w:color="auto"/>
              <w:bottom w:val="single" w:sz="4" w:space="0" w:color="auto"/>
            </w:tcBorders>
          </w:tcPr>
          <w:p w14:paraId="1CD8D5BD" w14:textId="77777777" w:rsidR="00585771" w:rsidRDefault="00585771" w:rsidP="00E27279">
            <w:pPr>
              <w:pStyle w:val="a3"/>
            </w:pPr>
            <w:r>
              <w:t>Способный понять и принять, что такое "хорошо" и "плохо".</w:t>
            </w:r>
          </w:p>
          <w:p w14:paraId="458C6410" w14:textId="77777777" w:rsidR="00585771" w:rsidRDefault="00585771" w:rsidP="00E27279">
            <w:pPr>
              <w:pStyle w:val="a3"/>
            </w:pPr>
            <w:r>
              <w:t>Проявляющий интерес к другим детям и способный бесконфликтно играть рядом с ними.</w:t>
            </w:r>
          </w:p>
          <w:p w14:paraId="35E7A0B1" w14:textId="77777777" w:rsidR="00585771" w:rsidRDefault="00585771" w:rsidP="00E27279">
            <w:pPr>
              <w:pStyle w:val="a3"/>
            </w:pPr>
            <w:r>
              <w:t>Проявляющий позицию "Я сам!".</w:t>
            </w:r>
          </w:p>
          <w:p w14:paraId="120C68D7" w14:textId="77777777" w:rsidR="00585771" w:rsidRDefault="00585771" w:rsidP="00E27279">
            <w:pPr>
              <w:pStyle w:val="a3"/>
            </w:pPr>
            <w:r>
              <w:t>Доброжелательный, проявляющий сочувствие, доброту.</w:t>
            </w:r>
          </w:p>
          <w:p w14:paraId="011EBEF9" w14:textId="77777777" w:rsidR="00585771" w:rsidRDefault="00585771" w:rsidP="00E27279">
            <w:pPr>
              <w:pStyle w:val="a3"/>
            </w:pPr>
            <w:r>
              <w:t>Испытывающий чувство удовольствия в случае одобрения и чувство огорчения в случае неодобрения со стороны педагогических работников.</w:t>
            </w:r>
          </w:p>
          <w:p w14:paraId="13911925" w14:textId="77777777" w:rsidR="00585771" w:rsidRDefault="00585771" w:rsidP="00E27279">
            <w:pPr>
              <w:pStyle w:val="a3"/>
            </w:pPr>
            <w:r>
              <w:t>Способный к самостоятельным (свободным) активным действиям в общении. Способный общаться с другими людьми с помощью вербальных и невербальных средств общения.</w:t>
            </w:r>
          </w:p>
        </w:tc>
      </w:tr>
      <w:tr w:rsidR="00585771" w14:paraId="59959B74" w14:textId="77777777" w:rsidTr="00E27279">
        <w:tc>
          <w:tcPr>
            <w:tcW w:w="2340" w:type="dxa"/>
            <w:tcBorders>
              <w:top w:val="single" w:sz="4" w:space="0" w:color="auto"/>
              <w:bottom w:val="single" w:sz="4" w:space="0" w:color="auto"/>
              <w:right w:val="single" w:sz="4" w:space="0" w:color="auto"/>
            </w:tcBorders>
          </w:tcPr>
          <w:p w14:paraId="4D31CFD5" w14:textId="77777777" w:rsidR="00585771" w:rsidRDefault="00585771" w:rsidP="00E27279">
            <w:pPr>
              <w:pStyle w:val="a3"/>
            </w:pPr>
            <w:r>
              <w:t>Познавательное</w:t>
            </w:r>
          </w:p>
        </w:tc>
        <w:tc>
          <w:tcPr>
            <w:tcW w:w="2700" w:type="dxa"/>
            <w:tcBorders>
              <w:top w:val="single" w:sz="4" w:space="0" w:color="auto"/>
              <w:left w:val="single" w:sz="4" w:space="0" w:color="auto"/>
              <w:bottom w:val="single" w:sz="4" w:space="0" w:color="auto"/>
              <w:right w:val="single" w:sz="4" w:space="0" w:color="auto"/>
            </w:tcBorders>
          </w:tcPr>
          <w:p w14:paraId="0AFEFA8B" w14:textId="77777777" w:rsidR="00585771" w:rsidRDefault="00585771" w:rsidP="00E27279">
            <w:pPr>
              <w:pStyle w:val="a3"/>
            </w:pPr>
            <w:r>
              <w:t>Знание</w:t>
            </w:r>
          </w:p>
        </w:tc>
        <w:tc>
          <w:tcPr>
            <w:tcW w:w="3778" w:type="dxa"/>
            <w:tcBorders>
              <w:top w:val="single" w:sz="4" w:space="0" w:color="auto"/>
              <w:left w:val="single" w:sz="4" w:space="0" w:color="auto"/>
              <w:bottom w:val="single" w:sz="4" w:space="0" w:color="auto"/>
            </w:tcBorders>
          </w:tcPr>
          <w:p w14:paraId="72DE6A01" w14:textId="77777777" w:rsidR="00585771" w:rsidRDefault="00585771" w:rsidP="00E27279">
            <w:pPr>
              <w:pStyle w:val="a3"/>
            </w:pPr>
            <w:r>
              <w:t>Проявляющий интерес к окружающему миру и активность в поведении и деятельности.</w:t>
            </w:r>
          </w:p>
        </w:tc>
      </w:tr>
      <w:tr w:rsidR="00585771" w14:paraId="1A59C29E" w14:textId="77777777" w:rsidTr="00E27279">
        <w:tc>
          <w:tcPr>
            <w:tcW w:w="2340" w:type="dxa"/>
            <w:tcBorders>
              <w:top w:val="single" w:sz="4" w:space="0" w:color="auto"/>
              <w:bottom w:val="single" w:sz="4" w:space="0" w:color="auto"/>
              <w:right w:val="single" w:sz="4" w:space="0" w:color="auto"/>
            </w:tcBorders>
          </w:tcPr>
          <w:p w14:paraId="5B798AFA" w14:textId="77777777" w:rsidR="00585771" w:rsidRDefault="00585771" w:rsidP="00E27279">
            <w:pPr>
              <w:pStyle w:val="a3"/>
            </w:pPr>
            <w:r>
              <w:t>Физическое и оздоровительное</w:t>
            </w:r>
          </w:p>
        </w:tc>
        <w:tc>
          <w:tcPr>
            <w:tcW w:w="2700" w:type="dxa"/>
            <w:tcBorders>
              <w:top w:val="single" w:sz="4" w:space="0" w:color="auto"/>
              <w:left w:val="single" w:sz="4" w:space="0" w:color="auto"/>
              <w:bottom w:val="single" w:sz="4" w:space="0" w:color="auto"/>
              <w:right w:val="single" w:sz="4" w:space="0" w:color="auto"/>
            </w:tcBorders>
          </w:tcPr>
          <w:p w14:paraId="60D590DB" w14:textId="77777777" w:rsidR="00585771" w:rsidRDefault="00585771" w:rsidP="00E27279">
            <w:pPr>
              <w:pStyle w:val="a3"/>
            </w:pPr>
            <w:r>
              <w:t>Здоровье</w:t>
            </w:r>
          </w:p>
        </w:tc>
        <w:tc>
          <w:tcPr>
            <w:tcW w:w="3778" w:type="dxa"/>
            <w:tcBorders>
              <w:top w:val="single" w:sz="4" w:space="0" w:color="auto"/>
              <w:left w:val="single" w:sz="4" w:space="0" w:color="auto"/>
              <w:bottom w:val="single" w:sz="4" w:space="0" w:color="auto"/>
            </w:tcBorders>
          </w:tcPr>
          <w:p w14:paraId="7C22FAF2" w14:textId="77777777" w:rsidR="00585771" w:rsidRDefault="00585771" w:rsidP="00E27279">
            <w:pPr>
              <w:pStyle w:val="a3"/>
            </w:pPr>
            <w:r>
              <w:t>Выполняющий действия по самообслуживанию: моет руки, самостоятельно ест, ложится спать. Стремящийся быть опрятным. Проявляющий интерес к физической активности.</w:t>
            </w:r>
          </w:p>
          <w:p w14:paraId="65020A80" w14:textId="77777777" w:rsidR="00585771" w:rsidRDefault="00585771" w:rsidP="00E27279">
            <w:pPr>
              <w:pStyle w:val="a3"/>
            </w:pPr>
            <w:r>
              <w:t>Соблюдающий элементарные правила безопасности в быту, в Организации, на природе.</w:t>
            </w:r>
          </w:p>
        </w:tc>
      </w:tr>
      <w:tr w:rsidR="00585771" w14:paraId="51AA0AF7" w14:textId="77777777" w:rsidTr="00E27279">
        <w:tc>
          <w:tcPr>
            <w:tcW w:w="2340" w:type="dxa"/>
            <w:tcBorders>
              <w:top w:val="single" w:sz="4" w:space="0" w:color="auto"/>
              <w:bottom w:val="single" w:sz="4" w:space="0" w:color="auto"/>
              <w:right w:val="single" w:sz="4" w:space="0" w:color="auto"/>
            </w:tcBorders>
          </w:tcPr>
          <w:p w14:paraId="008BF361" w14:textId="77777777" w:rsidR="00585771" w:rsidRDefault="00585771" w:rsidP="00E27279">
            <w:pPr>
              <w:pStyle w:val="a3"/>
            </w:pPr>
            <w:r>
              <w:t>Трудовое</w:t>
            </w:r>
          </w:p>
        </w:tc>
        <w:tc>
          <w:tcPr>
            <w:tcW w:w="2700" w:type="dxa"/>
            <w:tcBorders>
              <w:top w:val="single" w:sz="4" w:space="0" w:color="auto"/>
              <w:left w:val="single" w:sz="4" w:space="0" w:color="auto"/>
              <w:bottom w:val="single" w:sz="4" w:space="0" w:color="auto"/>
              <w:right w:val="single" w:sz="4" w:space="0" w:color="auto"/>
            </w:tcBorders>
          </w:tcPr>
          <w:p w14:paraId="14048AC3" w14:textId="77777777" w:rsidR="00585771" w:rsidRDefault="00585771" w:rsidP="00E27279">
            <w:pPr>
              <w:pStyle w:val="a3"/>
            </w:pPr>
            <w:r>
              <w:t>Труд</w:t>
            </w:r>
          </w:p>
        </w:tc>
        <w:tc>
          <w:tcPr>
            <w:tcW w:w="3778" w:type="dxa"/>
            <w:tcBorders>
              <w:top w:val="single" w:sz="4" w:space="0" w:color="auto"/>
              <w:left w:val="single" w:sz="4" w:space="0" w:color="auto"/>
              <w:bottom w:val="single" w:sz="4" w:space="0" w:color="auto"/>
            </w:tcBorders>
          </w:tcPr>
          <w:p w14:paraId="0D4C0900" w14:textId="77777777" w:rsidR="00585771" w:rsidRDefault="00585771" w:rsidP="00E27279">
            <w:pPr>
              <w:pStyle w:val="a3"/>
            </w:pPr>
            <w:r>
              <w:t>Поддерживающий элементарный порядок в окружающей обстановке.</w:t>
            </w:r>
          </w:p>
          <w:p w14:paraId="3901FFC8" w14:textId="77777777" w:rsidR="00585771" w:rsidRDefault="00585771" w:rsidP="00E27279">
            <w:pPr>
              <w:pStyle w:val="a3"/>
            </w:pPr>
            <w:r>
              <w:t>Стремящийся помогать педагогическому работнику в доступных действиях.</w:t>
            </w:r>
          </w:p>
          <w:p w14:paraId="1CBE7563" w14:textId="77777777" w:rsidR="00585771" w:rsidRDefault="00585771" w:rsidP="00E27279">
            <w:pPr>
              <w:pStyle w:val="a3"/>
            </w:pPr>
            <w:r>
              <w:t>Стремящийся к самостоятельности в самообслуживании, в быту, в игре, в продуктивных видах деятельности.</w:t>
            </w:r>
          </w:p>
        </w:tc>
      </w:tr>
      <w:tr w:rsidR="00585771" w14:paraId="03602F8A" w14:textId="77777777" w:rsidTr="00E27279">
        <w:tc>
          <w:tcPr>
            <w:tcW w:w="2340" w:type="dxa"/>
            <w:tcBorders>
              <w:top w:val="single" w:sz="4" w:space="0" w:color="auto"/>
              <w:bottom w:val="single" w:sz="4" w:space="0" w:color="auto"/>
              <w:right w:val="single" w:sz="4" w:space="0" w:color="auto"/>
            </w:tcBorders>
          </w:tcPr>
          <w:p w14:paraId="037381D2" w14:textId="77777777" w:rsidR="00585771" w:rsidRDefault="00585771" w:rsidP="00E27279">
            <w:pPr>
              <w:pStyle w:val="a3"/>
            </w:pPr>
            <w:r>
              <w:t>Этико-эстетическое</w:t>
            </w:r>
          </w:p>
        </w:tc>
        <w:tc>
          <w:tcPr>
            <w:tcW w:w="2700" w:type="dxa"/>
            <w:tcBorders>
              <w:top w:val="single" w:sz="4" w:space="0" w:color="auto"/>
              <w:left w:val="single" w:sz="4" w:space="0" w:color="auto"/>
              <w:bottom w:val="single" w:sz="4" w:space="0" w:color="auto"/>
              <w:right w:val="single" w:sz="4" w:space="0" w:color="auto"/>
            </w:tcBorders>
          </w:tcPr>
          <w:p w14:paraId="014811D6" w14:textId="77777777" w:rsidR="00585771" w:rsidRDefault="00585771" w:rsidP="00E27279">
            <w:pPr>
              <w:pStyle w:val="a3"/>
            </w:pPr>
            <w:r>
              <w:t>Культура и красота</w:t>
            </w:r>
          </w:p>
        </w:tc>
        <w:tc>
          <w:tcPr>
            <w:tcW w:w="3778" w:type="dxa"/>
            <w:tcBorders>
              <w:top w:val="single" w:sz="4" w:space="0" w:color="auto"/>
              <w:left w:val="single" w:sz="4" w:space="0" w:color="auto"/>
              <w:bottom w:val="single" w:sz="4" w:space="0" w:color="auto"/>
            </w:tcBorders>
          </w:tcPr>
          <w:p w14:paraId="44E0E93A" w14:textId="77777777" w:rsidR="00585771" w:rsidRDefault="00585771" w:rsidP="00E27279">
            <w:pPr>
              <w:pStyle w:val="a3"/>
            </w:pPr>
            <w:r>
              <w:t>Эмоционально отзывчивый к красоте. Проявляющий интерес и желание заниматься продуктивными видами деятельности.</w:t>
            </w:r>
          </w:p>
        </w:tc>
      </w:tr>
    </w:tbl>
    <w:p w14:paraId="1C0C7B6E" w14:textId="77777777" w:rsidR="00585771" w:rsidRDefault="00585771" w:rsidP="00585771"/>
    <w:p w14:paraId="25E7EA94" w14:textId="77777777" w:rsidR="00585771" w:rsidRDefault="00585771" w:rsidP="00585771">
      <w:r>
        <w:t>49.1.6. Целевые ориентиры воспитательной работы для обучающихся с ОВЗ дошкольного возраста (до 8 лет).</w:t>
      </w:r>
    </w:p>
    <w:p w14:paraId="4D1EEB68" w14:textId="77777777" w:rsidR="00585771" w:rsidRDefault="00585771" w:rsidP="00585771">
      <w:r>
        <w:t>Портрет ребенка с ОВЗ дошкольного возраста (к 8-ми годам)</w:t>
      </w:r>
    </w:p>
    <w:p w14:paraId="3639E51A" w14:textId="77777777" w:rsidR="00585771" w:rsidRDefault="00585771" w:rsidP="00585771"/>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40"/>
        <w:gridCol w:w="2700"/>
        <w:gridCol w:w="3919"/>
      </w:tblGrid>
      <w:tr w:rsidR="00585771" w14:paraId="77845A34" w14:textId="77777777" w:rsidTr="00E27279">
        <w:tc>
          <w:tcPr>
            <w:tcW w:w="2340" w:type="dxa"/>
            <w:tcBorders>
              <w:top w:val="single" w:sz="4" w:space="0" w:color="auto"/>
              <w:bottom w:val="single" w:sz="4" w:space="0" w:color="auto"/>
              <w:right w:val="single" w:sz="4" w:space="0" w:color="auto"/>
            </w:tcBorders>
          </w:tcPr>
          <w:p w14:paraId="6616D4A2" w14:textId="77777777" w:rsidR="00585771" w:rsidRDefault="00585771" w:rsidP="00E27279">
            <w:pPr>
              <w:pStyle w:val="a4"/>
            </w:pPr>
            <w:r>
              <w:t>Направления воспитания</w:t>
            </w:r>
          </w:p>
        </w:tc>
        <w:tc>
          <w:tcPr>
            <w:tcW w:w="2700" w:type="dxa"/>
            <w:tcBorders>
              <w:top w:val="single" w:sz="4" w:space="0" w:color="auto"/>
              <w:left w:val="single" w:sz="4" w:space="0" w:color="auto"/>
              <w:bottom w:val="single" w:sz="4" w:space="0" w:color="auto"/>
              <w:right w:val="single" w:sz="4" w:space="0" w:color="auto"/>
            </w:tcBorders>
          </w:tcPr>
          <w:p w14:paraId="14E841EA" w14:textId="77777777" w:rsidR="00585771" w:rsidRDefault="00585771" w:rsidP="00E27279">
            <w:pPr>
              <w:pStyle w:val="a4"/>
            </w:pPr>
            <w:r>
              <w:t>Ценности</w:t>
            </w:r>
          </w:p>
        </w:tc>
        <w:tc>
          <w:tcPr>
            <w:tcW w:w="3919" w:type="dxa"/>
            <w:tcBorders>
              <w:top w:val="single" w:sz="4" w:space="0" w:color="auto"/>
              <w:left w:val="single" w:sz="4" w:space="0" w:color="auto"/>
              <w:bottom w:val="single" w:sz="4" w:space="0" w:color="auto"/>
            </w:tcBorders>
          </w:tcPr>
          <w:p w14:paraId="2D357989" w14:textId="77777777" w:rsidR="00585771" w:rsidRDefault="00585771" w:rsidP="00E27279">
            <w:pPr>
              <w:pStyle w:val="a4"/>
            </w:pPr>
            <w:r>
              <w:t>Показатели</w:t>
            </w:r>
          </w:p>
        </w:tc>
      </w:tr>
      <w:tr w:rsidR="00585771" w14:paraId="4E6CFD8D" w14:textId="77777777" w:rsidTr="00E27279">
        <w:tc>
          <w:tcPr>
            <w:tcW w:w="2340" w:type="dxa"/>
            <w:tcBorders>
              <w:top w:val="single" w:sz="4" w:space="0" w:color="auto"/>
              <w:bottom w:val="single" w:sz="4" w:space="0" w:color="auto"/>
              <w:right w:val="single" w:sz="4" w:space="0" w:color="auto"/>
            </w:tcBorders>
          </w:tcPr>
          <w:p w14:paraId="2B856A23" w14:textId="77777777" w:rsidR="00585771" w:rsidRDefault="00585771" w:rsidP="00E27279">
            <w:pPr>
              <w:pStyle w:val="a3"/>
            </w:pPr>
            <w:r>
              <w:t>Патриотическое</w:t>
            </w:r>
          </w:p>
        </w:tc>
        <w:tc>
          <w:tcPr>
            <w:tcW w:w="2700" w:type="dxa"/>
            <w:tcBorders>
              <w:top w:val="single" w:sz="4" w:space="0" w:color="auto"/>
              <w:left w:val="single" w:sz="4" w:space="0" w:color="auto"/>
              <w:bottom w:val="single" w:sz="4" w:space="0" w:color="auto"/>
              <w:right w:val="single" w:sz="4" w:space="0" w:color="auto"/>
            </w:tcBorders>
          </w:tcPr>
          <w:p w14:paraId="38459443" w14:textId="77777777" w:rsidR="00585771" w:rsidRDefault="00585771" w:rsidP="00E27279">
            <w:pPr>
              <w:pStyle w:val="a3"/>
            </w:pPr>
            <w:r>
              <w:t>Родина, природа</w:t>
            </w:r>
          </w:p>
        </w:tc>
        <w:tc>
          <w:tcPr>
            <w:tcW w:w="3919" w:type="dxa"/>
            <w:tcBorders>
              <w:top w:val="single" w:sz="4" w:space="0" w:color="auto"/>
              <w:left w:val="single" w:sz="4" w:space="0" w:color="auto"/>
              <w:bottom w:val="single" w:sz="4" w:space="0" w:color="auto"/>
            </w:tcBorders>
          </w:tcPr>
          <w:p w14:paraId="6055961F" w14:textId="77777777" w:rsidR="00585771" w:rsidRDefault="00585771" w:rsidP="00E27279">
            <w:pPr>
              <w:pStyle w:val="a3"/>
            </w:pPr>
            <w:r>
              <w:t>Любящий свою малую родину и имеющий представление о своей стране, испытывающий чувство привязанности к родному дому, семье, близким людям.</w:t>
            </w:r>
          </w:p>
        </w:tc>
      </w:tr>
      <w:tr w:rsidR="00585771" w14:paraId="7B1E4094" w14:textId="77777777" w:rsidTr="00E27279">
        <w:tc>
          <w:tcPr>
            <w:tcW w:w="2340" w:type="dxa"/>
            <w:tcBorders>
              <w:top w:val="single" w:sz="4" w:space="0" w:color="auto"/>
              <w:bottom w:val="single" w:sz="4" w:space="0" w:color="auto"/>
              <w:right w:val="single" w:sz="4" w:space="0" w:color="auto"/>
            </w:tcBorders>
          </w:tcPr>
          <w:p w14:paraId="4647DF57" w14:textId="77777777" w:rsidR="00585771" w:rsidRDefault="00585771" w:rsidP="00E27279">
            <w:pPr>
              <w:pStyle w:val="a3"/>
            </w:pPr>
            <w:r>
              <w:t>Социальное</w:t>
            </w:r>
          </w:p>
        </w:tc>
        <w:tc>
          <w:tcPr>
            <w:tcW w:w="2700" w:type="dxa"/>
            <w:tcBorders>
              <w:top w:val="single" w:sz="4" w:space="0" w:color="auto"/>
              <w:left w:val="single" w:sz="4" w:space="0" w:color="auto"/>
              <w:bottom w:val="single" w:sz="4" w:space="0" w:color="auto"/>
              <w:right w:val="single" w:sz="4" w:space="0" w:color="auto"/>
            </w:tcBorders>
          </w:tcPr>
          <w:p w14:paraId="4E4FF3A2" w14:textId="77777777" w:rsidR="00585771" w:rsidRDefault="00585771" w:rsidP="00E27279">
            <w:pPr>
              <w:pStyle w:val="a3"/>
            </w:pPr>
            <w:r>
              <w:t>Человек, семья,</w:t>
            </w:r>
          </w:p>
          <w:p w14:paraId="6C425E52" w14:textId="77777777" w:rsidR="00585771" w:rsidRDefault="00585771" w:rsidP="00E27279">
            <w:pPr>
              <w:pStyle w:val="a3"/>
            </w:pPr>
            <w:r>
              <w:t>дружба,</w:t>
            </w:r>
          </w:p>
          <w:p w14:paraId="49297323" w14:textId="77777777" w:rsidR="00585771" w:rsidRDefault="00585771" w:rsidP="00E27279">
            <w:pPr>
              <w:pStyle w:val="a3"/>
            </w:pPr>
            <w:r>
              <w:t>сотрудничество</w:t>
            </w:r>
          </w:p>
        </w:tc>
        <w:tc>
          <w:tcPr>
            <w:tcW w:w="3919" w:type="dxa"/>
            <w:tcBorders>
              <w:top w:val="single" w:sz="4" w:space="0" w:color="auto"/>
              <w:left w:val="single" w:sz="4" w:space="0" w:color="auto"/>
              <w:bottom w:val="single" w:sz="4" w:space="0" w:color="auto"/>
            </w:tcBorders>
          </w:tcPr>
          <w:p w14:paraId="5632EF96" w14:textId="77777777" w:rsidR="00585771" w:rsidRDefault="00585771" w:rsidP="00E27279">
            <w:pPr>
              <w:pStyle w:val="a3"/>
            </w:pPr>
            <w:r>
              <w:t>Различающий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 Освоивший основы речевой культуры. Дружелюбный и доброжелательный, умеющий слушать и слышать собеседника, способный взаимодействовать с педагогическим работником и другими детьми на основе общих интересов и дел.</w:t>
            </w:r>
          </w:p>
        </w:tc>
      </w:tr>
      <w:tr w:rsidR="00585771" w14:paraId="7AE78B7B" w14:textId="77777777" w:rsidTr="00E27279">
        <w:tc>
          <w:tcPr>
            <w:tcW w:w="2340" w:type="dxa"/>
            <w:tcBorders>
              <w:top w:val="single" w:sz="4" w:space="0" w:color="auto"/>
              <w:bottom w:val="single" w:sz="4" w:space="0" w:color="auto"/>
              <w:right w:val="single" w:sz="4" w:space="0" w:color="auto"/>
            </w:tcBorders>
          </w:tcPr>
          <w:p w14:paraId="52A06DF8" w14:textId="77777777" w:rsidR="00585771" w:rsidRDefault="00585771" w:rsidP="00E27279">
            <w:pPr>
              <w:pStyle w:val="a3"/>
            </w:pPr>
            <w:r>
              <w:t>Познавательное</w:t>
            </w:r>
          </w:p>
        </w:tc>
        <w:tc>
          <w:tcPr>
            <w:tcW w:w="2700" w:type="dxa"/>
            <w:tcBorders>
              <w:top w:val="single" w:sz="4" w:space="0" w:color="auto"/>
              <w:left w:val="single" w:sz="4" w:space="0" w:color="auto"/>
              <w:bottom w:val="single" w:sz="4" w:space="0" w:color="auto"/>
              <w:right w:val="single" w:sz="4" w:space="0" w:color="auto"/>
            </w:tcBorders>
          </w:tcPr>
          <w:p w14:paraId="6FA794D7" w14:textId="77777777" w:rsidR="00585771" w:rsidRDefault="00585771" w:rsidP="00E27279">
            <w:pPr>
              <w:pStyle w:val="a3"/>
            </w:pPr>
            <w:r>
              <w:t>Знания</w:t>
            </w:r>
          </w:p>
        </w:tc>
        <w:tc>
          <w:tcPr>
            <w:tcW w:w="3919" w:type="dxa"/>
            <w:tcBorders>
              <w:top w:val="single" w:sz="4" w:space="0" w:color="auto"/>
              <w:left w:val="single" w:sz="4" w:space="0" w:color="auto"/>
              <w:bottom w:val="single" w:sz="4" w:space="0" w:color="auto"/>
            </w:tcBorders>
          </w:tcPr>
          <w:p w14:paraId="0B05DC78" w14:textId="77777777" w:rsidR="00585771" w:rsidRDefault="00585771" w:rsidP="00E27279">
            <w:pPr>
              <w:pStyle w:val="a3"/>
            </w:pPr>
            <w: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rsidR="00585771" w14:paraId="3BEBFD6D" w14:textId="77777777" w:rsidTr="00E27279">
        <w:tc>
          <w:tcPr>
            <w:tcW w:w="2340" w:type="dxa"/>
            <w:tcBorders>
              <w:top w:val="single" w:sz="4" w:space="0" w:color="auto"/>
              <w:bottom w:val="single" w:sz="4" w:space="0" w:color="auto"/>
              <w:right w:val="single" w:sz="4" w:space="0" w:color="auto"/>
            </w:tcBorders>
          </w:tcPr>
          <w:p w14:paraId="1FDEEE1D" w14:textId="77777777" w:rsidR="00585771" w:rsidRDefault="00585771" w:rsidP="00E27279">
            <w:pPr>
              <w:pStyle w:val="a3"/>
            </w:pPr>
            <w:r>
              <w:t>Физическое и оздоровительное</w:t>
            </w:r>
          </w:p>
        </w:tc>
        <w:tc>
          <w:tcPr>
            <w:tcW w:w="2700" w:type="dxa"/>
            <w:tcBorders>
              <w:top w:val="single" w:sz="4" w:space="0" w:color="auto"/>
              <w:left w:val="single" w:sz="4" w:space="0" w:color="auto"/>
              <w:bottom w:val="single" w:sz="4" w:space="0" w:color="auto"/>
              <w:right w:val="single" w:sz="4" w:space="0" w:color="auto"/>
            </w:tcBorders>
          </w:tcPr>
          <w:p w14:paraId="46618EE6" w14:textId="77777777" w:rsidR="00585771" w:rsidRDefault="00585771" w:rsidP="00E27279">
            <w:pPr>
              <w:pStyle w:val="a3"/>
            </w:pPr>
            <w:r>
              <w:t>Здоровье</w:t>
            </w:r>
          </w:p>
        </w:tc>
        <w:tc>
          <w:tcPr>
            <w:tcW w:w="3919" w:type="dxa"/>
            <w:tcBorders>
              <w:top w:val="single" w:sz="4" w:space="0" w:color="auto"/>
              <w:left w:val="single" w:sz="4" w:space="0" w:color="auto"/>
              <w:bottom w:val="single" w:sz="4" w:space="0" w:color="auto"/>
            </w:tcBorders>
          </w:tcPr>
          <w:p w14:paraId="27B3E885" w14:textId="77777777" w:rsidR="00585771" w:rsidRDefault="00585771" w:rsidP="00E27279">
            <w:pPr>
              <w:pStyle w:val="a3"/>
            </w:pPr>
            <w: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
        </w:tc>
      </w:tr>
      <w:tr w:rsidR="00585771" w14:paraId="667B451A" w14:textId="77777777" w:rsidTr="00E27279">
        <w:tc>
          <w:tcPr>
            <w:tcW w:w="2340" w:type="dxa"/>
            <w:tcBorders>
              <w:top w:val="single" w:sz="4" w:space="0" w:color="auto"/>
              <w:bottom w:val="single" w:sz="4" w:space="0" w:color="auto"/>
              <w:right w:val="single" w:sz="4" w:space="0" w:color="auto"/>
            </w:tcBorders>
          </w:tcPr>
          <w:p w14:paraId="67660088" w14:textId="77777777" w:rsidR="00585771" w:rsidRDefault="00585771" w:rsidP="00E27279">
            <w:pPr>
              <w:pStyle w:val="a3"/>
            </w:pPr>
            <w:r>
              <w:t>Трудовое</w:t>
            </w:r>
          </w:p>
        </w:tc>
        <w:tc>
          <w:tcPr>
            <w:tcW w:w="2700" w:type="dxa"/>
            <w:tcBorders>
              <w:top w:val="single" w:sz="4" w:space="0" w:color="auto"/>
              <w:left w:val="single" w:sz="4" w:space="0" w:color="auto"/>
              <w:bottom w:val="single" w:sz="4" w:space="0" w:color="auto"/>
              <w:right w:val="single" w:sz="4" w:space="0" w:color="auto"/>
            </w:tcBorders>
          </w:tcPr>
          <w:p w14:paraId="4F2F5B9D" w14:textId="77777777" w:rsidR="00585771" w:rsidRDefault="00585771" w:rsidP="00E27279">
            <w:pPr>
              <w:pStyle w:val="a3"/>
            </w:pPr>
            <w:r>
              <w:t>Труд</w:t>
            </w:r>
          </w:p>
        </w:tc>
        <w:tc>
          <w:tcPr>
            <w:tcW w:w="3919" w:type="dxa"/>
            <w:tcBorders>
              <w:top w:val="single" w:sz="4" w:space="0" w:color="auto"/>
              <w:left w:val="single" w:sz="4" w:space="0" w:color="auto"/>
              <w:bottom w:val="single" w:sz="4" w:space="0" w:color="auto"/>
            </w:tcBorders>
          </w:tcPr>
          <w:p w14:paraId="66DA79B0" w14:textId="77777777" w:rsidR="00585771" w:rsidRDefault="00585771" w:rsidP="00E27279">
            <w:pPr>
              <w:pStyle w:val="a3"/>
            </w:pPr>
            <w: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585771" w14:paraId="7652441F" w14:textId="77777777" w:rsidTr="00E27279">
        <w:tc>
          <w:tcPr>
            <w:tcW w:w="2340" w:type="dxa"/>
            <w:tcBorders>
              <w:top w:val="single" w:sz="4" w:space="0" w:color="auto"/>
              <w:bottom w:val="single" w:sz="4" w:space="0" w:color="auto"/>
              <w:right w:val="single" w:sz="4" w:space="0" w:color="auto"/>
            </w:tcBorders>
          </w:tcPr>
          <w:p w14:paraId="2216F36E" w14:textId="77777777" w:rsidR="00585771" w:rsidRDefault="00585771" w:rsidP="00E27279">
            <w:pPr>
              <w:pStyle w:val="a3"/>
            </w:pPr>
            <w:r>
              <w:t>Этико-эстетическое</w:t>
            </w:r>
          </w:p>
        </w:tc>
        <w:tc>
          <w:tcPr>
            <w:tcW w:w="2700" w:type="dxa"/>
            <w:tcBorders>
              <w:top w:val="single" w:sz="4" w:space="0" w:color="auto"/>
              <w:left w:val="single" w:sz="4" w:space="0" w:color="auto"/>
              <w:bottom w:val="single" w:sz="4" w:space="0" w:color="auto"/>
              <w:right w:val="single" w:sz="4" w:space="0" w:color="auto"/>
            </w:tcBorders>
          </w:tcPr>
          <w:p w14:paraId="65857589" w14:textId="77777777" w:rsidR="00585771" w:rsidRDefault="00585771" w:rsidP="00E27279">
            <w:pPr>
              <w:pStyle w:val="a3"/>
            </w:pPr>
            <w:r>
              <w:t>Культура и красота</w:t>
            </w:r>
          </w:p>
        </w:tc>
        <w:tc>
          <w:tcPr>
            <w:tcW w:w="3919" w:type="dxa"/>
            <w:tcBorders>
              <w:top w:val="single" w:sz="4" w:space="0" w:color="auto"/>
              <w:left w:val="single" w:sz="4" w:space="0" w:color="auto"/>
              <w:bottom w:val="single" w:sz="4" w:space="0" w:color="auto"/>
            </w:tcBorders>
          </w:tcPr>
          <w:p w14:paraId="4BFAF9E9" w14:textId="77777777" w:rsidR="00585771" w:rsidRDefault="00585771" w:rsidP="00E27279">
            <w:pPr>
              <w:pStyle w:val="a3"/>
            </w:pPr>
            <w: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14:paraId="4D0C495B" w14:textId="77777777" w:rsidR="00585771" w:rsidRDefault="00585771" w:rsidP="00585771"/>
    <w:p w14:paraId="1CE5F80A" w14:textId="2A27FC4A" w:rsidR="00585771" w:rsidRDefault="00585771"/>
    <w:p w14:paraId="2247BE41" w14:textId="77777777" w:rsidR="00585771" w:rsidRDefault="00585771" w:rsidP="00585771">
      <w:r>
        <w:t>49.2. Содержательный раздел.</w:t>
      </w:r>
    </w:p>
    <w:p w14:paraId="355A7B5C" w14:textId="77777777" w:rsidR="00585771" w:rsidRDefault="00585771" w:rsidP="00585771">
      <w:r>
        <w:t>49.2.1. Содержание воспитательной работы по направлениям воспитания.</w:t>
      </w:r>
    </w:p>
    <w:p w14:paraId="6B3B57A7" w14:textId="77777777" w:rsidR="00585771" w:rsidRDefault="00585771" w:rsidP="00585771">
      <w:r>
        <w:t>Содержание Программы воспитания реализуется в ходе освоения детьми с ОВЗ дошкольного возраста всех образовательных областей, обозначенных в Стандарте,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14:paraId="5E9E9CB3" w14:textId="77777777" w:rsidR="00585771" w:rsidRDefault="00585771" w:rsidP="00585771">
      <w:r>
        <w:t>социально-коммуникативное развитие;</w:t>
      </w:r>
    </w:p>
    <w:p w14:paraId="05EE62C3" w14:textId="77777777" w:rsidR="00585771" w:rsidRDefault="00585771" w:rsidP="00585771">
      <w:r>
        <w:t>познавательное развитие;</w:t>
      </w:r>
    </w:p>
    <w:p w14:paraId="254F7D40" w14:textId="77777777" w:rsidR="00585771" w:rsidRDefault="00585771" w:rsidP="00585771">
      <w:r>
        <w:t>речевое развитие;</w:t>
      </w:r>
    </w:p>
    <w:p w14:paraId="7584D2BE" w14:textId="77777777" w:rsidR="00585771" w:rsidRDefault="00585771" w:rsidP="00585771">
      <w:r>
        <w:t>художественно-эстетическое развитие;</w:t>
      </w:r>
    </w:p>
    <w:p w14:paraId="0395C2B5" w14:textId="77777777" w:rsidR="00585771" w:rsidRDefault="00585771" w:rsidP="00585771">
      <w:r>
        <w:t>физическое развитие.</w:t>
      </w:r>
    </w:p>
    <w:p w14:paraId="235B3AA6" w14:textId="77777777" w:rsidR="00585771" w:rsidRDefault="00585771" w:rsidP="00585771">
      <w:r>
        <w:t>В пояснительной записке ценности воспитания соотнесены с направлениями воспитательной работы. Предложенные направления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компоненты.</w:t>
      </w:r>
    </w:p>
    <w:p w14:paraId="7DE5C22D" w14:textId="77777777" w:rsidR="00585771" w:rsidRDefault="00585771" w:rsidP="00585771">
      <w:r>
        <w:t>49.2.2. Патриотическое направление воспитания.</w:t>
      </w:r>
    </w:p>
    <w:p w14:paraId="72572A50" w14:textId="77777777" w:rsidR="00585771" w:rsidRDefault="00585771" w:rsidP="00585771">
      <w:r>
        <w:t>Родина и природа лежат в основе патриотического направления воспитания.</w:t>
      </w:r>
    </w:p>
    <w:p w14:paraId="14FF238B" w14:textId="77777777" w:rsidR="00585771" w:rsidRDefault="00585771" w:rsidP="00585771">
      <w:r>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14:paraId="1B03554E" w14:textId="77777777" w:rsidR="00585771" w:rsidRDefault="00585771" w:rsidP="00585771">
      <w: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14:paraId="69EC4196" w14:textId="77777777" w:rsidR="00585771" w:rsidRDefault="00585771" w:rsidP="00585771">
      <w:r>
        <w:t>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14:paraId="279D16CC" w14:textId="77777777" w:rsidR="00585771" w:rsidRDefault="00585771" w:rsidP="00585771">
      <w:r>
        <w:t>эмоционально-ценностный, характеризующийся любовью к Родине - России, уважением к своему народу, народу России в целом;</w:t>
      </w:r>
    </w:p>
    <w:p w14:paraId="50805AE3" w14:textId="77777777" w:rsidR="00585771" w:rsidRDefault="00585771" w:rsidP="00585771">
      <w:r>
        <w:t>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14:paraId="672B9AF1" w14:textId="77777777" w:rsidR="00585771" w:rsidRDefault="00585771" w:rsidP="00585771">
      <w:r>
        <w:t>Задачи патриотического воспитания:</w:t>
      </w:r>
    </w:p>
    <w:p w14:paraId="0EE3FFA6" w14:textId="77777777" w:rsidR="00585771" w:rsidRDefault="00585771" w:rsidP="00585771">
      <w:r>
        <w:t>1) формирование любви к родному краю, родной природе, родному языку, культурному наследию своего народа;</w:t>
      </w:r>
    </w:p>
    <w:p w14:paraId="5BD32C97" w14:textId="77777777" w:rsidR="00585771" w:rsidRDefault="00585771" w:rsidP="00585771">
      <w:r>
        <w:t>2) воспитание любви, уважения к своим национальным особенностям и чувства собственного достоинства как представителя своего народа;</w:t>
      </w:r>
    </w:p>
    <w:p w14:paraId="4F6279EA" w14:textId="77777777" w:rsidR="00585771" w:rsidRDefault="00585771" w:rsidP="00585771">
      <w:r>
        <w:t>3) 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(законным представителям), соседям, старшим, другим людям вне зависимости от их этнической принадлежности;</w:t>
      </w:r>
    </w:p>
    <w:p w14:paraId="0FEBF6C7" w14:textId="77777777" w:rsidR="00585771" w:rsidRDefault="00585771" w:rsidP="00585771">
      <w:r>
        <w:t>4) воспитание любви к родной природе, природе своего края, России, понимания единства природы и людей и бережного ответственного отношения к природе.</w:t>
      </w:r>
    </w:p>
    <w:p w14:paraId="6A66F1EE" w14:textId="77777777" w:rsidR="00585771" w:rsidRDefault="00585771" w:rsidP="00585771">
      <w:r>
        <w:t>При реализации указанных задач воспитатель Организации должен сосредоточить свое внимание на нескольких основных направлениях воспитательной работы:</w:t>
      </w:r>
    </w:p>
    <w:p w14:paraId="0A5C15CD" w14:textId="77777777" w:rsidR="00585771" w:rsidRDefault="00585771" w:rsidP="00585771">
      <w:r>
        <w:t>ознакомлении обучающихся с ОВЗ с историей, героями, культурой, традициями России и своего народа;</w:t>
      </w:r>
    </w:p>
    <w:p w14:paraId="09BD00E3" w14:textId="77777777" w:rsidR="00585771" w:rsidRDefault="00585771" w:rsidP="00585771">
      <w:r>
        <w:t>организации коллективных творческих проектов, направленных на приобщение обучающихся с ОВЗ к российским общенациональным традициям;</w:t>
      </w:r>
    </w:p>
    <w:p w14:paraId="32D7CCC6" w14:textId="77777777" w:rsidR="00585771" w:rsidRDefault="00585771" w:rsidP="00585771">
      <w:r>
        <w:t>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14:paraId="1BD78646" w14:textId="77777777" w:rsidR="00585771" w:rsidRDefault="00585771" w:rsidP="00585771">
      <w:r>
        <w:t>49.2.3. Социальное направление воспитания.</w:t>
      </w:r>
    </w:p>
    <w:p w14:paraId="3646E3B4" w14:textId="77777777" w:rsidR="00585771" w:rsidRDefault="00585771" w:rsidP="00585771">
      <w:r>
        <w:t>Семья, дружба, человек и сотрудничество лежат в основе социального направления воспитания.</w:t>
      </w:r>
    </w:p>
    <w:p w14:paraId="589A33AD" w14:textId="77777777" w:rsidR="00585771" w:rsidRDefault="00585771" w:rsidP="00585771">
      <w:r>
        <w:t>В дошкольном детстве ребенок с ОВЗ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w:t>
      </w:r>
    </w:p>
    <w:p w14:paraId="2EBD5209" w14:textId="77777777" w:rsidR="00585771" w:rsidRDefault="00585771" w:rsidP="00585771">
      <w:r>
        <w:t>Основная цель социального направления воспитания дошкольника с ОВЗ заключается в формировании ценностного отношения обучающихся к семье, другому человеку, развитии дружелюбия, создания условий для реализации в обществе.</w:t>
      </w:r>
    </w:p>
    <w:p w14:paraId="3000E31C" w14:textId="77777777" w:rsidR="00585771" w:rsidRDefault="00585771" w:rsidP="00585771">
      <w:r>
        <w:t>Выделяются основные задачи социального направления воспитания:</w:t>
      </w:r>
    </w:p>
    <w:p w14:paraId="2D1579B9" w14:textId="77777777" w:rsidR="00585771" w:rsidRDefault="00585771" w:rsidP="00585771">
      <w:r>
        <w:t>1. Формирование у ребенка с ОВЗ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обучающихся с ОВЗ в группе в различных ситуациях.</w:t>
      </w:r>
    </w:p>
    <w:p w14:paraId="2BEB6BCD" w14:textId="77777777" w:rsidR="00585771" w:rsidRDefault="00585771" w:rsidP="00585771">
      <w:r>
        <w:t>2. 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14:paraId="019356CB" w14:textId="77777777" w:rsidR="00585771" w:rsidRDefault="00585771" w:rsidP="00585771">
      <w:r>
        <w:t>При реализации данных задач воспитатель Организации должен сосредоточить свое внимание на нескольких основных направлениях воспитательной работы:</w:t>
      </w:r>
    </w:p>
    <w:p w14:paraId="0C754985" w14:textId="77777777" w:rsidR="00585771" w:rsidRDefault="00585771" w:rsidP="00585771">
      <w:r>
        <w:t>организовывать сюжетно-ролевые игры (в семью, в команду), игры с правилами, традиционные народные игры;</w:t>
      </w:r>
    </w:p>
    <w:p w14:paraId="0A922765" w14:textId="77777777" w:rsidR="00585771" w:rsidRDefault="00585771" w:rsidP="00585771">
      <w:r>
        <w:t>воспитывать у обучающихся с ОВЗ навыки поведения в обществе;</w:t>
      </w:r>
    </w:p>
    <w:p w14:paraId="23FE15E3" w14:textId="77777777" w:rsidR="00585771" w:rsidRDefault="00585771" w:rsidP="00585771">
      <w:r>
        <w:t>учить обучающихся с ОВЗ сотрудничать, организуя групповые формы в продуктивных видах деятельности;</w:t>
      </w:r>
    </w:p>
    <w:p w14:paraId="659A6C88" w14:textId="77777777" w:rsidR="00585771" w:rsidRDefault="00585771" w:rsidP="00585771">
      <w:r>
        <w:t>учить обучающихся с ОВЗ анализировать поступки и чувства - свои и других людей;</w:t>
      </w:r>
    </w:p>
    <w:p w14:paraId="70429567" w14:textId="77777777" w:rsidR="00585771" w:rsidRDefault="00585771" w:rsidP="00585771">
      <w:r>
        <w:t>организовывать коллективные проекты заботы и помощи;</w:t>
      </w:r>
    </w:p>
    <w:p w14:paraId="456A7978" w14:textId="77777777" w:rsidR="00585771" w:rsidRDefault="00585771" w:rsidP="00585771">
      <w:r>
        <w:t>создавать доброжелательный психологический климат в группе.</w:t>
      </w:r>
    </w:p>
    <w:p w14:paraId="20C2BD8C" w14:textId="77777777" w:rsidR="00585771" w:rsidRDefault="00585771" w:rsidP="00585771">
      <w:r>
        <w:t>49.2.4. Познавательное направление воспитания.</w:t>
      </w:r>
    </w:p>
    <w:p w14:paraId="69EE6C3D" w14:textId="77777777" w:rsidR="00585771" w:rsidRDefault="00585771" w:rsidP="00585771">
      <w:r>
        <w:t>Цель: формирование ценности познания (ценность - "знания").</w:t>
      </w:r>
    </w:p>
    <w:p w14:paraId="7ABB4BD4" w14:textId="77777777" w:rsidR="00585771" w:rsidRDefault="00585771" w:rsidP="00585771">
      <w:r>
        <w:t>Значимым для воспитания ребенка с ОВЗ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7E5904E4" w14:textId="77777777" w:rsidR="00585771" w:rsidRDefault="00585771" w:rsidP="00585771">
      <w:r>
        <w:t>Задачи познавательного направления воспитания:</w:t>
      </w:r>
    </w:p>
    <w:p w14:paraId="381D88DA" w14:textId="77777777" w:rsidR="00585771" w:rsidRDefault="00585771" w:rsidP="00585771">
      <w:r>
        <w:t>1) развитие любознательности, формирование опыта познавательной инициативы;</w:t>
      </w:r>
    </w:p>
    <w:p w14:paraId="6017EDEF" w14:textId="77777777" w:rsidR="00585771" w:rsidRDefault="00585771" w:rsidP="00585771">
      <w:r>
        <w:t>2) формирование ценностного отношения к педагогическому работнику как источнику знаний;</w:t>
      </w:r>
    </w:p>
    <w:p w14:paraId="110FC265" w14:textId="77777777" w:rsidR="00585771" w:rsidRDefault="00585771" w:rsidP="00585771">
      <w:r>
        <w:t>3) приобщение ребенка к культурным способам познания (книги, интернет-источники, дискуссии).</w:t>
      </w:r>
    </w:p>
    <w:p w14:paraId="24A144A1" w14:textId="77777777" w:rsidR="00585771" w:rsidRDefault="00585771" w:rsidP="00585771">
      <w:r>
        <w:t>Направления деятельности воспитателя:</w:t>
      </w:r>
    </w:p>
    <w:p w14:paraId="59D2A735" w14:textId="77777777" w:rsidR="00585771" w:rsidRDefault="00585771" w:rsidP="00585771">
      <w:r>
        <w:t>совместная деятельность воспитателя с детьми с ОВЗ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14:paraId="01658A7A" w14:textId="77777777" w:rsidR="00585771" w:rsidRDefault="00585771" w:rsidP="00585771">
      <w:r>
        <w:t>организация конструкторской и продуктивной творческой деятельности, проектной и исследовательской деятельности обучающихся с ОВЗ совместно с педагогическим работником;</w:t>
      </w:r>
    </w:p>
    <w:p w14:paraId="2F7E2537" w14:textId="77777777" w:rsidR="00585771" w:rsidRDefault="00585771" w:rsidP="00585771">
      <w: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14:paraId="15667FFB" w14:textId="77777777" w:rsidR="00585771" w:rsidRDefault="00585771" w:rsidP="00585771">
      <w:r>
        <w:t>49.2.5. Физическое и оздоровительное направление воспитания.</w:t>
      </w:r>
    </w:p>
    <w:p w14:paraId="18488CBA" w14:textId="77777777" w:rsidR="00585771" w:rsidRDefault="00585771" w:rsidP="00585771">
      <w:r>
        <w:t>Цель: сформировать навыки здорового образа жизни, где безопасность жизнедеятельности лежит в основе всего. Физическое развитие и освоение ребенком с ОВЗ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 (ценность - "здоровье").</w:t>
      </w:r>
    </w:p>
    <w:p w14:paraId="324B70CF" w14:textId="77777777" w:rsidR="00585771" w:rsidRDefault="00585771" w:rsidP="00585771">
      <w:r>
        <w:t>49.2.5.1. Задачи по формированию здорового образа жизни:</w:t>
      </w:r>
    </w:p>
    <w:p w14:paraId="13337DFF" w14:textId="77777777" w:rsidR="00585771" w:rsidRDefault="00585771" w:rsidP="00585771">
      <w:r>
        <w:t>обеспечение построения образовательного процесса физического воспитания обучающихся с ОВЗ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14:paraId="397551BA" w14:textId="77777777" w:rsidR="00585771" w:rsidRDefault="00585771" w:rsidP="00585771">
      <w:r>
        <w:t>закаливание, повышение сопротивляемости к воздействию условий внешней среды;</w:t>
      </w:r>
    </w:p>
    <w:p w14:paraId="64CD2399" w14:textId="77777777" w:rsidR="00585771" w:rsidRDefault="00585771" w:rsidP="00585771">
      <w:r>
        <w:t>укрепление опорно-двигательного аппарата; развитие двигательных способностей, обучение двигательным навыкам и умениям;</w:t>
      </w:r>
    </w:p>
    <w:p w14:paraId="2CDB90A1" w14:textId="77777777" w:rsidR="00585771" w:rsidRDefault="00585771" w:rsidP="00585771">
      <w:r>
        <w:t>формирование элементарных представлений в области физической культуры, здоровья и безопасного образа жизни;</w:t>
      </w:r>
    </w:p>
    <w:p w14:paraId="7E48477A" w14:textId="77777777" w:rsidR="00585771" w:rsidRDefault="00585771" w:rsidP="00585771">
      <w:r>
        <w:t>организация сна, здорового питания, выстраивание правильного режима дня;</w:t>
      </w:r>
    </w:p>
    <w:p w14:paraId="35EB0F1A" w14:textId="77777777" w:rsidR="00585771" w:rsidRDefault="00585771" w:rsidP="00585771">
      <w:r>
        <w:t>воспитание экологической культуры, обучение безопасности жизнедеятельности.</w:t>
      </w:r>
    </w:p>
    <w:p w14:paraId="15AF34FC" w14:textId="77777777" w:rsidR="00585771" w:rsidRDefault="00585771" w:rsidP="00585771">
      <w:r>
        <w:t>Направления деятельности воспитателя:</w:t>
      </w:r>
    </w:p>
    <w:p w14:paraId="7D906788" w14:textId="77777777" w:rsidR="00585771" w:rsidRDefault="00585771" w:rsidP="00585771">
      <w:r>
        <w:t>организация подвижных, спортивных игр, в том числе традиционных народных игр, дворовых игр на территории детского сада;</w:t>
      </w:r>
    </w:p>
    <w:p w14:paraId="27E0D142" w14:textId="77777777" w:rsidR="00585771" w:rsidRDefault="00585771" w:rsidP="00585771">
      <w:r>
        <w:t>создание детско-педагогических работников проектов по здоровому образу жизни;</w:t>
      </w:r>
    </w:p>
    <w:p w14:paraId="76C88666" w14:textId="77777777" w:rsidR="00585771" w:rsidRDefault="00585771" w:rsidP="00585771">
      <w:r>
        <w:t>введение оздоровительных традиций в Организации.</w:t>
      </w:r>
    </w:p>
    <w:p w14:paraId="05D8E474" w14:textId="77777777" w:rsidR="00585771" w:rsidRDefault="00585771" w:rsidP="00585771">
      <w:r>
        <w:t>49.2.5.2. Формирование у дошкольников культурно-гигиенических навыков является важной частью воспитания культуры здоровья. Воспитатель должен формировать у дошкольников с ОВЗ понимание того, что чистота лица и тела, опрятность одежды отвечают не только гигиене и здоровью человека, но и социальным ожиданиям окружающих людей. Особенность культурно-гигиенических навыков заключается в том, что они должны формироваться на протяжении всего пребывания ребенка с ОВЗ в Организации.</w:t>
      </w:r>
    </w:p>
    <w:p w14:paraId="6CC0F11B" w14:textId="77777777" w:rsidR="00585771" w:rsidRDefault="00585771" w:rsidP="00585771">
      <w: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с ОВЗ вводит их в свое бытовое пространство, и постепенно они становятся для него привычкой.</w:t>
      </w:r>
    </w:p>
    <w:p w14:paraId="40EE9723" w14:textId="77777777" w:rsidR="00585771" w:rsidRDefault="00585771" w:rsidP="00585771">
      <w:r>
        <w:t>Формируя у обучающихся с ОВЗ культурно-гигиенические навыки, воспитатель Организации должен сосредоточить свое внимание на нескольких основных направлениях воспитательной работы:</w:t>
      </w:r>
    </w:p>
    <w:p w14:paraId="1C28FD26" w14:textId="77777777" w:rsidR="00585771" w:rsidRDefault="00585771" w:rsidP="00585771">
      <w:r>
        <w:t>формировать у ребенка с ОВЗ навыки поведения во время приема пищи;</w:t>
      </w:r>
    </w:p>
    <w:p w14:paraId="6B844FB4" w14:textId="77777777" w:rsidR="00585771" w:rsidRDefault="00585771" w:rsidP="00585771">
      <w:r>
        <w:t>формировать у ребенка с ОВЗ представления о ценности здоровья, красоте и чистоте тела;</w:t>
      </w:r>
    </w:p>
    <w:p w14:paraId="4DF28F5F" w14:textId="77777777" w:rsidR="00585771" w:rsidRDefault="00585771" w:rsidP="00585771">
      <w:r>
        <w:t>формировать у ребенка с ОВЗ привычку следить за своим внешним видом;</w:t>
      </w:r>
    </w:p>
    <w:p w14:paraId="6D730766" w14:textId="77777777" w:rsidR="00585771" w:rsidRDefault="00585771" w:rsidP="00585771">
      <w:r>
        <w:t>включать информацию о гигиене в повседневную жизнь ребенка с ОВЗ, в игру.</w:t>
      </w:r>
    </w:p>
    <w:p w14:paraId="70EFD6BA" w14:textId="77777777" w:rsidR="00585771" w:rsidRDefault="00585771" w:rsidP="00585771">
      <w:r>
        <w:t>Работа по формированию у ребенка с ОВЗ культурно-гигиенических навыков должна вестись в тесном контакте с семьей.</w:t>
      </w:r>
    </w:p>
    <w:p w14:paraId="3C0D9562" w14:textId="77777777" w:rsidR="00585771" w:rsidRDefault="00585771" w:rsidP="00585771">
      <w:r>
        <w:t>49.2.6. Трудовое направление воспитания.</w:t>
      </w:r>
    </w:p>
    <w:p w14:paraId="70289529" w14:textId="77777777" w:rsidR="00585771" w:rsidRDefault="00585771" w:rsidP="00585771">
      <w:r>
        <w:t>Цель: формирование ценностного отношения обучающихся к труду, трудолюбия, а также в приобщении ребенка к труду (ценность - "труд").</w:t>
      </w:r>
    </w:p>
    <w:p w14:paraId="5FEF2773" w14:textId="77777777" w:rsidR="00585771" w:rsidRDefault="00585771" w:rsidP="00585771">
      <w:r>
        <w:t>Основная Основные задачи трудового воспитания:</w:t>
      </w:r>
    </w:p>
    <w:p w14:paraId="74C953CC" w14:textId="77777777" w:rsidR="00585771" w:rsidRDefault="00585771" w:rsidP="00585771">
      <w:r>
        <w:t>1) Ознакомление обучающихся с ОВЗ видами труда педагогических работников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педагогических работников и труда самих обучающихся с ОВЗ.</w:t>
      </w:r>
    </w:p>
    <w:p w14:paraId="6AA09DF6" w14:textId="77777777" w:rsidR="00585771" w:rsidRDefault="00585771" w:rsidP="00585771">
      <w:r>
        <w:t>2) Формирование навыков, необходимых для трудовой деятельности обучающихся с ОВЗ, воспитание навыков организации своей работы, формирование элементарных навыков планирования.</w:t>
      </w:r>
    </w:p>
    <w:p w14:paraId="2ED8D317" w14:textId="77777777" w:rsidR="00585771" w:rsidRDefault="00585771" w:rsidP="00585771">
      <w:r>
        <w:t>3) 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14:paraId="4F26E256" w14:textId="77777777" w:rsidR="00585771" w:rsidRDefault="00585771" w:rsidP="00585771">
      <w:r>
        <w:t>При реализации данных задач воспитатель Организации должен сосредоточить свое внимание на нескольких направлениях воспитательной работы:</w:t>
      </w:r>
    </w:p>
    <w:p w14:paraId="21C5D3F0" w14:textId="77777777" w:rsidR="00585771" w:rsidRDefault="00585771" w:rsidP="00585771">
      <w:r>
        <w:t>показать детям с ОВЗ необходимость постоянного труда в повседневной жизни, использовать его возможности для нравственного воспитания дошкольников;</w:t>
      </w:r>
    </w:p>
    <w:p w14:paraId="3D6057BC" w14:textId="77777777" w:rsidR="00585771" w:rsidRDefault="00585771" w:rsidP="00585771">
      <w:r>
        <w:t>воспитывать у ребенка с ОВЗ бережливость (беречь игрушки, одежду, труд и старания родителей (законных представителей), других людей), так как данная черта непременно сопряжена с трудолюбием;</w:t>
      </w:r>
    </w:p>
    <w:p w14:paraId="34128DF5" w14:textId="77777777" w:rsidR="00585771" w:rsidRDefault="00585771" w:rsidP="00585771">
      <w:r>
        <w:t>предоставлять детям с ОВЗ самостоятельность в выполнении работы, чтобы они почувствовали ответственность за свои действия;</w:t>
      </w:r>
    </w:p>
    <w:p w14:paraId="46DCAE7E" w14:textId="77777777" w:rsidR="00585771" w:rsidRDefault="00585771" w:rsidP="00585771">
      <w:r>
        <w:t>собственным примером трудолюбия и занятости создавать у обучающихся с ОВЗ соответствующее настроение, формировать стремление к полезной деятельности;</w:t>
      </w:r>
    </w:p>
    <w:p w14:paraId="1B1F0459" w14:textId="77777777" w:rsidR="00585771" w:rsidRDefault="00585771" w:rsidP="00585771">
      <w:r>
        <w:t>связывать развитие трудолюбия с формированием общественных мотивов труда, желанием приносить пользу людям.</w:t>
      </w:r>
    </w:p>
    <w:p w14:paraId="0FF68561" w14:textId="77777777" w:rsidR="00585771" w:rsidRDefault="00585771" w:rsidP="00585771">
      <w:r>
        <w:t>49.2.7. Этико-эстетическое направление воспитания.</w:t>
      </w:r>
    </w:p>
    <w:p w14:paraId="7F6792CE" w14:textId="77777777" w:rsidR="00585771" w:rsidRDefault="00585771" w:rsidP="00585771">
      <w:r>
        <w:t>Цель: формирование конкретных представления о культуре поведения, (ценности - "культура и красота").</w:t>
      </w:r>
    </w:p>
    <w:p w14:paraId="4377EE5C" w14:textId="77777777" w:rsidR="00585771" w:rsidRDefault="00585771" w:rsidP="00585771">
      <w:r>
        <w:t>Основные задачи этико-эстетического воспитания:</w:t>
      </w:r>
    </w:p>
    <w:p w14:paraId="6B000D45" w14:textId="77777777" w:rsidR="00585771" w:rsidRDefault="00585771" w:rsidP="00585771">
      <w:r>
        <w:t>1) формирование культуры общения, поведения, этических представлений;</w:t>
      </w:r>
    </w:p>
    <w:p w14:paraId="7C0A05B3" w14:textId="77777777" w:rsidR="00585771" w:rsidRDefault="00585771" w:rsidP="00585771">
      <w:r>
        <w:t>2) воспитание представлений о значении опрятности и красоты внешней, ее влиянии на внутренний мир человека;</w:t>
      </w:r>
    </w:p>
    <w:p w14:paraId="2789AB20" w14:textId="77777777" w:rsidR="00585771" w:rsidRDefault="00585771" w:rsidP="00585771">
      <w:r>
        <w:t>3) развитие предпосылок ценностно-смыслового восприятия и понимания произведений искусства, явлений жизни, отношений между людьми;</w:t>
      </w:r>
    </w:p>
    <w:p w14:paraId="6776B148" w14:textId="77777777" w:rsidR="00585771" w:rsidRDefault="00585771" w:rsidP="00585771">
      <w:r>
        <w:t>4) воспитание любви к прекрасному, уважения к традициям и культуре родной страны и других народов;</w:t>
      </w:r>
    </w:p>
    <w:p w14:paraId="4F7BFC02" w14:textId="77777777" w:rsidR="00585771" w:rsidRDefault="00585771" w:rsidP="00585771">
      <w:r>
        <w:t>5) развитие творческого отношения к миру, природе, быту и к окружающей ребенка с ОВЗ действительности;</w:t>
      </w:r>
    </w:p>
    <w:p w14:paraId="627FC54C" w14:textId="77777777" w:rsidR="00585771" w:rsidRDefault="00585771" w:rsidP="00585771">
      <w:r>
        <w:t>6) формирование у обучающихся с ОВЗ эстетического вкуса, стремления окружать себя прекрасным, создавать его.</w:t>
      </w:r>
    </w:p>
    <w:p w14:paraId="5AC0D604" w14:textId="77777777" w:rsidR="00585771" w:rsidRDefault="00585771" w:rsidP="00585771">
      <w:r>
        <w:t>49.2.7.1. Для того чтобы формировать у обучающихся с ОВЗ культуру поведения, воспитатель Организации должен сосредоточить свое внимание на нескольких основных направлениях воспитательной работы:</w:t>
      </w:r>
    </w:p>
    <w:p w14:paraId="32DF3663" w14:textId="77777777" w:rsidR="00585771" w:rsidRDefault="00585771" w:rsidP="00585771">
      <w:r>
        <w:t>учить обучающихся с ОВЗ уважительно относиться к окружающим людям, считаться с их делами, интересами, удобствами;</w:t>
      </w:r>
    </w:p>
    <w:p w14:paraId="38365320" w14:textId="77777777" w:rsidR="00585771" w:rsidRDefault="00585771" w:rsidP="00585771">
      <w:r>
        <w:t>воспитывать культуру общения ребенка с ОВЗ, выражающуюся в общительности, этикет вежливости, предупредительности, сдержанности, умении вести себя в общественных местах;</w:t>
      </w:r>
    </w:p>
    <w:p w14:paraId="171FC054" w14:textId="77777777" w:rsidR="00585771" w:rsidRDefault="00585771" w:rsidP="00585771">
      <w:r>
        <w:t>воспитывать культуру речи: называть педагогических работников на "вы" и по имени и отчеству, не перебивать говорящих и выслушивать других; говорить четко, разборчиво, владеть голосом;</w:t>
      </w:r>
    </w:p>
    <w:p w14:paraId="382217DB" w14:textId="77777777" w:rsidR="00585771" w:rsidRDefault="00585771" w:rsidP="00585771">
      <w:r>
        <w:t>воспитывать культуру деятельности, что подразумевает умение обращаться с игрушками, книгами, личными вещами, имуществом Организации;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14:paraId="0EF9EF06" w14:textId="77777777" w:rsidR="00585771" w:rsidRDefault="00585771" w:rsidP="00585771">
      <w:r>
        <w:t>49.2.7.2. Цель эстетического воспитания - становление у ребенка с ОВЗ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с ОВЗ.</w:t>
      </w:r>
    </w:p>
    <w:p w14:paraId="25537114" w14:textId="77777777" w:rsidR="00585771" w:rsidRDefault="00585771" w:rsidP="00585771">
      <w:r>
        <w:t>Направления деятельности воспитателя по эстетическому воспитанию предполагают следующее:</w:t>
      </w:r>
    </w:p>
    <w:p w14:paraId="0D25D314" w14:textId="77777777" w:rsidR="00585771" w:rsidRDefault="00585771" w:rsidP="00585771">
      <w:r>
        <w:t>выстраивание взаимосвязи художественно-творческой деятельности самих обучающихся с ОВЗ с воспитательной работой через развитие восприятия, образных представлений, воображения и творчества;</w:t>
      </w:r>
    </w:p>
    <w:p w14:paraId="7F1F4C53" w14:textId="77777777" w:rsidR="00585771" w:rsidRDefault="00585771" w:rsidP="00585771">
      <w:r>
        <w:t>уважительное отношение к результатам творчества обучающихся с ОВЗ, широкое включение их произведений в жизнь Организации;</w:t>
      </w:r>
    </w:p>
    <w:p w14:paraId="6EC016D8" w14:textId="77777777" w:rsidR="00585771" w:rsidRDefault="00585771" w:rsidP="00585771">
      <w:r>
        <w:t>организацию выставок, концертов, создание эстетической развивающей среды;</w:t>
      </w:r>
    </w:p>
    <w:p w14:paraId="5A393EB3" w14:textId="77777777" w:rsidR="00585771" w:rsidRDefault="00585771" w:rsidP="00585771">
      <w:r>
        <w:t>формирование чувства прекрасного на основе восприятия художественного слова на русском и родном языке;</w:t>
      </w:r>
    </w:p>
    <w:p w14:paraId="612737F6" w14:textId="77777777" w:rsidR="00585771" w:rsidRDefault="00585771" w:rsidP="00585771">
      <w:r>
        <w:t>реализация вариативности содержания, форм и методов работы с детьми с ОВЗ по разным направлениям эстетического воспитания.</w:t>
      </w:r>
    </w:p>
    <w:p w14:paraId="389AB787" w14:textId="77777777" w:rsidR="00585771" w:rsidRDefault="00585771" w:rsidP="00585771">
      <w:r>
        <w:t>49.2.7.3. Особенности реализации воспитательного процесса.</w:t>
      </w:r>
    </w:p>
    <w:p w14:paraId="227F83BF" w14:textId="77777777" w:rsidR="00585771" w:rsidRDefault="00585771" w:rsidP="00585771">
      <w:r>
        <w:t>В перечне особенностей организации воспитательного процесса в Организации целесообразно отобразить:</w:t>
      </w:r>
    </w:p>
    <w:p w14:paraId="10EDF7BA" w14:textId="77777777" w:rsidR="00585771" w:rsidRDefault="00585771" w:rsidP="00585771">
      <w:r>
        <w:t>региональные и муниципальные особенности социокультурного окружения Организации;</w:t>
      </w:r>
    </w:p>
    <w:p w14:paraId="14455D09" w14:textId="77777777" w:rsidR="00585771" w:rsidRDefault="00585771" w:rsidP="00585771">
      <w:r>
        <w:t>значимые в аспекте воспитания проекты и программы, в которых уже участвует Организации, дифференцируемые по признакам: федеральные, региональные, муниципальные;</w:t>
      </w:r>
    </w:p>
    <w:p w14:paraId="440EDA2B" w14:textId="77777777" w:rsidR="00585771" w:rsidRDefault="00585771" w:rsidP="00585771">
      <w:r>
        <w:t>значимые в аспекте воспитания проекты и программы, в которых Организации намерена принять участие, дифференцируемые по признакам: федеральные, региональные, муниципальные;</w:t>
      </w:r>
    </w:p>
    <w:p w14:paraId="08D46A6F" w14:textId="77777777" w:rsidR="00585771" w:rsidRDefault="00585771" w:rsidP="00585771">
      <w:r>
        <w:t>ключевые элементы уклада Организации;</w:t>
      </w:r>
    </w:p>
    <w:p w14:paraId="5803CA63" w14:textId="77777777" w:rsidR="00585771" w:rsidRDefault="00585771" w:rsidP="00585771">
      <w:r>
        <w:t>наличие инновационных, опережающих, перспективных технологий значимой в аспекте воспитания деятельности, потенциальных "точек роста";</w:t>
      </w:r>
    </w:p>
    <w:p w14:paraId="24781C4C" w14:textId="77777777" w:rsidR="00585771" w:rsidRDefault="00585771" w:rsidP="00585771">
      <w:r>
        <w:t>существенные отличия Организации от других образовательных организаций по признаку проблемных зон, дефицитов, барьеров, которые преодолеваются благодаря решениям, отсутствующим или недостаточно выраженным в массовой практике;</w:t>
      </w:r>
    </w:p>
    <w:p w14:paraId="2EE24B67" w14:textId="77777777" w:rsidR="00585771" w:rsidRDefault="00585771" w:rsidP="00585771">
      <w:r>
        <w:t>особенности значимого в аспекте воспитания взаимодействия с социальными партнерами Организации;</w:t>
      </w:r>
    </w:p>
    <w:p w14:paraId="3A73864F" w14:textId="77777777" w:rsidR="00585771" w:rsidRDefault="00585771" w:rsidP="00585771">
      <w:r>
        <w:t>особенности Организации, связанные с работой с детьми с ОВЗ, в том числе с инвалидностью.</w:t>
      </w:r>
    </w:p>
    <w:p w14:paraId="7CF46102" w14:textId="77777777" w:rsidR="00585771" w:rsidRDefault="00585771" w:rsidP="00585771">
      <w:r>
        <w:t>49.2.8. Особенности взаимодействия педагогического коллектива с семьями обучающихся с ОВЗ в процессе реализации Программы воспитания.</w:t>
      </w:r>
    </w:p>
    <w:p w14:paraId="463A8189" w14:textId="77777777" w:rsidR="00585771" w:rsidRDefault="00585771" w:rsidP="00585771">
      <w:r>
        <w:t>В целях реализации социокультурного потенциала региона для построения социальной ситуации развития ребенка работа с родителям (законным представителям) обучающихся с ОВЗ дошкольного возраста должна строиться на принципах ценностного единства и сотрудничества всех субъектов социокультурного окружения Организации.</w:t>
      </w:r>
    </w:p>
    <w:p w14:paraId="4D884FB1" w14:textId="77777777" w:rsidR="00585771" w:rsidRDefault="00585771" w:rsidP="00585771">
      <w:r>
        <w:t>Единство ценностей и готовность к сотрудничеству всех участников образовательных отношений составляет основу уклада Организации, в котором строится воспитательная работа.</w:t>
      </w:r>
    </w:p>
    <w:p w14:paraId="01661ADD" w14:textId="77777777" w:rsidR="00585771" w:rsidRDefault="00585771" w:rsidP="00585771">
      <w:r>
        <w:t>Разработчикам рабочей программы воспитания необходимо описать те виды и формы деятельности, которые используются в деятельности Организации в построении сотрудничества педагогических работников и родителей (законных представителей) в процессе воспитательной работы.</w:t>
      </w:r>
    </w:p>
    <w:p w14:paraId="5B067873" w14:textId="5A031D0B" w:rsidR="00585771" w:rsidRDefault="00585771"/>
    <w:p w14:paraId="31795EA4" w14:textId="77777777" w:rsidR="00585771" w:rsidRDefault="00585771" w:rsidP="00585771">
      <w:r>
        <w:t>49.3. Организационный раздел.</w:t>
      </w:r>
    </w:p>
    <w:p w14:paraId="183075AC" w14:textId="77777777" w:rsidR="00585771" w:rsidRDefault="00585771" w:rsidP="00585771">
      <w:r>
        <w:t>49.3.1. Общие требования к условиям реализации Программы воспитания.</w:t>
      </w:r>
    </w:p>
    <w:p w14:paraId="161F14E3" w14:textId="77777777" w:rsidR="00585771" w:rsidRDefault="00585771" w:rsidP="00585771">
      <w:r>
        <w:t>Программа воспитания Организации реализуется через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Уклад Организации направлен на сохранение преемственности принципов воспитания с уровня дошкольного образования на уровень начального общего образования:</w:t>
      </w:r>
    </w:p>
    <w:p w14:paraId="4171144B" w14:textId="77777777" w:rsidR="00585771" w:rsidRDefault="00585771" w:rsidP="00585771">
      <w:r>
        <w:t>1. 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 учитывающей психофизические особенности обучающихся с ОВЗ.</w:t>
      </w:r>
    </w:p>
    <w:p w14:paraId="2A245432" w14:textId="77777777" w:rsidR="00585771" w:rsidRDefault="00585771" w:rsidP="00585771">
      <w:r>
        <w:t>2. Наличие профессиональных кадров и готовность педагогического коллектива к достижению целевых ориентиров Программы воспитания.</w:t>
      </w:r>
    </w:p>
    <w:p w14:paraId="4EBEB890" w14:textId="77777777" w:rsidR="00585771" w:rsidRDefault="00585771" w:rsidP="00585771">
      <w:r>
        <w:t>3. Взаимодействие с родителям (законным представителям) по вопросам воспитания.</w:t>
      </w:r>
    </w:p>
    <w:p w14:paraId="05BB4136" w14:textId="77777777" w:rsidR="00585771" w:rsidRDefault="00585771" w:rsidP="00585771">
      <w:r>
        <w:t>4. Учет индивидуальных особенностей обучающихся с ОВЗ дошкольного возраста, в интересах которых реализуется Программа воспитания (возрастных, физических, психологических, национальных).</w:t>
      </w:r>
    </w:p>
    <w:p w14:paraId="7BC1605F" w14:textId="77777777" w:rsidR="00585771" w:rsidRDefault="00585771" w:rsidP="00585771">
      <w:r>
        <w:t>Условия реализации Программы воспитания (кадровые, материально-технические, психолого-педагогические, нормативные, организационно-методические) необходимо интегрировать с соответствующими пунктами организационного раздела Программы.</w:t>
      </w:r>
    </w:p>
    <w:p w14:paraId="449B1FB6" w14:textId="77777777" w:rsidR="00585771" w:rsidRDefault="00585771" w:rsidP="00585771">
      <w:r>
        <w:t>Уклад задает и удерживает ценности воспитания для всех участников образовательных отношений, учитывает специфику и конкретные формы организации распорядка дневного, недельного, месячного, годового цикла жизни Организации.</w:t>
      </w:r>
    </w:p>
    <w:p w14:paraId="0E1C650F" w14:textId="77777777" w:rsidR="00585771" w:rsidRDefault="00585771" w:rsidP="00585771">
      <w:r>
        <w:t>Для реализации Программы воспитания уклад должен целенаправленно проектироваться командой Организации и быть принят всеми участниками образовательных отношений.</w:t>
      </w:r>
    </w:p>
    <w:p w14:paraId="725D9F0D" w14:textId="77777777" w:rsidR="00585771" w:rsidRDefault="00585771" w:rsidP="00585771">
      <w:r>
        <w:t>Процесс проектирования уклада Организации включает следующие шаги.</w:t>
      </w:r>
    </w:p>
    <w:p w14:paraId="0CABB52E" w14:textId="77777777" w:rsidR="00585771" w:rsidRDefault="00585771" w:rsidP="00585771"/>
    <w:tbl>
      <w:tblPr>
        <w:tblW w:w="93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0"/>
        <w:gridCol w:w="5040"/>
        <w:gridCol w:w="3265"/>
      </w:tblGrid>
      <w:tr w:rsidR="00585771" w14:paraId="3BDA16B3" w14:textId="77777777" w:rsidTr="00585771">
        <w:tc>
          <w:tcPr>
            <w:tcW w:w="1080" w:type="dxa"/>
            <w:tcBorders>
              <w:top w:val="single" w:sz="4" w:space="0" w:color="auto"/>
              <w:bottom w:val="single" w:sz="4" w:space="0" w:color="auto"/>
              <w:right w:val="single" w:sz="4" w:space="0" w:color="auto"/>
            </w:tcBorders>
          </w:tcPr>
          <w:p w14:paraId="32525824" w14:textId="77777777" w:rsidR="00585771" w:rsidRDefault="00585771" w:rsidP="00E27279">
            <w:pPr>
              <w:pStyle w:val="a4"/>
            </w:pPr>
            <w:r>
              <w:t>№ п/п</w:t>
            </w:r>
          </w:p>
        </w:tc>
        <w:tc>
          <w:tcPr>
            <w:tcW w:w="5040" w:type="dxa"/>
            <w:tcBorders>
              <w:top w:val="single" w:sz="4" w:space="0" w:color="auto"/>
              <w:left w:val="single" w:sz="4" w:space="0" w:color="auto"/>
              <w:bottom w:val="single" w:sz="4" w:space="0" w:color="auto"/>
              <w:right w:val="single" w:sz="4" w:space="0" w:color="auto"/>
            </w:tcBorders>
          </w:tcPr>
          <w:p w14:paraId="1C0C19EC" w14:textId="77777777" w:rsidR="00585771" w:rsidRDefault="00585771" w:rsidP="00E27279">
            <w:pPr>
              <w:pStyle w:val="a4"/>
            </w:pPr>
            <w:r>
              <w:t>Шаг</w:t>
            </w:r>
          </w:p>
        </w:tc>
        <w:tc>
          <w:tcPr>
            <w:tcW w:w="3265" w:type="dxa"/>
            <w:tcBorders>
              <w:top w:val="single" w:sz="4" w:space="0" w:color="auto"/>
              <w:left w:val="single" w:sz="4" w:space="0" w:color="auto"/>
              <w:bottom w:val="single" w:sz="4" w:space="0" w:color="auto"/>
            </w:tcBorders>
          </w:tcPr>
          <w:p w14:paraId="174B3918" w14:textId="77777777" w:rsidR="00585771" w:rsidRDefault="00585771" w:rsidP="00E27279">
            <w:pPr>
              <w:pStyle w:val="a4"/>
            </w:pPr>
            <w:r>
              <w:t>Оформление</w:t>
            </w:r>
          </w:p>
        </w:tc>
      </w:tr>
      <w:tr w:rsidR="00585771" w14:paraId="115BD96C" w14:textId="77777777" w:rsidTr="00585771">
        <w:tc>
          <w:tcPr>
            <w:tcW w:w="1080" w:type="dxa"/>
            <w:tcBorders>
              <w:top w:val="single" w:sz="4" w:space="0" w:color="auto"/>
              <w:bottom w:val="single" w:sz="4" w:space="0" w:color="auto"/>
              <w:right w:val="single" w:sz="4" w:space="0" w:color="auto"/>
            </w:tcBorders>
          </w:tcPr>
          <w:p w14:paraId="38A5A7B8" w14:textId="77777777" w:rsidR="00585771" w:rsidRDefault="00585771" w:rsidP="00E27279">
            <w:pPr>
              <w:pStyle w:val="a4"/>
            </w:pPr>
            <w:r>
              <w:t>1.</w:t>
            </w:r>
          </w:p>
        </w:tc>
        <w:tc>
          <w:tcPr>
            <w:tcW w:w="5040" w:type="dxa"/>
            <w:tcBorders>
              <w:top w:val="single" w:sz="4" w:space="0" w:color="auto"/>
              <w:left w:val="single" w:sz="4" w:space="0" w:color="auto"/>
              <w:bottom w:val="single" w:sz="4" w:space="0" w:color="auto"/>
              <w:right w:val="single" w:sz="4" w:space="0" w:color="auto"/>
            </w:tcBorders>
          </w:tcPr>
          <w:p w14:paraId="46201DC0" w14:textId="77777777" w:rsidR="00585771" w:rsidRDefault="00585771" w:rsidP="00E27279">
            <w:pPr>
              <w:pStyle w:val="a3"/>
            </w:pPr>
            <w:r>
              <w:t>Определить ценностно-смысловое наполнение жизнедеятельности Организации.</w:t>
            </w:r>
          </w:p>
        </w:tc>
        <w:tc>
          <w:tcPr>
            <w:tcW w:w="3265" w:type="dxa"/>
            <w:tcBorders>
              <w:top w:val="single" w:sz="4" w:space="0" w:color="auto"/>
              <w:left w:val="single" w:sz="4" w:space="0" w:color="auto"/>
              <w:bottom w:val="single" w:sz="4" w:space="0" w:color="auto"/>
            </w:tcBorders>
          </w:tcPr>
          <w:p w14:paraId="59223BC5" w14:textId="77777777" w:rsidR="00585771" w:rsidRDefault="00585771" w:rsidP="00E27279">
            <w:pPr>
              <w:pStyle w:val="a3"/>
            </w:pPr>
            <w:r>
              <w:t>Устав Организации, локальные акты, правила поведения для обучающихся и педагогических работников, внутренняя символика.</w:t>
            </w:r>
          </w:p>
        </w:tc>
      </w:tr>
      <w:tr w:rsidR="00585771" w14:paraId="2056D689" w14:textId="77777777" w:rsidTr="00585771">
        <w:tc>
          <w:tcPr>
            <w:tcW w:w="1080" w:type="dxa"/>
            <w:tcBorders>
              <w:top w:val="single" w:sz="4" w:space="0" w:color="auto"/>
              <w:bottom w:val="single" w:sz="4" w:space="0" w:color="auto"/>
              <w:right w:val="single" w:sz="4" w:space="0" w:color="auto"/>
            </w:tcBorders>
          </w:tcPr>
          <w:p w14:paraId="0BB0CA72" w14:textId="77777777" w:rsidR="00585771" w:rsidRDefault="00585771" w:rsidP="00E27279">
            <w:pPr>
              <w:pStyle w:val="a4"/>
            </w:pPr>
            <w:r>
              <w:t>2.</w:t>
            </w:r>
          </w:p>
        </w:tc>
        <w:tc>
          <w:tcPr>
            <w:tcW w:w="5040" w:type="dxa"/>
            <w:tcBorders>
              <w:top w:val="single" w:sz="4" w:space="0" w:color="auto"/>
              <w:left w:val="single" w:sz="4" w:space="0" w:color="auto"/>
              <w:bottom w:val="single" w:sz="4" w:space="0" w:color="auto"/>
              <w:right w:val="single" w:sz="4" w:space="0" w:color="auto"/>
            </w:tcBorders>
          </w:tcPr>
          <w:p w14:paraId="18533276" w14:textId="77777777" w:rsidR="00585771" w:rsidRDefault="00585771" w:rsidP="00E27279">
            <w:pPr>
              <w:pStyle w:val="a3"/>
            </w:pPr>
            <w:r>
              <w:t>Отразить сформулированное ценностно-смысловое наполнение во всех форматах жизнедеятельности Организации:</w:t>
            </w:r>
          </w:p>
          <w:p w14:paraId="4AC39170" w14:textId="77777777" w:rsidR="00585771" w:rsidRDefault="00585771" w:rsidP="00E27279">
            <w:pPr>
              <w:pStyle w:val="a3"/>
            </w:pPr>
            <w:r>
              <w:t>специфику организации видов деятельности; обустройство развивающей предметно-пространственной среды; организацию режима дня; разработку традиций и ритуалов Организации; праздники и мероприятия.</w:t>
            </w:r>
          </w:p>
        </w:tc>
        <w:tc>
          <w:tcPr>
            <w:tcW w:w="3265" w:type="dxa"/>
            <w:tcBorders>
              <w:top w:val="single" w:sz="4" w:space="0" w:color="auto"/>
              <w:left w:val="single" w:sz="4" w:space="0" w:color="auto"/>
              <w:bottom w:val="single" w:sz="4" w:space="0" w:color="auto"/>
            </w:tcBorders>
          </w:tcPr>
          <w:p w14:paraId="4BAF54D9" w14:textId="77777777" w:rsidR="00585771" w:rsidRDefault="00585771" w:rsidP="00E27279">
            <w:pPr>
              <w:pStyle w:val="a3"/>
            </w:pPr>
            <w:r>
              <w:t>АОП ДО и Программа воспитания.</w:t>
            </w:r>
          </w:p>
        </w:tc>
      </w:tr>
      <w:tr w:rsidR="00585771" w14:paraId="33186BF9" w14:textId="77777777" w:rsidTr="00585771">
        <w:tc>
          <w:tcPr>
            <w:tcW w:w="1080" w:type="dxa"/>
            <w:tcBorders>
              <w:top w:val="single" w:sz="4" w:space="0" w:color="auto"/>
              <w:bottom w:val="single" w:sz="4" w:space="0" w:color="auto"/>
              <w:right w:val="single" w:sz="4" w:space="0" w:color="auto"/>
            </w:tcBorders>
          </w:tcPr>
          <w:p w14:paraId="3E71071C" w14:textId="77777777" w:rsidR="00585771" w:rsidRDefault="00585771" w:rsidP="00E27279">
            <w:pPr>
              <w:pStyle w:val="a4"/>
            </w:pPr>
            <w:r>
              <w:t>3.</w:t>
            </w:r>
          </w:p>
        </w:tc>
        <w:tc>
          <w:tcPr>
            <w:tcW w:w="5040" w:type="dxa"/>
            <w:tcBorders>
              <w:top w:val="single" w:sz="4" w:space="0" w:color="auto"/>
              <w:left w:val="single" w:sz="4" w:space="0" w:color="auto"/>
              <w:bottom w:val="single" w:sz="4" w:space="0" w:color="auto"/>
              <w:right w:val="single" w:sz="4" w:space="0" w:color="auto"/>
            </w:tcBorders>
          </w:tcPr>
          <w:p w14:paraId="112A7FA3" w14:textId="77777777" w:rsidR="00585771" w:rsidRDefault="00585771" w:rsidP="00E27279">
            <w:pPr>
              <w:pStyle w:val="a3"/>
            </w:pPr>
            <w:r>
              <w:t>Обеспечить принятие всеми участниками образовательных отношений уклада Организации.</w:t>
            </w:r>
          </w:p>
        </w:tc>
        <w:tc>
          <w:tcPr>
            <w:tcW w:w="3265" w:type="dxa"/>
            <w:tcBorders>
              <w:top w:val="single" w:sz="4" w:space="0" w:color="auto"/>
              <w:left w:val="single" w:sz="4" w:space="0" w:color="auto"/>
              <w:bottom w:val="single" w:sz="4" w:space="0" w:color="auto"/>
            </w:tcBorders>
          </w:tcPr>
          <w:p w14:paraId="266F481D" w14:textId="77777777" w:rsidR="00585771" w:rsidRDefault="00585771" w:rsidP="00E27279">
            <w:pPr>
              <w:pStyle w:val="a3"/>
            </w:pPr>
            <w:r>
              <w:t>Требования к кадровому составу и профессиональной подготовке сотрудников. Взаимодействие Организации с семьями обучающихся.</w:t>
            </w:r>
          </w:p>
          <w:p w14:paraId="162E4758" w14:textId="77777777" w:rsidR="00585771" w:rsidRDefault="00585771" w:rsidP="00E27279">
            <w:pPr>
              <w:pStyle w:val="a3"/>
            </w:pPr>
            <w:r>
              <w:t>Социальное партнерство</w:t>
            </w:r>
          </w:p>
          <w:p w14:paraId="0873C766" w14:textId="77777777" w:rsidR="00585771" w:rsidRDefault="00585771" w:rsidP="00E27279">
            <w:pPr>
              <w:pStyle w:val="a3"/>
            </w:pPr>
            <w:r>
              <w:t>Организации с социальным окружением.</w:t>
            </w:r>
          </w:p>
          <w:p w14:paraId="5CB55205" w14:textId="77777777" w:rsidR="00585771" w:rsidRDefault="00585771" w:rsidP="00E27279">
            <w:pPr>
              <w:pStyle w:val="a3"/>
            </w:pPr>
            <w:r>
              <w:t>Договоры и локальные нормативные акты.</w:t>
            </w:r>
          </w:p>
        </w:tc>
      </w:tr>
    </w:tbl>
    <w:p w14:paraId="4AF30759" w14:textId="77777777" w:rsidR="00585771" w:rsidRDefault="00585771" w:rsidP="00585771"/>
    <w:p w14:paraId="686DBDA4" w14:textId="77777777" w:rsidR="00585771" w:rsidRDefault="00585771" w:rsidP="00585771">
      <w:r>
        <w:t>Уклад и ребенок с ОВЗ определяют особенности воспитывающей среды. Воспитывающая среда раскрывает заданные укладом ценностно-смысловые ориентиры. Воспитывающая среда - это содержательная и динамическая характеристика уклада, которая определяет его особенности, степень его вариативности и уникальности.</w:t>
      </w:r>
    </w:p>
    <w:p w14:paraId="55113463" w14:textId="77777777" w:rsidR="00585771" w:rsidRDefault="00585771" w:rsidP="00585771">
      <w:r>
        <w:t>Воспитывающая среда строится по трем линиям:</w:t>
      </w:r>
    </w:p>
    <w:p w14:paraId="1013A4D1" w14:textId="77777777" w:rsidR="00585771" w:rsidRDefault="00585771" w:rsidP="00585771">
      <w:r>
        <w:t>"от педагогического работника", который создает предметно-образную среду, способствующую воспитанию необходимых качеств;</w:t>
      </w:r>
    </w:p>
    <w:p w14:paraId="5CA69A26" w14:textId="77777777" w:rsidR="00585771" w:rsidRDefault="00585771" w:rsidP="00585771">
      <w:r>
        <w:t>"от совместной деятельности ребенка с ОВЗ и педагогического работника", в ходе которой формируются нравственные, гражданские, эстетические и иные качества ребенка с ОВЗ в ходе специально организованного педагогического взаимодействия ребенка с ОВЗ и педагогического работника, обеспечивающего достижение поставленных воспитательных целей;</w:t>
      </w:r>
    </w:p>
    <w:p w14:paraId="7E7494CB" w14:textId="77777777" w:rsidR="00585771" w:rsidRDefault="00585771" w:rsidP="00585771">
      <w:r>
        <w:t>"от ребенка", который самостоятельно действует, творит, получает опыт деятельности, в особенности - игровой.</w:t>
      </w:r>
    </w:p>
    <w:p w14:paraId="597D2CA6" w14:textId="77777777" w:rsidR="00585771" w:rsidRDefault="00585771" w:rsidP="00585771">
      <w:r>
        <w:t>49.3.2. Взаимодействия педагогического работника с детьми с ОВЗ. События Организации.</w:t>
      </w:r>
    </w:p>
    <w:p w14:paraId="3226D4B7" w14:textId="77777777" w:rsidR="00585771" w:rsidRDefault="00585771" w:rsidP="00585771">
      <w:r>
        <w:t>Спроектированная педагогическим работником образовательная ситуация является воспитательным событием. В каждом воспитательном событии педагогический работник продумывает смысл реальных и возможных действий обучающихся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обучающихся, индивидуальная беседа, общие дела, совместно реализуемые проекты. Планируемые и подготовленные педагогическим работником воспитательные события проектируются в соответствии с календарным планом воспитательной работы Организации, группы, ситуацией развития конкретного ребенка.</w:t>
      </w:r>
    </w:p>
    <w:p w14:paraId="16BB465A" w14:textId="77777777" w:rsidR="00585771" w:rsidRDefault="00585771" w:rsidP="00585771">
      <w:r>
        <w:t>Проектирование событий в Организации возможно в следующих формах:</w:t>
      </w:r>
    </w:p>
    <w:p w14:paraId="2986A451" w14:textId="77777777" w:rsidR="00585771" w:rsidRDefault="00585771" w:rsidP="00585771">
      <w:r>
        <w:t>разработка и реализация значимых событий в ведущих видах деятельности (спектакль, построение эксперимента, совместное конструирование, спортивные игры);</w:t>
      </w:r>
    </w:p>
    <w:p w14:paraId="2D5A850E" w14:textId="77777777" w:rsidR="00585771" w:rsidRDefault="00585771" w:rsidP="00585771">
      <w:r>
        <w:t>создание творческих детско-педагогических работников проектов  (празднование Дня Победы с приглашением ветеранов, "Театр в детском саду" - показ спектакля для обучающихся из соседней Организации).</w:t>
      </w:r>
    </w:p>
    <w:p w14:paraId="04AF2476" w14:textId="77777777" w:rsidR="00585771" w:rsidRDefault="00585771" w:rsidP="00585771">
      <w: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педагогическому работнику создать тематический творческий проект в своей группе и спроектировать работу с группой в целом, с подгруппами обучающихся, с каждым ребенком.</w:t>
      </w:r>
    </w:p>
    <w:p w14:paraId="4E166316" w14:textId="77777777" w:rsidR="00585771" w:rsidRDefault="00585771" w:rsidP="00585771">
      <w:r>
        <w:t>49.3.3. Организация предметно-пространственной среды.</w:t>
      </w:r>
    </w:p>
    <w:p w14:paraId="4BE420E0" w14:textId="77777777" w:rsidR="00585771" w:rsidRDefault="00585771" w:rsidP="00585771">
      <w:r>
        <w:t>Предметно-пространственная среда (далее - ППС) должна отражать федеральную, региональную специфику, а также специфику ОО и включать:</w:t>
      </w:r>
    </w:p>
    <w:p w14:paraId="09CE2212" w14:textId="77777777" w:rsidR="00585771" w:rsidRDefault="00585771" w:rsidP="00585771">
      <w:r>
        <w:t>оформление помещений;</w:t>
      </w:r>
    </w:p>
    <w:p w14:paraId="43FDC735" w14:textId="77777777" w:rsidR="00585771" w:rsidRDefault="00585771" w:rsidP="00585771">
      <w:r>
        <w:t>оборудование, в том числе специализированное оборудование для обучения и воспитания обучающихся с ОВЗ;</w:t>
      </w:r>
    </w:p>
    <w:p w14:paraId="79D01EB5" w14:textId="77777777" w:rsidR="00585771" w:rsidRDefault="00585771" w:rsidP="00585771">
      <w:r>
        <w:t>игрушки.</w:t>
      </w:r>
    </w:p>
    <w:p w14:paraId="4036F985" w14:textId="77777777" w:rsidR="00585771" w:rsidRDefault="00585771" w:rsidP="00585771">
      <w:r>
        <w:t>ППС должна отражать ценности, на которых строится программа воспитания, способствовать их принятию и раскрытию ребенком с ОВЗ.</w:t>
      </w:r>
    </w:p>
    <w:p w14:paraId="180F2F39" w14:textId="77777777" w:rsidR="00585771" w:rsidRDefault="00585771" w:rsidP="00585771">
      <w:r>
        <w:t>Среда включает знаки и символы государства, региона, города и организации.</w:t>
      </w:r>
    </w:p>
    <w:p w14:paraId="19935143" w14:textId="77777777" w:rsidR="00585771" w:rsidRDefault="00585771" w:rsidP="00585771">
      <w:r>
        <w:t>Среда отражает региональные, этнографические, конфессиональные и другие особенности социокультурных условий, в которых находится Организация.</w:t>
      </w:r>
    </w:p>
    <w:p w14:paraId="43A1299E" w14:textId="77777777" w:rsidR="00585771" w:rsidRDefault="00585771" w:rsidP="00585771">
      <w:r>
        <w:t>Среда должна быть экологичной, природосообразной и безопасной.</w:t>
      </w:r>
    </w:p>
    <w:p w14:paraId="18C667AB" w14:textId="77777777" w:rsidR="00585771" w:rsidRDefault="00585771" w:rsidP="00585771">
      <w:r>
        <w:t>Среда обеспечивает ребенку с ОВЗ возможность общения, игры и совместной деятельности. Отражает ценность семьи, людей разных поколений, радость общения с семьей.</w:t>
      </w:r>
    </w:p>
    <w:p w14:paraId="0E83D9B9" w14:textId="77777777" w:rsidR="00585771" w:rsidRDefault="00585771" w:rsidP="00585771">
      <w:r>
        <w:t>Среда обеспечивает ребенку с ОВЗ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14:paraId="7344566F" w14:textId="77777777" w:rsidR="00585771" w:rsidRDefault="00585771" w:rsidP="00585771">
      <w:r>
        <w:t>Среда обеспечивает ребенку с ОВЗ возможность посильного труда, а также отражает ценности труда в жизни человека и государства (портреты членов семей обучающихся, героев труда, представителей профессий) Результаты труда ребенка с ОВЗ могут быть отражены и сохранены в среде.</w:t>
      </w:r>
    </w:p>
    <w:p w14:paraId="1FB4E46D" w14:textId="77777777" w:rsidR="00585771" w:rsidRDefault="00585771" w:rsidP="00585771">
      <w:r>
        <w:t>Среда обеспечивает ребенку с ОВЗ возможности для укрепления здоровья, раскрывает смысл здорового образа жизни, физической культуры и спорта.</w:t>
      </w:r>
    </w:p>
    <w:p w14:paraId="79ABE610" w14:textId="77777777" w:rsidR="00585771" w:rsidRDefault="00585771" w:rsidP="00585771">
      <w:r>
        <w:t>Среда предоставляет ребенку с ОВЗ возможность погружения в культуру России, знакомства с особенностями региональной культурной традиции. Вся среда дошкольной организации должна быть гармоничной и эстетически привлекательной.</w:t>
      </w:r>
    </w:p>
    <w:p w14:paraId="52A5E40E" w14:textId="77777777" w:rsidR="00585771" w:rsidRDefault="00585771" w:rsidP="00585771">
      <w:r>
        <w:t>49.3.4. Кадровое обеспечение воспитательного процесса.</w:t>
      </w:r>
    </w:p>
    <w:p w14:paraId="412ACAD2" w14:textId="77777777" w:rsidR="00585771" w:rsidRDefault="00585771" w:rsidP="00585771">
      <w:r>
        <w:t>В данном разделе могут быть представлены решения на уровне Организации по разделению функционала, связанного с организацией и реализацией воспитательного процесса; по обеспечению повышения квалификации педагогических работников Организации по вопросам воспитания, психолого-педагогического сопровождения обучающихся с ОВЗ.</w:t>
      </w:r>
    </w:p>
    <w:p w14:paraId="21B3BD0C" w14:textId="77777777" w:rsidR="00585771" w:rsidRDefault="00585771" w:rsidP="00585771">
      <w:r>
        <w:t>Также здесь должна быть представлена информация о возможностях привлечения специалистов других организаций (образовательных, социальных).</w:t>
      </w:r>
    </w:p>
    <w:p w14:paraId="07683846" w14:textId="77777777" w:rsidR="00585771" w:rsidRDefault="00585771" w:rsidP="00585771">
      <w:r>
        <w:t>49.3.5. Особые требования к условиям, обеспечивающим достижение планируемых личностных результатов в работе с детьми с ОВЗ.</w:t>
      </w:r>
    </w:p>
    <w:p w14:paraId="444390C6" w14:textId="77777777" w:rsidR="00585771" w:rsidRDefault="00585771" w:rsidP="00585771">
      <w:r>
        <w:t>Инклюзия является ценностной основой уклада Организации и основанием для проектирования воспитывающих сред, деятельностей и событий.</w:t>
      </w:r>
    </w:p>
    <w:p w14:paraId="6F15D05F" w14:textId="77777777" w:rsidR="00585771" w:rsidRDefault="00585771" w:rsidP="00585771">
      <w:r>
        <w:t>На уровне уклада: инклюзивное образование является нормой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Организации.</w:t>
      </w:r>
    </w:p>
    <w:p w14:paraId="32E7C18D" w14:textId="77777777" w:rsidR="00585771" w:rsidRDefault="00585771" w:rsidP="00585771">
      <w:r>
        <w:t>На уровне воспитывающих сред: ППС строится как максимально доступная для обучающихся с ОВЗ; событийная воспитывающая среда Организации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14:paraId="7FF90D91" w14:textId="77777777" w:rsidR="00585771" w:rsidRDefault="00585771" w:rsidP="00585771">
      <w:r>
        <w:t>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 (законным представителям),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14:paraId="108A8198" w14:textId="77777777" w:rsidR="00585771" w:rsidRDefault="00585771" w:rsidP="00585771">
      <w:r>
        <w:t>На уровне деятельностей: педагогическое проектирование совместной деятельности в разновозрастных группах, в малых группах обучающихся,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14:paraId="2C9A58E5" w14:textId="77777777" w:rsidR="00585771" w:rsidRDefault="00585771" w:rsidP="00585771">
      <w:r>
        <w:t>На уровне событий: проектирование педагогическим работником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обучающихся и педагогических работников.</w:t>
      </w:r>
    </w:p>
    <w:p w14:paraId="38511744" w14:textId="77777777" w:rsidR="00585771" w:rsidRDefault="00585771" w:rsidP="00585771">
      <w:r>
        <w:t>49.4. Основными условиями реализации Программы воспитания в Организации, являются:</w:t>
      </w:r>
    </w:p>
    <w:p w14:paraId="19F66FE3" w14:textId="77777777" w:rsidR="00585771" w:rsidRDefault="00585771" w:rsidP="00585771">
      <w: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14:paraId="1E2F0553" w14:textId="77777777" w:rsidR="00585771" w:rsidRDefault="00585771" w:rsidP="00585771">
      <w:r>
        <w:t>2) 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14:paraId="0CEBFAED" w14:textId="77777777" w:rsidR="00585771" w:rsidRDefault="00585771" w:rsidP="00585771">
      <w:r>
        <w:t>3)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14:paraId="54060B4C" w14:textId="77777777" w:rsidR="00585771" w:rsidRDefault="00585771" w:rsidP="00585771">
      <w:r>
        <w:t>4) формирование и поддержка инициативы обучающихся в различных видах детской деятельности;</w:t>
      </w:r>
    </w:p>
    <w:p w14:paraId="06EC3B1A" w14:textId="77777777" w:rsidR="00585771" w:rsidRDefault="00585771" w:rsidP="00585771">
      <w:r>
        <w:t>5) активное привлечение ближайшего социального окружения к воспитанию ребенка.</w:t>
      </w:r>
    </w:p>
    <w:p w14:paraId="2FA41BC7" w14:textId="77777777" w:rsidR="00585771" w:rsidRDefault="00585771" w:rsidP="00585771">
      <w:r>
        <w:t>49.5. Задачами воспитания обучающихся с ОВЗ в условиях Организации являются:</w:t>
      </w:r>
    </w:p>
    <w:p w14:paraId="45CA7823" w14:textId="77777777" w:rsidR="00585771" w:rsidRDefault="00585771" w:rsidP="00585771">
      <w:r>
        <w:t>1) формирование общей культуры личности обучающихся, развитие их социальных, нравственных, эстетических, интеллектуальных, физических качеств, инициативности, самостоятельности и ответственности;</w:t>
      </w:r>
    </w:p>
    <w:p w14:paraId="036F9E33" w14:textId="77777777" w:rsidR="00585771" w:rsidRDefault="00585771" w:rsidP="00585771">
      <w:r>
        <w:t>2) формирование доброжелательного отношения к детям с ОВЗ и их семьям со стороны всех участников образовательных отношений;</w:t>
      </w:r>
    </w:p>
    <w:p w14:paraId="6C14C8F1" w14:textId="77777777" w:rsidR="00585771" w:rsidRDefault="00585771" w:rsidP="00585771">
      <w:r>
        <w:t>3) 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(законных представителей);</w:t>
      </w:r>
    </w:p>
    <w:p w14:paraId="746DAB27" w14:textId="77777777" w:rsidR="00585771" w:rsidRDefault="00585771" w:rsidP="00585771">
      <w:r>
        <w:t>4) обеспечение эмоционально-положительного взаимодействия обучающихся с окружающими в целях их успешной адаптации и интеграции в общество;</w:t>
      </w:r>
    </w:p>
    <w:p w14:paraId="2E4BDCB2" w14:textId="77777777" w:rsidR="00585771" w:rsidRDefault="00585771" w:rsidP="00585771">
      <w:r>
        <w:t>5) расширение у обучающихся с различными нарушениями развития знаний и представлений об окружающем мире;</w:t>
      </w:r>
    </w:p>
    <w:p w14:paraId="2F5E774D" w14:textId="77777777" w:rsidR="00585771" w:rsidRDefault="00585771" w:rsidP="00585771">
      <w:r>
        <w:t>6) взаимодействие с семьей для обеспечения полноценного развития обучающихся с ОВЗ;</w:t>
      </w:r>
    </w:p>
    <w:p w14:paraId="56138842" w14:textId="77777777" w:rsidR="00585771" w:rsidRDefault="00585771" w:rsidP="00585771">
      <w:r>
        <w:t>7) охрана и укрепление физического и психического здоровья обучающихся, в том числе их эмоционального благополучия;</w:t>
      </w:r>
    </w:p>
    <w:p w14:paraId="465F2A29" w14:textId="77777777" w:rsidR="00585771" w:rsidRDefault="00585771" w:rsidP="00585771">
      <w:r>
        <w:t>8)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4BE14D19" w14:textId="77777777" w:rsidR="00585771" w:rsidRDefault="00585771" w:rsidP="00585771"/>
    <w:p w14:paraId="1D5788A2" w14:textId="77777777" w:rsidR="00585771" w:rsidRDefault="00585771" w:rsidP="00585771">
      <w:pPr>
        <w:pStyle w:val="1"/>
      </w:pPr>
      <w:r>
        <w:t>IV. Организационный раздел Программы.</w:t>
      </w:r>
    </w:p>
    <w:p w14:paraId="42216C71" w14:textId="77777777" w:rsidR="00585771" w:rsidRDefault="00585771" w:rsidP="00585771"/>
    <w:p w14:paraId="174A10BB" w14:textId="77777777" w:rsidR="00585771" w:rsidRDefault="00585771" w:rsidP="00585771">
      <w:r>
        <w:t>50. Организационное обеспечение образования обучающихся с ОВЗ базируется на нормативно-правовой основе, которая определяет специальные условия дошкольного образования обучающихся этой категории. Создание этих условий должно обеспечить реализацию не только образовательных прав самого ребенка на получение соответствующего его возможностям образования, но и реализацию прав всех остальных обучающихся, включенных наравне с ребенком с ОВЗ в образовательное пространство. Поэтому помимо нормативной базы, фиксирующей права ребенка с ОВЗ, необходима разработка соответствующих локальных актов, обеспечивающих эффективное образование и других обучающихся.</w:t>
      </w:r>
    </w:p>
    <w:p w14:paraId="0F709C12" w14:textId="77777777" w:rsidR="00585771" w:rsidRDefault="00585771" w:rsidP="00585771">
      <w:r>
        <w:t>Необходима организация системы взаимодействия и поддержки образовательной организации со стороны ПМПК, ППМС-центра, окружного и муниципального ресурсного центра по развитию инклюзивного образования, образовательных организаций, реализующих адаптированные основные образовательные программы образования обучающихся с ОВЗ, органов социальной защиты, органов здравоохранения, общественных организаций при недостаточном кадровом ресурсе самой образовательной организации. Реализация данного условия позволяет обеспечить для ребенка с ОВЗ максимально адекватный при его особенностях развития образовательный маршрут, а также позволяет максимально полно и ресурсоемко обеспечить обучение и воспитание. Важным компонентом этого условия является наличие разнообразных образовательных организаций (включая организации дополнительного образования) в шаговой доступности.</w:t>
      </w:r>
    </w:p>
    <w:p w14:paraId="6E20129D" w14:textId="77777777" w:rsidR="00585771" w:rsidRDefault="00585771" w:rsidP="00585771">
      <w:r>
        <w:t>51. Психолого-педагогические условия, обеспечивающие развитие ребенка.</w:t>
      </w:r>
    </w:p>
    <w:p w14:paraId="13DEA3BC" w14:textId="77777777" w:rsidR="007F2626" w:rsidRDefault="007F2626" w:rsidP="007F2626">
      <w:r>
        <w:t>51.4. Психолого-педагогические условия, обеспечивающие развитие ребенка с НОДА с учетом необходимости реализации комплексного междисциплинарного подхода при коррекции нарушений развития у обучающихся с двигательной патологией.</w:t>
      </w:r>
    </w:p>
    <w:p w14:paraId="5F3C2D1A" w14:textId="77777777" w:rsidR="007F2626" w:rsidRDefault="007F2626" w:rsidP="007F2626">
      <w:r>
        <w:t>Целесообразно проводить ППк, на которых процесс реабилитации наиболее сложных обучающихся докладывается и обсуждается всеми педагогическими работниками, которые работают с обучающимся, при этом необходимо обеспечить участие родителей (законных представителей) обучающегося.</w:t>
      </w:r>
    </w:p>
    <w:p w14:paraId="229B2091" w14:textId="77777777" w:rsidR="007F2626" w:rsidRDefault="007F2626" w:rsidP="007F2626">
      <w:r>
        <w:t>Необходимо обеспечить комплексное психолого-педагогическое сопровождение ребенка с двигательной патологией на протяжении всего периода его обучения в образовательной организации. Для этого требуется:</w:t>
      </w:r>
    </w:p>
    <w:p w14:paraId="343D1BDD" w14:textId="77777777" w:rsidR="007F2626" w:rsidRDefault="007F2626" w:rsidP="007F2626">
      <w:r>
        <w:t>организовать деятельность педагогических работников в форме ППк для выявления, обследования обучающихся, разработку индивидуального образовательной программы;</w:t>
      </w:r>
    </w:p>
    <w:p w14:paraId="2762C82D" w14:textId="77777777" w:rsidR="007F2626" w:rsidRDefault="007F2626" w:rsidP="007F2626">
      <w:r>
        <w:t>организовать в соответствии с разработанной программой сопровождения указанной категории обучающихся;</w:t>
      </w:r>
    </w:p>
    <w:p w14:paraId="13A6267D" w14:textId="77777777" w:rsidR="007F2626" w:rsidRDefault="007F2626" w:rsidP="007F2626">
      <w:r>
        <w:t>привлечь специалистов психолого-педагогического сопровождения к участию в проектировании и организации образовательного процесса.</w:t>
      </w:r>
    </w:p>
    <w:p w14:paraId="681F4F77" w14:textId="77777777" w:rsidR="007F2626" w:rsidRDefault="007F2626" w:rsidP="007F2626">
      <w:r>
        <w:t>Важное значение для обучающихся с НОДА имеет предметно-развивающая среда, которая, призвана обеспечить психолого-педагогическое сопровождение. В данном сопровождении должны принимать участие педагогические работники и родители (законные представители) обучающегося.</w:t>
      </w:r>
    </w:p>
    <w:p w14:paraId="14388211" w14:textId="77777777" w:rsidR="007F2626" w:rsidRDefault="007F2626" w:rsidP="007F2626">
      <w:r>
        <w:t>Особое внимание следует уделять ортопедическому режиму. Ребенок с двигательной патологией во время бодрствования не должен более 20 минут оставаться в одной и той же позе. Для каждого ребенка индивидуально подбираются наиболее адекватные позы для кормления, одевания, купания, игры. Эти позы меняются по мере развития двигательных возможностей ребенка. Если не удается вытянуть вперед руки или схватить предмет, находясь в положении на спине или на животе, можно добиться желаемых движений, поместив ребенка животом на колени педагогического работника и слегка раскачивая его. В результате ребенок лучше расслабляется, легче вытягивает руки вперед и хватает игрушку. Нужно следить за тем, чтобы ребенок не сидел в течение длительного времени с опущенной вниз головой, согнутыми спиной и ногами. Это приводит к стойкой патологической позе, способствует развитию сгибательных контрактур коленных и тазобедренных суставов, чтобы этого избежать, ребенка следует сажать на стул так, чтобы его ноги были разогнуты, стопы стояли на опоре, а не свисали, голова и спина были выпрямлены. В течение дня полезно несколько раз выкладывать ребенка на живот, добиваясь в этом положении разгибания головы, рук, спины и ног, чтобы облегчить принятие этой позы, ребенку под грудь подкладывают небольшой валик.</w:t>
      </w:r>
    </w:p>
    <w:p w14:paraId="56E286FD" w14:textId="77777777" w:rsidR="007F2626" w:rsidRDefault="007F2626" w:rsidP="007F2626">
      <w:r>
        <w:t>Соблюдение ортопедического режима позволяет устранить негативные моменты, способствующие прогрессированию двигательных нарушений, тем самым оказывая положительное влияние на стабилизацию двигательного статуса ребенка.</w:t>
      </w:r>
    </w:p>
    <w:p w14:paraId="5235C5A8" w14:textId="77777777" w:rsidR="00D10C22" w:rsidRDefault="00D10C22" w:rsidP="00D10C22">
      <w:r>
        <w:t>52. Организация развивающей предметно-пространственной среды.</w:t>
      </w:r>
    </w:p>
    <w:p w14:paraId="73ECA25B" w14:textId="77777777" w:rsidR="00D10C22" w:rsidRDefault="00D10C22" w:rsidP="00D10C22">
      <w:r>
        <w:t>Предметно-пространственная развивающая образовательная среда (далее - ППРОС) в Организации должна обеспечивать реализацию АОП ДО, разработанных в соответствии с Программой. Организация имеет право самостоятельно проектировать ППРОС с учетом психофизических особенностей обучающихся с ОВЗ.</w:t>
      </w:r>
    </w:p>
    <w:p w14:paraId="581D8594" w14:textId="77777777" w:rsidR="00D10C22" w:rsidRDefault="00D10C22" w:rsidP="00D10C22">
      <w:r>
        <w:t>52.1. В соответствии со Стандартом, ППРОС Организации должна обеспечивать и гарантировать:</w:t>
      </w:r>
    </w:p>
    <w:p w14:paraId="7F9A56CE" w14:textId="77777777" w:rsidR="00D10C22" w:rsidRDefault="00D10C22" w:rsidP="00D10C22">
      <w:r>
        <w:t>охрану и укрепление физического и психического здоровья и эмоционального благополучия обучающихся с ОВЗ,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обучающихся друг с другом и в коллективной работе;</w:t>
      </w:r>
    </w:p>
    <w:p w14:paraId="5F010715" w14:textId="77777777" w:rsidR="00D10C22" w:rsidRDefault="00D10C22" w:rsidP="00D10C22">
      <w:r>
        <w:t>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обучающихся дошкольного возраста с ОВЗ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14:paraId="4579A059" w14:textId="77777777" w:rsidR="00D10C22" w:rsidRDefault="00D10C22" w:rsidP="00D10C22">
      <w:r>
        <w:t>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 педагогическим работниками, а также свободу в выражении своих чувств и мыслей;</w:t>
      </w:r>
    </w:p>
    <w:p w14:paraId="66094980" w14:textId="77777777" w:rsidR="00D10C22" w:rsidRDefault="00D10C22" w:rsidP="00D10C22">
      <w: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14:paraId="0D55A52B" w14:textId="77777777" w:rsidR="00D10C22" w:rsidRDefault="00D10C22" w:rsidP="00D10C22">
      <w:r>
        <w:t>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обучающихся, охране и укреплении их здоровья, а также поддержки образовательных инициатив внутри семьи;</w:t>
      </w:r>
    </w:p>
    <w:p w14:paraId="29AE2B27" w14:textId="77777777" w:rsidR="00D10C22" w:rsidRDefault="00D10C22" w:rsidP="00D10C22">
      <w:r>
        <w:t>построение образовательной деятельности на основе взаимодействия педагогических работников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обучающихся).</w:t>
      </w:r>
    </w:p>
    <w:p w14:paraId="19BA4A6A" w14:textId="77777777" w:rsidR="00D10C22" w:rsidRDefault="00D10C22" w:rsidP="00D10C22">
      <w:r>
        <w:t>52.2. ППРОС Организации создается педагогическими работниками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Она должна строиться на основе принципа соответствия анатомо-физиологическим особенностям обучающихся (соответствие росту, массе тела, размеру руки, дающей возможность захвата предмета).</w:t>
      </w:r>
    </w:p>
    <w:p w14:paraId="1AC596C8" w14:textId="77777777" w:rsidR="00D10C22" w:rsidRDefault="00D10C22" w:rsidP="00D10C22">
      <w:r>
        <w:t>Для выполнения этой задачи ППРОС должна быть:</w:t>
      </w:r>
    </w:p>
    <w:p w14:paraId="29363B11" w14:textId="77777777" w:rsidR="00D10C22" w:rsidRDefault="00D10C22" w:rsidP="00D10C22">
      <w:r>
        <w:t>содержательно-насыщенной и динамичной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обучающихся с ОВЗ, участие в подвижных играх и соревнованиях; эмоциональное благополучие обучающихся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возможность комбинирования деталей; возможность самовыражения обучающихся;</w:t>
      </w:r>
    </w:p>
    <w:p w14:paraId="2084CECC" w14:textId="77777777" w:rsidR="00D10C22" w:rsidRDefault="00D10C22" w:rsidP="00D10C22">
      <w:r>
        <w:t>трансформируемой - обеспечивать возможность изменений ППРОС в зависимости от образовательной ситуации, в том числе меняющихся интересов, мотивов и возможностей обучающихся;</w:t>
      </w:r>
    </w:p>
    <w:p w14:paraId="21FE36DC" w14:textId="77777777" w:rsidR="00D10C22" w:rsidRDefault="00D10C22" w:rsidP="00D10C22">
      <w:r>
        <w:t>полифункциональной - обеспечивать возможность разнообразного использования составляющих ППРОС (например, детской мебели, матов, мягких модулей, ширм, в том числе природных материалов) в разных видах детской активности;</w:t>
      </w:r>
    </w:p>
    <w:p w14:paraId="308B6C17" w14:textId="77777777" w:rsidR="00D10C22" w:rsidRDefault="00D10C22" w:rsidP="00D10C22">
      <w:r>
        <w:t>доступной - обеспечивать свободный доступ обучающихся, в том числе обучающихся с ОВЗ, к играм, игрушкам, материалам, пособиям, обеспечивающим все основные виды детской активности. Все игровые материалы должны подбираться с учетом уровня развития его познавательных психических процессов, стимулировать познавательную и речевую деятельность обучающегося с ОВЗ, создавать необходимые условия для его самостоятельной, в том числе, речевой активности;</w:t>
      </w:r>
    </w:p>
    <w:p w14:paraId="6FBE83D9" w14:textId="77777777" w:rsidR="00D10C22" w:rsidRDefault="00D10C22" w:rsidP="00D10C22">
      <w:r>
        <w:t>безопасной - все элементы ППРОС должны соответствовать требованиям по обеспечению надежности и безопасность их использования. При проектировании ППРОС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w:t>
      </w:r>
    </w:p>
    <w:p w14:paraId="7AD4FF55" w14:textId="77777777" w:rsidR="00D10C22" w:rsidRDefault="00D10C22" w:rsidP="00D10C22">
      <w:r>
        <w:t>эстетичной - все элементы ППРОС должны быть привлекательны, так, игрушки не должны содержать ошибок в конструкции, способствовать формированию основ эстетического вкуса ребенка; приобщать его к миру искусства;</w:t>
      </w:r>
    </w:p>
    <w:p w14:paraId="58546879" w14:textId="77777777" w:rsidR="00D10C22" w:rsidRDefault="00D10C22" w:rsidP="00D10C22">
      <w:r>
        <w:t>52.3. ППРОС в Организации должна обеспечивать условия для эмоционального благополучия обучающихся различных нозологических групп, а также для комфортной работы педагогических работников.</w:t>
      </w:r>
    </w:p>
    <w:p w14:paraId="3938C8E4" w14:textId="77777777" w:rsidR="00D10C22" w:rsidRDefault="00D10C22" w:rsidP="00D10C22">
      <w:r>
        <w:t>53. Реализация Программы обеспечивается созданием в образовательной организации кадровых, финансовых, материально-технических условий.</w:t>
      </w:r>
    </w:p>
    <w:p w14:paraId="527FB1FC" w14:textId="77777777" w:rsidR="00D10C22" w:rsidRDefault="00D10C22" w:rsidP="00D10C22">
      <w:r>
        <w:t>53.1. Реализация Программы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здравоохранения и социального развития Российской Федерации от 31 мая 2011 г. № 448н (зарегистрирован Министерством юстиции Российской Федерации 1 июля 2011 г., регистрационный № 21240), в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Министерства труда и социальной защиты Российской Федерации от 18 октября 2013 г. № 544н (зарегистрирован Министерством юстиции Российской Федерации 6 декабря 2013 г., регистрационный № 30550) с изменениями, внесенными приказами Министерства труда и социальной защиты Российской Федерации от 5 августа 2016 г. № 422н (зарегистрирован Министерством юстиции Российской Федерации 23 августа 2016 г., регистрационный № 43326), "Педагог-психолог (психолог в сфере образования)", утвержденном приказом Министерства труда и социальной защиты Российской Федерации от 24 июля 2015 г. № 514н (зарегистрирован Министерством юстиции Российской Федерации 18 августа 2015 г., регистрационный № 38575); "Специалист в области воспитания", утвержденном приказом Министерства труда и социальной защиты Российской Федерации от 10 января 2017 г. № Юн (зарегистрирован Министерством юстиции Российской Федерации 26 января 2017 г., регистрационный № 45406); "Ассистент (помощник) по оказанию технической помощи инвалидам и лицам с ограниченными возможностями здоровья", утвержденном приказом Министерства труда и социальной защиты Российской Федерации от 12 апреля 2017 г. № 351н (зарегистрирован Министерством юстиции Российской Федерации 4 мая 2017 г., регистрационный № 46612).</w:t>
      </w:r>
    </w:p>
    <w:p w14:paraId="07DC049D" w14:textId="77777777" w:rsidR="00D10C22" w:rsidRDefault="00D10C22" w:rsidP="00D10C22">
      <w:r>
        <w:t>53.2. В объем финансового обеспечения реализации Программы включаются затраты на оплату труда педагогических работников с учетом специальных условий получения образования обучающимися с нарушениями слуха (глухих, слабослышащих и позднооглохших, перенесших операцию по кохлеарной имплантации); нарушениями зрения (слепых, слабовидящих, с амблиопией и косоглазием); ТНР; НОДА; ЗПР; РАС; умственной отсталостью (интеллектуальными нарушениями), ТМНР (части 2, 3 статьи 99 Федерального закона от 29 декабря 2012 г. № 273-ФЗ "Об образовании в Российской Федерации" (Собрание законодательства Российской Федерации, 2012, № 59, ст. 7598; 2022, № 29, ст. 5262).</w:t>
      </w:r>
    </w:p>
    <w:p w14:paraId="1EA9BC60" w14:textId="77777777" w:rsidR="00D10C22" w:rsidRDefault="00D10C22" w:rsidP="00D10C22">
      <w:r>
        <w:t>53.3. Материально-технические условия реализации ФАОП для обучающихся с ОВЗ должны обеспечивать возможность достижения обучающимися в установленных Стандартом результатов освоения основной образовательной программы дошкольного образования.</w:t>
      </w:r>
    </w:p>
    <w:p w14:paraId="70AC7155" w14:textId="77777777" w:rsidR="00D10C22" w:rsidRDefault="00D10C22" w:rsidP="00D10C22">
      <w:r>
        <w:t>54. Федеральный календарный план воспитательной работы.</w:t>
      </w:r>
    </w:p>
    <w:p w14:paraId="2284CE81" w14:textId="77777777" w:rsidR="00D10C22" w:rsidRDefault="00D10C22" w:rsidP="00D10C22">
      <w:r>
        <w:t>На основе Программы воспитания и Плана, составляется календарный план воспитательной работы Организации. Организация вправе включать в него мероприятия по ключевым направлениям развития воспитания. План определяет перечень событий, которые могут стать основой для проведения воспитательных мероприятий с детьми.</w:t>
      </w:r>
    </w:p>
    <w:p w14:paraId="5BF2F1D2" w14:textId="77777777" w:rsidR="00D10C22" w:rsidRDefault="00D10C22" w:rsidP="00D10C22">
      <w:r>
        <w:t>Календарный план воспитательной работы разрабатывается в свободной форме с указанием: содержания дел, событий, мероприятий; участвующих дошкольных групп; сроков проведения, в том числе сроков подготовки; ответственных лиц. Формы проведения избираются организацией самостоятельно в зависимости от задач воспитательной работы, возраста обучающихся, их погруженности в смысл праздника.</w:t>
      </w:r>
    </w:p>
    <w:p w14:paraId="1233DFA8" w14:textId="77777777" w:rsidR="00D10C22" w:rsidRDefault="00D10C22" w:rsidP="00D10C22">
      <w:r>
        <w:t>Дни рождения великих людей нашего Отечества включаются в календарь ситуативно, закрепляются в деятельности обучающихся (чтении, слушании музыки, проектной деятельности) Многие праздники могут включаться в календарь воспитательной работы регионально, опираясь на личный опыт ребенка дошкольного возраста, историю региона или членов его семьи.</w:t>
      </w:r>
    </w:p>
    <w:p w14:paraId="6B17E5C1" w14:textId="77777777" w:rsidR="00D10C22" w:rsidRDefault="00D10C22" w:rsidP="00D10C22">
      <w:r>
        <w:t>Все мероприятия должны проводиться с учетом особенностей Федеральной программы, а также возрастных, физиологических и психоэмоциональных особенностей обучающихся.</w:t>
      </w:r>
    </w:p>
    <w:p w14:paraId="0ED60006" w14:textId="77777777" w:rsidR="00D10C22" w:rsidRDefault="00D10C22" w:rsidP="00D10C22">
      <w:r>
        <w:t>54.1. Перечень основных государственных и народных праздников, памятных дат в календарном плане воспитательной работы Организации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Организации.</w:t>
      </w:r>
    </w:p>
    <w:p w14:paraId="42CB90AA" w14:textId="77777777" w:rsidR="00D10C22" w:rsidRDefault="00D10C22" w:rsidP="00D10C22">
      <w:r>
        <w:t>Январь</w:t>
      </w:r>
    </w:p>
    <w:p w14:paraId="1679A33A" w14:textId="77777777" w:rsidR="00D10C22" w:rsidRDefault="00D10C22" w:rsidP="00D10C22">
      <w:r>
        <w:t>27 января: День полного освобождения Ленинграда от фашистской блокады; День памяти жертв Холокоста (рекомендуется включать в план воспитательной работы с дошкольниками регионально и (или) ситуативно).</w:t>
      </w:r>
    </w:p>
    <w:p w14:paraId="537796E6" w14:textId="77777777" w:rsidR="00D10C22" w:rsidRDefault="00D10C22" w:rsidP="00D10C22">
      <w:r>
        <w:t>Февраль</w:t>
      </w:r>
    </w:p>
    <w:p w14:paraId="2DE4E38D" w14:textId="77777777" w:rsidR="00D10C22" w:rsidRDefault="00D10C22" w:rsidP="00D10C22">
      <w:r>
        <w:t>2 февраля: день победы Вооруженных сил СССР над армией гитлеровской Германии в 1943 году в Сталинградской битве (рекомендуется включать в план воспитательной работы с дошкольниками регионально и (или) ситуативно);</w:t>
      </w:r>
    </w:p>
    <w:p w14:paraId="40FA6493" w14:textId="77777777" w:rsidR="00D10C22" w:rsidRDefault="00D10C22" w:rsidP="00D10C22">
      <w:r>
        <w:t>8 февраля: День российской науки;</w:t>
      </w:r>
    </w:p>
    <w:p w14:paraId="60F138C3" w14:textId="77777777" w:rsidR="00D10C22" w:rsidRDefault="00D10C22" w:rsidP="00D10C22">
      <w:r>
        <w:t>21 февраля: Международный день родного языка;</w:t>
      </w:r>
    </w:p>
    <w:p w14:paraId="211B771F" w14:textId="77777777" w:rsidR="00D10C22" w:rsidRDefault="00D10C22" w:rsidP="00D10C22">
      <w:r>
        <w:t>23 февраля: День защитника Отечества.</w:t>
      </w:r>
    </w:p>
    <w:p w14:paraId="35B5916A" w14:textId="77777777" w:rsidR="00D10C22" w:rsidRDefault="00D10C22" w:rsidP="00D10C22">
      <w:r>
        <w:t>Март</w:t>
      </w:r>
    </w:p>
    <w:p w14:paraId="11986F58" w14:textId="77777777" w:rsidR="00D10C22" w:rsidRDefault="00D10C22" w:rsidP="00D10C22">
      <w:r>
        <w:t>8 марта: Международный женский день;</w:t>
      </w:r>
    </w:p>
    <w:p w14:paraId="1FF442A9" w14:textId="77777777" w:rsidR="00D10C22" w:rsidRDefault="00D10C22" w:rsidP="00D10C22">
      <w:r>
        <w:t>18 марта: День воссоединения Крыма с Россией (рекомендуется включать в план воспитательной работы с дошкольниками регионально и (или) ситуативно);</w:t>
      </w:r>
    </w:p>
    <w:p w14:paraId="78AE1001" w14:textId="77777777" w:rsidR="00D10C22" w:rsidRDefault="00D10C22" w:rsidP="00D10C22">
      <w:r>
        <w:t>27 марта: Всемирный день театра.</w:t>
      </w:r>
    </w:p>
    <w:p w14:paraId="48A8E28F" w14:textId="77777777" w:rsidR="00D10C22" w:rsidRDefault="00D10C22" w:rsidP="00D10C22">
      <w:r>
        <w:t>Апрель</w:t>
      </w:r>
    </w:p>
    <w:p w14:paraId="12086CE1" w14:textId="77777777" w:rsidR="00D10C22" w:rsidRDefault="00D10C22" w:rsidP="00D10C22">
      <w:r>
        <w:t>12 апреля: День космонавтики, день запуска СССР первого искусственного спутника Земли;</w:t>
      </w:r>
    </w:p>
    <w:p w14:paraId="6845C0EA" w14:textId="77777777" w:rsidR="00D10C22" w:rsidRDefault="00D10C22" w:rsidP="00D10C22">
      <w:r>
        <w:t>22 апреля: Всемирный день Земли.</w:t>
      </w:r>
    </w:p>
    <w:p w14:paraId="5706AE4B" w14:textId="77777777" w:rsidR="00D10C22" w:rsidRDefault="00D10C22" w:rsidP="00D10C22">
      <w:r>
        <w:t>Май</w:t>
      </w:r>
    </w:p>
    <w:p w14:paraId="3659528E" w14:textId="77777777" w:rsidR="00D10C22" w:rsidRDefault="00D10C22" w:rsidP="00D10C22">
      <w:r>
        <w:t>1 мая: Праздник Весны и Труда;</w:t>
      </w:r>
    </w:p>
    <w:p w14:paraId="1BC0ED3A" w14:textId="77777777" w:rsidR="00D10C22" w:rsidRDefault="00D10C22" w:rsidP="00D10C22">
      <w:r>
        <w:t>9 мая: День Победы;</w:t>
      </w:r>
    </w:p>
    <w:p w14:paraId="5359832A" w14:textId="77777777" w:rsidR="00D10C22" w:rsidRDefault="00D10C22" w:rsidP="00D10C22">
      <w:r>
        <w:t>13 мая: день основания Черноморского флота (рекомендуется включать в план воспитательной работы с дошкольниками регионально и (или) ситуативно);</w:t>
      </w:r>
    </w:p>
    <w:p w14:paraId="2C09CBD5" w14:textId="77777777" w:rsidR="00D10C22" w:rsidRDefault="00D10C22" w:rsidP="00D10C22">
      <w:r>
        <w:t>18 мая: день основания Балтийского флота (рекомендуется включать в план воспитательной работы с дошкольниками регионально и (или) ситуативно);</w:t>
      </w:r>
    </w:p>
    <w:p w14:paraId="0EDD8199" w14:textId="77777777" w:rsidR="00D10C22" w:rsidRDefault="00D10C22" w:rsidP="00D10C22">
      <w:r>
        <w:t>19 мая: День детских общественных организаций России;</w:t>
      </w:r>
    </w:p>
    <w:p w14:paraId="62C18E8A" w14:textId="77777777" w:rsidR="00D10C22" w:rsidRDefault="00D10C22" w:rsidP="00D10C22">
      <w:r>
        <w:t>24 мая: День славянской письменности и культуры.</w:t>
      </w:r>
    </w:p>
    <w:p w14:paraId="36863AAC" w14:textId="77777777" w:rsidR="00D10C22" w:rsidRDefault="00D10C22" w:rsidP="00D10C22">
      <w:r>
        <w:t>Июнь</w:t>
      </w:r>
    </w:p>
    <w:p w14:paraId="56859999" w14:textId="77777777" w:rsidR="00D10C22" w:rsidRDefault="00D10C22" w:rsidP="00D10C22">
      <w:r>
        <w:t>1 июня: Международный день защиты обучающихся;</w:t>
      </w:r>
    </w:p>
    <w:p w14:paraId="5E625680" w14:textId="77777777" w:rsidR="00D10C22" w:rsidRDefault="00D10C22" w:rsidP="00D10C22">
      <w:r>
        <w:t>5 июня: День эколога;</w:t>
      </w:r>
    </w:p>
    <w:p w14:paraId="7D9D571F" w14:textId="77777777" w:rsidR="00D10C22" w:rsidRDefault="00D10C22" w:rsidP="00D10C22">
      <w:r>
        <w:t>6 июня: день рождения великого русского поэта Александра Сергеевича Пушкина (1799-1837), День русского языка;</w:t>
      </w:r>
    </w:p>
    <w:p w14:paraId="18242C50" w14:textId="77777777" w:rsidR="00D10C22" w:rsidRDefault="00D10C22" w:rsidP="00D10C22">
      <w:r>
        <w:t>12 июня: День России.</w:t>
      </w:r>
    </w:p>
    <w:p w14:paraId="3EC4A9D7" w14:textId="77777777" w:rsidR="00D10C22" w:rsidRDefault="00D10C22" w:rsidP="00D10C22">
      <w:r>
        <w:t>Июль</w:t>
      </w:r>
    </w:p>
    <w:p w14:paraId="19B48077" w14:textId="77777777" w:rsidR="00D10C22" w:rsidRDefault="00D10C22" w:rsidP="00D10C22">
      <w:r>
        <w:t>8 июля: День семьи, любви и верности;</w:t>
      </w:r>
    </w:p>
    <w:p w14:paraId="3CB10329" w14:textId="77777777" w:rsidR="00D10C22" w:rsidRDefault="00D10C22" w:rsidP="00D10C22">
      <w:r>
        <w:t>30 июля: День Военно-морского флота (рекомендуется включать в план воспитательной работы с дошкольниками регионально и (или) ситуативно).</w:t>
      </w:r>
    </w:p>
    <w:p w14:paraId="6DD322FE" w14:textId="77777777" w:rsidR="00D10C22" w:rsidRDefault="00D10C22" w:rsidP="00D10C22">
      <w:r>
        <w:t>Август</w:t>
      </w:r>
    </w:p>
    <w:p w14:paraId="57F26814" w14:textId="77777777" w:rsidR="00D10C22" w:rsidRDefault="00D10C22" w:rsidP="00D10C22">
      <w:r>
        <w:t>22 августа: День Государственного флага Российской Федерации;</w:t>
      </w:r>
    </w:p>
    <w:p w14:paraId="098FA036" w14:textId="77777777" w:rsidR="00D10C22" w:rsidRDefault="00D10C22" w:rsidP="00D10C22">
      <w:r>
        <w:t>23 августа: день победы советских войск над немецкой армией в битве под Курском в 1943 году (рекомендуется включать в план воспитательной работы с дошкольниками регионально и (или) ситуативно);</w:t>
      </w:r>
    </w:p>
    <w:p w14:paraId="6601DC08" w14:textId="77777777" w:rsidR="00D10C22" w:rsidRDefault="00D10C22" w:rsidP="00D10C22">
      <w:r>
        <w:t>27 августа: День российского кино.</w:t>
      </w:r>
    </w:p>
    <w:p w14:paraId="70630362" w14:textId="77777777" w:rsidR="00D10C22" w:rsidRDefault="00D10C22" w:rsidP="00D10C22">
      <w:r>
        <w:t>Сентябрь</w:t>
      </w:r>
    </w:p>
    <w:p w14:paraId="2185B6B2" w14:textId="77777777" w:rsidR="00D10C22" w:rsidRDefault="00D10C22" w:rsidP="00D10C22">
      <w:r>
        <w:t>1 сентября: День знаний;</w:t>
      </w:r>
    </w:p>
    <w:p w14:paraId="21BE9A51" w14:textId="77777777" w:rsidR="00D10C22" w:rsidRDefault="00D10C22" w:rsidP="00D10C22">
      <w:r>
        <w:t>7 сентября: день Бородинского сражения (рекомендуется включать в план воспитательной работы с дошкольниками регионально и (или) ситуативно);</w:t>
      </w:r>
    </w:p>
    <w:p w14:paraId="2832CC20" w14:textId="77777777" w:rsidR="00D10C22" w:rsidRDefault="00D10C22" w:rsidP="00D10C22">
      <w:r>
        <w:t>27 сентября: День воспитателя и всех дошкольных работников.</w:t>
      </w:r>
    </w:p>
    <w:p w14:paraId="3FCDB207" w14:textId="77777777" w:rsidR="00D10C22" w:rsidRDefault="00D10C22" w:rsidP="00D10C22">
      <w:r>
        <w:t>Октябрь</w:t>
      </w:r>
    </w:p>
    <w:p w14:paraId="51339E8B" w14:textId="77777777" w:rsidR="00D10C22" w:rsidRDefault="00D10C22" w:rsidP="00D10C22">
      <w:r>
        <w:t>1 октября: Международный день пожилых людей; Международный день музыки;</w:t>
      </w:r>
    </w:p>
    <w:p w14:paraId="445618D5" w14:textId="77777777" w:rsidR="00D10C22" w:rsidRDefault="00D10C22" w:rsidP="00D10C22">
      <w:r>
        <w:t>5 октября: День учителя;</w:t>
      </w:r>
    </w:p>
    <w:p w14:paraId="36037128" w14:textId="77777777" w:rsidR="00D10C22" w:rsidRDefault="00D10C22" w:rsidP="00D10C22">
      <w:r>
        <w:t>16 октября: День отца в России.</w:t>
      </w:r>
    </w:p>
    <w:p w14:paraId="3D18D3D6" w14:textId="77777777" w:rsidR="00D10C22" w:rsidRDefault="00D10C22" w:rsidP="00D10C22">
      <w:r>
        <w:t>Ноябрь</w:t>
      </w:r>
    </w:p>
    <w:p w14:paraId="7C839D71" w14:textId="77777777" w:rsidR="00D10C22" w:rsidRDefault="00D10C22" w:rsidP="00D10C22">
      <w:r>
        <w:t>4 ноября: День народного единства;</w:t>
      </w:r>
    </w:p>
    <w:p w14:paraId="603BFD0C" w14:textId="77777777" w:rsidR="00D10C22" w:rsidRDefault="00D10C22" w:rsidP="00D10C22">
      <w:r>
        <w:t>27 ноября: День матери в России;</w:t>
      </w:r>
    </w:p>
    <w:p w14:paraId="78679F14" w14:textId="77777777" w:rsidR="00D10C22" w:rsidRDefault="00D10C22" w:rsidP="00D10C22">
      <w:r>
        <w:t>30 ноября: День Государственного герба Российской Федерации.</w:t>
      </w:r>
    </w:p>
    <w:p w14:paraId="3A4ECDC8" w14:textId="77777777" w:rsidR="00D10C22" w:rsidRDefault="00D10C22" w:rsidP="00D10C22">
      <w:r>
        <w:t>Декабрь:</w:t>
      </w:r>
    </w:p>
    <w:p w14:paraId="7C3953E2" w14:textId="77777777" w:rsidR="00D10C22" w:rsidRDefault="00D10C22" w:rsidP="00D10C22">
      <w:r>
        <w:t>3 декабря: День неизвестного солдата; Международный день инвалидов (рекомендуется включать в план воспитательной работы с дошкольниками регионально и (или) ситуативно);</w:t>
      </w:r>
    </w:p>
    <w:p w14:paraId="3E540A53" w14:textId="77777777" w:rsidR="00D10C22" w:rsidRDefault="00D10C22" w:rsidP="00D10C22">
      <w:r>
        <w:t>5 декабря: День добровольца (волонтера) в России;</w:t>
      </w:r>
    </w:p>
    <w:p w14:paraId="391CEA7E" w14:textId="77777777" w:rsidR="00D10C22" w:rsidRDefault="00D10C22" w:rsidP="00D10C22">
      <w:r>
        <w:t>8 декабря: Международный день художника;</w:t>
      </w:r>
    </w:p>
    <w:p w14:paraId="255CC389" w14:textId="77777777" w:rsidR="00D10C22" w:rsidRDefault="00D10C22" w:rsidP="00D10C22">
      <w:r>
        <w:t>9 декабря: День Героев Отечества;</w:t>
      </w:r>
    </w:p>
    <w:p w14:paraId="72C6177D" w14:textId="77777777" w:rsidR="00D10C22" w:rsidRDefault="00D10C22" w:rsidP="00D10C22">
      <w:r>
        <w:t>31 декабря: Новый год.</w:t>
      </w:r>
    </w:p>
    <w:p w14:paraId="34800382" w14:textId="77777777" w:rsidR="00D10C22" w:rsidRDefault="00D10C22" w:rsidP="00D10C22"/>
    <w:p w14:paraId="2E1357B0" w14:textId="77777777" w:rsidR="00D10C22" w:rsidRDefault="00D10C22" w:rsidP="00D10C22">
      <w:pPr>
        <w:pStyle w:val="OEM"/>
      </w:pPr>
      <w:r>
        <w:t>──────────────────────────────</w:t>
      </w:r>
    </w:p>
    <w:p w14:paraId="3717BD06" w14:textId="77777777" w:rsidR="00D10C22" w:rsidRDefault="00D10C22" w:rsidP="00D10C22">
      <w:pPr>
        <w:pStyle w:val="a5"/>
      </w:pPr>
      <w:r>
        <w:rPr>
          <w:vertAlign w:val="superscript"/>
        </w:rPr>
        <w:t>1</w:t>
      </w:r>
      <w:r>
        <w:t xml:space="preserve"> 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14 ноября 2013 г. № 1155 (зарегистрирован Министерством юстиции Российской Федерации 14 ноября 2013 г., регистрационный № 30384), с изменениями, внесенными приказом Министерства просвещения Российской Федерации от 21 января 2019 г. № 31 (зарегистрирован Министерством юстиции Российской Федерации 13 февраля 2019 г. регистрационный № 53776).</w:t>
      </w:r>
    </w:p>
    <w:p w14:paraId="24BB70F7" w14:textId="77777777" w:rsidR="00D10C22" w:rsidRDefault="00D10C22" w:rsidP="00D10C22">
      <w:pPr>
        <w:pStyle w:val="a5"/>
      </w:pPr>
      <w:r>
        <w:rPr>
          <w:vertAlign w:val="superscript"/>
        </w:rPr>
        <w:t>2</w:t>
      </w:r>
      <w:r>
        <w:t xml:space="preserve"> Собрание законодательства Российской Федерации, 2012, № 53, ст. 5798; 2022, № 41, ст. 6959.</w:t>
      </w:r>
    </w:p>
    <w:p w14:paraId="45E968C8" w14:textId="77777777" w:rsidR="00D10C22" w:rsidRDefault="00D10C22" w:rsidP="00D10C22"/>
    <w:p w14:paraId="447E0457" w14:textId="77777777" w:rsidR="00585771" w:rsidRPr="00D63659" w:rsidRDefault="00585771"/>
    <w:sectPr w:rsidR="00585771" w:rsidRPr="00D636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879"/>
    <w:rsid w:val="00085474"/>
    <w:rsid w:val="002012BC"/>
    <w:rsid w:val="00471C2B"/>
    <w:rsid w:val="005646E6"/>
    <w:rsid w:val="00585771"/>
    <w:rsid w:val="007F2626"/>
    <w:rsid w:val="00D10C22"/>
    <w:rsid w:val="00D63659"/>
    <w:rsid w:val="00E818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ADC10"/>
  <w15:chartTrackingRefBased/>
  <w15:docId w15:val="{5C7BE110-7583-4122-B0D3-2A06FC9A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646E6"/>
    <w:pPr>
      <w:widowControl w:val="0"/>
      <w:autoSpaceDE w:val="0"/>
      <w:autoSpaceDN w:val="0"/>
      <w:adjustRightInd w:val="0"/>
      <w:spacing w:after="0" w:line="240" w:lineRule="auto"/>
      <w:ind w:firstLine="720"/>
      <w:jc w:val="both"/>
    </w:pPr>
    <w:rPr>
      <w:rFonts w:ascii="Arial" w:eastAsiaTheme="minorEastAsia" w:hAnsi="Arial" w:cs="Arial"/>
      <w:sz w:val="20"/>
      <w:szCs w:val="20"/>
      <w:lang w:eastAsia="ru-RU"/>
    </w:rPr>
  </w:style>
  <w:style w:type="paragraph" w:styleId="1">
    <w:name w:val="heading 1"/>
    <w:basedOn w:val="a"/>
    <w:next w:val="a"/>
    <w:link w:val="10"/>
    <w:uiPriority w:val="99"/>
    <w:qFormat/>
    <w:rsid w:val="005646E6"/>
    <w:pPr>
      <w:spacing w:before="75"/>
      <w:ind w:firstLine="0"/>
      <w:jc w:val="center"/>
      <w:outlineLvl w:val="0"/>
    </w:pPr>
    <w:rPr>
      <w:b/>
      <w:bCs/>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646E6"/>
    <w:rPr>
      <w:rFonts w:ascii="Arial" w:eastAsiaTheme="minorEastAsia" w:hAnsi="Arial" w:cs="Arial"/>
      <w:b/>
      <w:bCs/>
      <w:sz w:val="24"/>
      <w:szCs w:val="24"/>
      <w:u w:val="single"/>
      <w:lang w:eastAsia="ru-RU"/>
    </w:rPr>
  </w:style>
  <w:style w:type="paragraph" w:customStyle="1" w:styleId="a3">
    <w:name w:val="Нормальный (таблица)"/>
    <w:basedOn w:val="a"/>
    <w:next w:val="a"/>
    <w:uiPriority w:val="99"/>
    <w:rsid w:val="00585771"/>
    <w:pPr>
      <w:ind w:firstLine="0"/>
    </w:pPr>
  </w:style>
  <w:style w:type="paragraph" w:customStyle="1" w:styleId="a4">
    <w:name w:val="Центрированный (таблица)"/>
    <w:basedOn w:val="a3"/>
    <w:next w:val="a"/>
    <w:uiPriority w:val="99"/>
    <w:rsid w:val="00585771"/>
    <w:pPr>
      <w:jc w:val="center"/>
    </w:pPr>
  </w:style>
  <w:style w:type="paragraph" w:customStyle="1" w:styleId="OEM">
    <w:name w:val="Нормальный (OEM)"/>
    <w:basedOn w:val="a"/>
    <w:next w:val="a"/>
    <w:uiPriority w:val="99"/>
    <w:rsid w:val="00D10C22"/>
    <w:pPr>
      <w:ind w:firstLine="0"/>
      <w:jc w:val="left"/>
    </w:pPr>
    <w:rPr>
      <w:rFonts w:ascii="Courier New" w:hAnsi="Courier New" w:cs="Courier New"/>
    </w:rPr>
  </w:style>
  <w:style w:type="paragraph" w:customStyle="1" w:styleId="a5">
    <w:name w:val="Сноска"/>
    <w:basedOn w:val="a"/>
    <w:next w:val="a"/>
    <w:uiPriority w:val="99"/>
    <w:rsid w:val="00D10C2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23</Pages>
  <Words>35662</Words>
  <Characters>203277</Characters>
  <Application>Microsoft Office Word</Application>
  <DocSecurity>0</DocSecurity>
  <Lines>1693</Lines>
  <Paragraphs>476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В. Илюхина</dc:creator>
  <cp:keywords/>
  <dc:description/>
  <cp:lastModifiedBy>Юлия В. Илюхина</cp:lastModifiedBy>
  <cp:revision>5</cp:revision>
  <dcterms:created xsi:type="dcterms:W3CDTF">2023-05-10T12:06:00Z</dcterms:created>
  <dcterms:modified xsi:type="dcterms:W3CDTF">2023-05-10T13:12:00Z</dcterms:modified>
</cp:coreProperties>
</file>