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19" w:rsidRPr="00885245" w:rsidRDefault="00EA4019" w:rsidP="00EA4019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885245">
        <w:rPr>
          <w:rFonts w:ascii="Times New Roman" w:hAnsi="Times New Roman" w:cs="Times New Roman"/>
        </w:rPr>
        <w:t>Министерство образования и молодёжной политики Свердловской области</w:t>
      </w:r>
    </w:p>
    <w:p w:rsidR="00EA4019" w:rsidRPr="00885245" w:rsidRDefault="00EA4019" w:rsidP="00EA4019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885245"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 Свердловской области</w:t>
      </w:r>
    </w:p>
    <w:p w:rsidR="00EA4019" w:rsidRPr="00885245" w:rsidRDefault="00EA4019" w:rsidP="00EA401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85245">
        <w:rPr>
          <w:rFonts w:ascii="Times New Roman" w:hAnsi="Times New Roman" w:cs="Times New Roman"/>
        </w:rPr>
        <w:t>«</w:t>
      </w:r>
      <w:proofErr w:type="spellStart"/>
      <w:r w:rsidRPr="00885245">
        <w:rPr>
          <w:rFonts w:ascii="Times New Roman" w:hAnsi="Times New Roman" w:cs="Times New Roman"/>
        </w:rPr>
        <w:t>Камышловский</w:t>
      </w:r>
      <w:proofErr w:type="spellEnd"/>
      <w:r w:rsidRPr="00885245">
        <w:rPr>
          <w:rFonts w:ascii="Times New Roman" w:hAnsi="Times New Roman" w:cs="Times New Roman"/>
        </w:rPr>
        <w:t xml:space="preserve"> педагогический колледж»</w:t>
      </w:r>
    </w:p>
    <w:p w:rsidR="00EA4019" w:rsidRPr="00885245" w:rsidRDefault="00EA4019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019" w:rsidRPr="00885245" w:rsidRDefault="00EA4019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019" w:rsidRPr="00885245" w:rsidRDefault="00EA4019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019" w:rsidRPr="00885245" w:rsidRDefault="00EA4019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019" w:rsidRPr="00885245" w:rsidRDefault="00EA4019" w:rsidP="00EA401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019" w:rsidRPr="00885245" w:rsidRDefault="00EA4019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019" w:rsidRPr="00885245" w:rsidRDefault="00EA4019" w:rsidP="00EA4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 НОД с использованием средств ТРИЗ</w:t>
      </w:r>
    </w:p>
    <w:p w:rsidR="00EA4019" w:rsidRPr="00885245" w:rsidRDefault="00EA4019" w:rsidP="00EA4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6-7 лет</w:t>
      </w:r>
    </w:p>
    <w:p w:rsidR="00EA4019" w:rsidRPr="00885245" w:rsidRDefault="00EA4019" w:rsidP="00EA4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«Туристы»</w:t>
      </w:r>
    </w:p>
    <w:p w:rsidR="00EA4019" w:rsidRPr="00885245" w:rsidRDefault="00541C80" w:rsidP="00EA401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53975</wp:posOffset>
            </wp:positionV>
            <wp:extent cx="3657600" cy="2514600"/>
            <wp:effectExtent l="0" t="0" r="0" b="0"/>
            <wp:wrapThrough wrapText="bothSides">
              <wp:wrapPolygon edited="0">
                <wp:start x="14963" y="0"/>
                <wp:lineTo x="4838" y="164"/>
                <wp:lineTo x="1913" y="655"/>
                <wp:lineTo x="1913" y="2618"/>
                <wp:lineTo x="0" y="5236"/>
                <wp:lineTo x="0" y="7364"/>
                <wp:lineTo x="675" y="10473"/>
                <wp:lineTo x="450" y="14400"/>
                <wp:lineTo x="1688" y="15709"/>
                <wp:lineTo x="2813" y="15709"/>
                <wp:lineTo x="3375" y="18327"/>
                <wp:lineTo x="3263" y="20945"/>
                <wp:lineTo x="3825" y="21436"/>
                <wp:lineTo x="3938" y="21436"/>
                <wp:lineTo x="16988" y="21436"/>
                <wp:lineTo x="17550" y="20945"/>
                <wp:lineTo x="15975" y="18327"/>
                <wp:lineTo x="19350" y="18327"/>
                <wp:lineTo x="21488" y="17345"/>
                <wp:lineTo x="21488" y="13909"/>
                <wp:lineTo x="17438" y="13091"/>
                <wp:lineTo x="17550" y="10473"/>
                <wp:lineTo x="19688" y="8018"/>
                <wp:lineTo x="19688" y="7855"/>
                <wp:lineTo x="20700" y="6873"/>
                <wp:lineTo x="20925" y="5727"/>
                <wp:lineTo x="20250" y="5236"/>
                <wp:lineTo x="16875" y="0"/>
                <wp:lineTo x="14963" y="0"/>
              </wp:wrapPolygon>
            </wp:wrapThrough>
            <wp:docPr id="1" name="Рисунок 1" descr="https://dop.pskovedu.ru/file/download/dop/4F954B5A2B14B262EF469CB20E719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p.pskovedu.ru/file/download/dop/4F954B5A2B14B262EF469CB20E719E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4019" w:rsidRDefault="00EA4019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1C80" w:rsidRDefault="00541C80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1C80" w:rsidRDefault="00541C80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1C80" w:rsidRDefault="00541C80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1C80" w:rsidRDefault="00541C80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1C80" w:rsidRDefault="00541C80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1C80" w:rsidRDefault="00541C80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1C80" w:rsidRDefault="00541C80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1C80" w:rsidRPr="00885245" w:rsidRDefault="00541C80" w:rsidP="00541C8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019" w:rsidRPr="00885245" w:rsidRDefault="00EA4019" w:rsidP="00541C8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019" w:rsidRPr="00885245" w:rsidRDefault="00EA4019" w:rsidP="0054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85245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41C80" w:rsidRDefault="00EA4019" w:rsidP="0054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85245">
        <w:rPr>
          <w:rFonts w:ascii="Times New Roman" w:hAnsi="Times New Roman" w:cs="Times New Roman"/>
          <w:sz w:val="24"/>
          <w:szCs w:val="24"/>
        </w:rPr>
        <w:t>Макотрина</w:t>
      </w:r>
      <w:proofErr w:type="spellEnd"/>
      <w:r w:rsidRPr="00885245">
        <w:rPr>
          <w:rFonts w:ascii="Times New Roman" w:hAnsi="Times New Roman" w:cs="Times New Roman"/>
          <w:sz w:val="24"/>
          <w:szCs w:val="24"/>
        </w:rPr>
        <w:t xml:space="preserve"> М.А.,</w:t>
      </w:r>
    </w:p>
    <w:p w:rsidR="00541C80" w:rsidRDefault="00541C80" w:rsidP="0054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019" w:rsidRPr="00885245" w:rsidRDefault="00541C80" w:rsidP="0054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EA4019" w:rsidRPr="00885245" w:rsidRDefault="00EA4019" w:rsidP="0054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019" w:rsidRPr="00885245" w:rsidRDefault="00EA4019" w:rsidP="00EA4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019" w:rsidRDefault="00EA4019" w:rsidP="00EA4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Камышлов, 2021</w:t>
      </w:r>
    </w:p>
    <w:p w:rsidR="00EA4019" w:rsidRDefault="00EA4019" w:rsidP="00EA401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A4019" w:rsidRPr="0092227D" w:rsidRDefault="00EA4019" w:rsidP="00541C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F5EE5" w:rsidRPr="00AE18E9" w:rsidRDefault="001F5EE5" w:rsidP="001F5EE5">
      <w:pPr>
        <w:rPr>
          <w:lang w:eastAsia="ru-RU"/>
        </w:rPr>
        <w:sectPr w:rsidR="001F5EE5" w:rsidRPr="00AE18E9" w:rsidSect="001F5E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851" w:bottom="851" w:left="851" w:header="709" w:footer="709" w:gutter="0"/>
          <w:pgBorders w:offsetFrom="page">
            <w:top w:val="waveline" w:sz="20" w:space="24" w:color="0070C0"/>
            <w:left w:val="waveline" w:sz="20" w:space="24" w:color="0070C0"/>
            <w:bottom w:val="waveline" w:sz="20" w:space="24" w:color="0070C0"/>
            <w:right w:val="waveline" w:sz="20" w:space="24" w:color="0070C0"/>
          </w:pgBorders>
          <w:cols w:space="708"/>
          <w:titlePg/>
          <w:docGrid w:linePitch="360"/>
        </w:sectPr>
      </w:pPr>
    </w:p>
    <w:p w:rsidR="001F5EE5" w:rsidRDefault="001F5EE5" w:rsidP="001F5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Технологическая карта занятия</w:t>
      </w:r>
    </w:p>
    <w:p w:rsidR="001F5EE5" w:rsidRPr="0092227D" w:rsidRDefault="001F5EE5" w:rsidP="001F5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F5EE5" w:rsidRPr="0092227D" w:rsidRDefault="001F5EE5" w:rsidP="001F5E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ФИО</w:t>
      </w:r>
      <w:r w:rsidRPr="009222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92227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Макотрина</w:t>
      </w:r>
      <w:proofErr w:type="spellEnd"/>
      <w:r w:rsidRPr="009222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Мария Александровна</w:t>
      </w:r>
    </w:p>
    <w:p w:rsidR="001F5EE5" w:rsidRPr="0092227D" w:rsidRDefault="001F5EE5" w:rsidP="001F5E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Образовательные области</w:t>
      </w:r>
      <w:r w:rsidRPr="009222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FC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развитие, речевое развитие, социально-коммуникативное развитие, художественно </w:t>
      </w:r>
      <w:proofErr w:type="gramStart"/>
      <w:r w:rsidRPr="00FC2731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FC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стетическое развитие, физическое развитие.</w:t>
      </w:r>
    </w:p>
    <w:p w:rsidR="001F5EE5" w:rsidRPr="0092227D" w:rsidRDefault="001F5EE5" w:rsidP="001F5E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 занятия</w:t>
      </w:r>
      <w:proofErr w:type="gramStart"/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Туристы</w:t>
      </w:r>
    </w:p>
    <w:p w:rsidR="001F5EE5" w:rsidRPr="0092227D" w:rsidRDefault="001F5EE5" w:rsidP="001F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6-7 лет</w:t>
      </w:r>
    </w:p>
    <w:p w:rsidR="001F5EE5" w:rsidRPr="0092227D" w:rsidRDefault="001F5EE5" w:rsidP="001F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Цель: </w:t>
      </w:r>
      <w:r w:rsidRPr="004E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 у детей старшего дошкольного возраста через ТРИЗ технологии.</w:t>
      </w:r>
    </w:p>
    <w:p w:rsidR="001F5EE5" w:rsidRPr="0092227D" w:rsidRDefault="001F5EE5" w:rsidP="001F5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для ребенка: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6475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 умения находить пути решения в ситуациях.</w:t>
      </w:r>
    </w:p>
    <w:p w:rsidR="001F5EE5" w:rsidRPr="0092227D" w:rsidRDefault="001F5EE5" w:rsidP="001F5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1F5EE5" w:rsidRDefault="001F5EE5" w:rsidP="001F5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Обучающая:</w:t>
      </w:r>
    </w:p>
    <w:p w:rsidR="001F5EE5" w:rsidRPr="004E07D4" w:rsidRDefault="001F5EE5" w:rsidP="001F5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приемам фантазирования (фокальный анализ);</w:t>
      </w:r>
    </w:p>
    <w:p w:rsidR="001F5EE5" w:rsidRPr="004E07D4" w:rsidRDefault="001F5EE5" w:rsidP="001F5EE5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детей, активный и пассивный словарный запас.</w:t>
      </w:r>
    </w:p>
    <w:p w:rsidR="001F5EE5" w:rsidRDefault="001F5EE5" w:rsidP="001F5E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Развивающая:</w:t>
      </w:r>
    </w:p>
    <w:p w:rsidR="001F5EE5" w:rsidRPr="004E07D4" w:rsidRDefault="001F5EE5" w:rsidP="001F5E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социальную уверенность ребенка;</w:t>
      </w:r>
    </w:p>
    <w:p w:rsidR="001F5EE5" w:rsidRPr="0092227D" w:rsidRDefault="001F5EE5" w:rsidP="001F5E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мыслительные операции;</w:t>
      </w:r>
    </w:p>
    <w:p w:rsidR="001F5EE5" w:rsidRDefault="001F5EE5" w:rsidP="001F5E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Воспитательная:</w:t>
      </w:r>
    </w:p>
    <w:p w:rsidR="001F5EE5" w:rsidRPr="004E07D4" w:rsidRDefault="001F5EE5" w:rsidP="001F5E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способность детей к регуляции эмоционального состояния и их поведения;</w:t>
      </w:r>
    </w:p>
    <w:p w:rsidR="001F5EE5" w:rsidRPr="0092227D" w:rsidRDefault="001F5EE5" w:rsidP="001F5E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способность выслушивать чужое мнение, уважать чужую точку зрения.</w:t>
      </w:r>
    </w:p>
    <w:p w:rsidR="001F5EE5" w:rsidRPr="0092227D" w:rsidRDefault="001F5EE5" w:rsidP="001F5E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Дополнительные задачи: </w:t>
      </w:r>
      <w:r w:rsidRPr="00FC273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побуждать   вступать  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 диалог, развивать силу голоса; воспитывать   умение отвечать,</w:t>
      </w:r>
      <w:r w:rsidRPr="00FC273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не вскакивая с места и не перебивая других, совершенствовать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активную речь, закреплять навыки</w:t>
      </w:r>
      <w:r w:rsidRPr="00FC273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диалогической речи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</w:p>
    <w:p w:rsidR="001F5EE5" w:rsidRPr="0092227D" w:rsidRDefault="001F5EE5" w:rsidP="001F5E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Словарная работа: </w:t>
      </w:r>
      <w:r w:rsidRPr="00FC273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беседа, подсказ, поощрение, стимулирование занимательным содержанием, создание ситуации успеха.</w:t>
      </w:r>
    </w:p>
    <w:p w:rsidR="001F5EE5" w:rsidRPr="0092227D" w:rsidRDefault="001F5EE5" w:rsidP="001F5EE5">
      <w:pPr>
        <w:widowControl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Планируемый результат занятия</w:t>
      </w:r>
      <w:r w:rsidRPr="009222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ребенок и</w:t>
      </w:r>
      <w:r w:rsidRPr="008A2F35">
        <w:rPr>
          <w:rFonts w:ascii="Times New Roman" w:eastAsia="Calibri" w:hAnsi="Times New Roman" w:cs="Times New Roman"/>
          <w:sz w:val="24"/>
          <w:szCs w:val="24"/>
        </w:rPr>
        <w:t>спытывает положительные эмо</w:t>
      </w:r>
      <w:r>
        <w:rPr>
          <w:rFonts w:ascii="Times New Roman" w:eastAsia="Calibri" w:hAnsi="Times New Roman" w:cs="Times New Roman"/>
          <w:sz w:val="24"/>
          <w:szCs w:val="24"/>
        </w:rPr>
        <w:t>ции от правильно решённых задач; с</w:t>
      </w:r>
      <w:r w:rsidRPr="008A2F35">
        <w:rPr>
          <w:rFonts w:ascii="Times New Roman" w:eastAsia="Calibri" w:hAnsi="Times New Roman" w:cs="Times New Roman"/>
          <w:sz w:val="24"/>
          <w:szCs w:val="24"/>
        </w:rPr>
        <w:t>пособ</w:t>
      </w:r>
      <w:r>
        <w:rPr>
          <w:rFonts w:ascii="Times New Roman" w:eastAsia="Calibri" w:hAnsi="Times New Roman" w:cs="Times New Roman"/>
          <w:sz w:val="24"/>
          <w:szCs w:val="24"/>
        </w:rPr>
        <w:t>ен решать интеллектуальные задачи; выслушать собеседника, п</w:t>
      </w:r>
      <w:r w:rsidRPr="008A2F35">
        <w:rPr>
          <w:rFonts w:ascii="Times New Roman" w:eastAsia="Calibri" w:hAnsi="Times New Roman" w:cs="Times New Roman"/>
          <w:sz w:val="24"/>
          <w:szCs w:val="24"/>
        </w:rPr>
        <w:t xml:space="preserve">роявляет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инициативу и речевую активность, </w:t>
      </w:r>
      <w:r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373530">
        <w:rPr>
          <w:rFonts w:ascii="Times New Roman" w:eastAsia="Calibri" w:hAnsi="Times New Roman" w:cs="Times New Roman"/>
          <w:iCs/>
          <w:sz w:val="24"/>
          <w:szCs w:val="24"/>
        </w:rPr>
        <w:t>роявляет эмоциональную реакцию, умеет делиться своими впечатлениями с воспитателями</w:t>
      </w:r>
      <w:r w:rsidRPr="0037353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Pr="00373530">
        <w:rPr>
          <w:rFonts w:ascii="Times New Roman" w:eastAsia="Calibri" w:hAnsi="Times New Roman" w:cs="Times New Roman"/>
          <w:iCs/>
          <w:sz w:val="24"/>
          <w:szCs w:val="24"/>
        </w:rPr>
        <w:t>сверстниками.</w:t>
      </w:r>
    </w:p>
    <w:p w:rsidR="001F5EE5" w:rsidRPr="0092227D" w:rsidRDefault="001F5EE5" w:rsidP="001F5E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Подготовительная работа</w:t>
      </w:r>
      <w:r w:rsidRPr="009222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6475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беседа о путешествии, о приключениях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F5EE5" w:rsidRDefault="001F5EE5" w:rsidP="001F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22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1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иллюстрации игрушек, ф</w:t>
      </w:r>
      <w:r w:rsidRPr="004E0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оновая музыка при деятельности</w:t>
      </w:r>
      <w:r w:rsidRPr="0061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</w:t>
      </w:r>
      <w:r w:rsidRPr="004E0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толы</w:t>
      </w:r>
      <w:r w:rsidRPr="0061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</w:t>
      </w:r>
      <w:r w:rsidRPr="004E0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умага, карандаши, краски, пластилин</w:t>
      </w:r>
      <w:r w:rsidRPr="0061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«ч</w:t>
      </w:r>
      <w:r w:rsidRPr="004E0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удесный» мешочек</w:t>
      </w:r>
      <w:r w:rsidRPr="0061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Pr="004E0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роигрыватель музыки</w:t>
      </w:r>
      <w:r w:rsidRPr="00610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F5EE5" w:rsidRPr="00AE18E9" w:rsidRDefault="001F5EE5" w:rsidP="001F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F5EE5" w:rsidRPr="00AE18E9" w:rsidSect="001F5EE5">
          <w:pgSz w:w="16838" w:h="11906" w:orient="landscape"/>
          <w:pgMar w:top="851" w:right="851" w:bottom="851" w:left="851" w:header="709" w:footer="709" w:gutter="0"/>
          <w:pgBorders w:offsetFrom="page">
            <w:top w:val="waveline" w:sz="20" w:space="24" w:color="0070C0"/>
            <w:left w:val="waveline" w:sz="20" w:space="24" w:color="0070C0"/>
            <w:bottom w:val="waveline" w:sz="20" w:space="24" w:color="0070C0"/>
            <w:right w:val="waveline" w:sz="20" w:space="24" w:color="0070C0"/>
          </w:pgBorders>
          <w:cols w:space="708"/>
          <w:titlePg/>
          <w:docGrid w:linePitch="360"/>
        </w:sectPr>
      </w:pPr>
    </w:p>
    <w:p w:rsidR="001F5EE5" w:rsidRDefault="001F5EE5" w:rsidP="001F5E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5EE5" w:rsidRDefault="001F5EE5" w:rsidP="001F5E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33"/>
        <w:tblW w:w="1595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3431"/>
        <w:gridCol w:w="2949"/>
        <w:gridCol w:w="2836"/>
        <w:gridCol w:w="1951"/>
      </w:tblGrid>
      <w:tr w:rsidR="001F5EE5" w:rsidRPr="008A2F35" w:rsidTr="00065BE6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E5" w:rsidRPr="008A2F35" w:rsidRDefault="001F5EE5" w:rsidP="00065B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2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E5" w:rsidRPr="008A2F35" w:rsidRDefault="001F5EE5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E5" w:rsidRPr="008A2F35" w:rsidRDefault="001F5EE5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E5" w:rsidRPr="008A2F35" w:rsidRDefault="001F5EE5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E5" w:rsidRPr="008A2F35" w:rsidRDefault="001F5EE5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E5" w:rsidRPr="008A2F35" w:rsidRDefault="001F5EE5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E5" w:rsidRPr="008A2F35" w:rsidRDefault="001F5EE5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F5EE5" w:rsidRPr="008A2F35" w:rsidTr="00065BE6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детей на совместную деятельность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- Здравствуйте, ребята.</w:t>
            </w: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- Вы любите путешествовать</w:t>
            </w:r>
            <w:proofErr w:type="gramStart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-  - </w:t>
            </w:r>
            <w:proofErr w:type="gramEnd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На чем?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Создает приветливую, доброжелательную ситуацию для дальнейшей деятельности детей.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1F5EE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</w:t>
            </w: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, находят игрушки,</w:t>
            </w:r>
          </w:p>
          <w:p w:rsidR="001F5EE5" w:rsidRPr="008A2F35" w:rsidRDefault="001F5EE5" w:rsidP="001F5EE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выстраивают полный ответ, предложение.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Проявляет эмоциональную отзывчивость, интерес.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EE5" w:rsidRPr="008A2F35" w:rsidTr="00065BE6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1F5EE5" w:rsidRPr="008A2F35" w:rsidTr="00065BE6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проблемного вопроса в доступной для детей форме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Посмотрите, это же автобус?</w:t>
            </w: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вы </w:t>
            </w:r>
            <w:proofErr w:type="gramStart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какую сторону он едет?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детей на схематичную иллюстрацию автобуса. Стимулирует детей к речевой активности. Выслушивает ответы детей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свои мысли.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любопытство, заинтересованность,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Умеет делиться своими впечатлениями </w:t>
            </w:r>
            <w:proofErr w:type="gramStart"/>
            <w:r w:rsidRPr="008A2F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8A2F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взрослым и сверстниками.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EE5" w:rsidRPr="008A2F35" w:rsidTr="00065BE6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 w:rsidRPr="008A2F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определённого объема знаний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путешествии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приключениях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Ребята, предлагаю вам сегодня отправиться в путешествие.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Куда отправимся?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- Как будем добираться?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Вдруг у нас во время путешествия отвалилось колесо (</w:t>
            </w:r>
            <w:proofErr w:type="gramStart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прохудилась</w:t>
            </w:r>
            <w:proofErr w:type="gramEnd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лодка, сломал ногу турист из группы). 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- Что делать?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представим, что наш пуль пролегал мимо двух глубоких ям. И туда упали ключ от дома и деревянный шарик для игр в походе.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-Как можно достать эти предметы. В яму залезть невозможно. Она слишком узкая.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Мы прилегли отдохнуть и уснули. Когда проснулись наших вещей (продукты, палатки, спички и т.д.) рядом не оказалось. Видимо их взяли дикие звери.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- Что будем кушать?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-Где спать?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Остался только 1 рюкзак. </w:t>
            </w:r>
            <w:proofErr w:type="gramStart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В нем лежит шарф, ручка, лупа для изучения растений, вилка, ножик, молоток, веревки, котелок, топор.</w:t>
            </w:r>
            <w:proofErr w:type="gramEnd"/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- Какие вы молодцы, ребята.</w:t>
            </w:r>
          </w:p>
          <w:p w:rsidR="001F5EE5" w:rsidRPr="008A2F35" w:rsidRDefault="001F5EE5" w:rsidP="00065B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Задаёт вопросы.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Выслушивает ответы детей.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Стимулирует детей к речевой активности. 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наглядные средства для активизации детей. Макет ям в виде емкостей с предметами. Способствует тому, чтобы дети самостоятельно разрешали вопрос.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Выслушивает мнения детей.</w:t>
            </w: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Решают возникшие проблемы.</w:t>
            </w: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Дети берут по очереди один из предметов и предлагают как можно больше способов использования предметов в данной ситуации.</w:t>
            </w: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Вступают в речевой диалог.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Выстраивают речевое взаимодействие </w:t>
            </w:r>
            <w:proofErr w:type="gramStart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и выражают собственные суждения.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свое мнение. Выслушивают друг друга.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Проявляет любопытство, заинтересованность.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речевую активность.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инициативность в обсуждении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Испытывает положительные эмоции от правильно решённых задач.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интеллектуальные задачи 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выслушать собеседника.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интеллектуальные задачи 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EE5" w:rsidRPr="008A2F35" w:rsidTr="00065BE6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действиями. Способами решения проблемы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213169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Принимаем решение идти дальше?</w:t>
            </w:r>
          </w:p>
          <w:p w:rsidR="001F5EE5" w:rsidRPr="00213169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- Встретили другую группу туристов.</w:t>
            </w:r>
          </w:p>
          <w:p w:rsidR="001F5EE5" w:rsidRPr="00213169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Сколько туристов живет в этом лагере</w:t>
            </w:r>
          </w:p>
          <w:p w:rsidR="001F5EE5" w:rsidRPr="00213169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Когда они сюда </w:t>
            </w: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приехали: сейчас или </w:t>
            </w:r>
          </w:p>
          <w:p w:rsidR="001F5EE5" w:rsidRPr="00213169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дней назад</w:t>
            </w:r>
          </w:p>
          <w:p w:rsidR="001F5EE5" w:rsidRPr="00213169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чем они сюда приехали</w:t>
            </w:r>
          </w:p>
          <w:p w:rsidR="001F5EE5" w:rsidRPr="00213169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Далеко ли они расположились от населенного пункта?</w:t>
            </w:r>
          </w:p>
          <w:p w:rsidR="001F5EE5" w:rsidRPr="00213169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Откуда дует ветер, с юга или с севера?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Куда ушел Шура?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демонстрирует изображение туристов, ведет беседу по картинке, задавая вопросы.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детей к новой деятельности.</w:t>
            </w:r>
          </w:p>
          <w:p w:rsidR="001F5EE5" w:rsidRPr="008A2F35" w:rsidRDefault="001F5EE5" w:rsidP="00065BE6">
            <w:pPr>
              <w:widowControl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widowControl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Стимулирует речевую активность детей.</w:t>
            </w:r>
          </w:p>
          <w:p w:rsidR="001F5EE5" w:rsidRPr="008A2F35" w:rsidRDefault="001F5EE5" w:rsidP="00065BE6">
            <w:pPr>
              <w:widowControl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вопросы, стимулирующие процессы мышления.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 за детьми во время выполнения задания, оказывает помощь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213169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деятельность в соответствии с инструкцией взрослого.</w:t>
            </w:r>
          </w:p>
          <w:p w:rsidR="001F5EE5" w:rsidRPr="00213169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213169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Учатся логически мыслить, высказывать </w:t>
            </w: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 суждения.</w:t>
            </w:r>
          </w:p>
          <w:p w:rsidR="001F5EE5" w:rsidRPr="00213169" w:rsidRDefault="001F5EE5" w:rsidP="00065BE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213169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Демонстрируют результаты своей деятельности.</w:t>
            </w:r>
          </w:p>
          <w:p w:rsidR="001F5EE5" w:rsidRPr="00213169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213169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свои ответы.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Слушают мнения других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Проявляет инициативу и речевую активность.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проблемные ситуации, </w:t>
            </w: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внимательный.</w:t>
            </w:r>
          </w:p>
          <w:p w:rsidR="001F5EE5" w:rsidRPr="008A2F35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EE5" w:rsidRPr="008A2F35" w:rsidTr="00065BE6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213169" w:rsidRDefault="001F5EE5" w:rsidP="00065BE6">
            <w:pPr>
              <w:widowControl w:val="0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3169">
              <w:rPr>
                <w:rFonts w:ascii="Times New Roman" w:eastAsia="Calibri" w:hAnsi="Times New Roman" w:cs="Times New Roman"/>
                <w:sz w:val="24"/>
                <w:szCs w:val="24"/>
              </w:rPr>
              <w:t>-Вы здорово сегодня потрудились</w:t>
            </w:r>
            <w:r w:rsidRPr="00213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занятии, у вас были интересные идеи.</w:t>
            </w:r>
          </w:p>
          <w:p w:rsidR="001F5EE5" w:rsidRPr="00213169" w:rsidRDefault="001F5EE5" w:rsidP="00065BE6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вам больше всего понравилось?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Комментирует высказывания; выражает признательность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373530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530">
              <w:rPr>
                <w:rFonts w:ascii="Times New Roman" w:eastAsia="Calibri" w:hAnsi="Times New Roman" w:cs="Times New Roman"/>
                <w:sz w:val="24"/>
                <w:szCs w:val="24"/>
              </w:rPr>
              <w:t>Дети оценивают свою работу.</w:t>
            </w:r>
          </w:p>
          <w:p w:rsidR="001F5EE5" w:rsidRPr="00373530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530">
              <w:rPr>
                <w:rFonts w:ascii="Times New Roman" w:eastAsia="Calibri" w:hAnsi="Times New Roman" w:cs="Times New Roman"/>
                <w:sz w:val="24"/>
                <w:szCs w:val="24"/>
              </w:rPr>
              <w:t>Выражают собственные суждения; делятся впечатлениями.</w:t>
            </w:r>
          </w:p>
          <w:p w:rsidR="001F5EE5" w:rsidRPr="00373530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EE5" w:rsidRPr="00373530" w:rsidRDefault="001F5EE5" w:rsidP="00065B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53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о своих чувствах и эмоциях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5" w:rsidRPr="00373530" w:rsidRDefault="001F5EE5" w:rsidP="00065BE6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735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Проявляет эмоциональную реакцию, умеет делиться своими впечатлениями с воспитателями</w:t>
            </w:r>
            <w:r w:rsidRPr="0037353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3735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сверстниками.</w:t>
            </w:r>
          </w:p>
          <w:p w:rsidR="001F5EE5" w:rsidRPr="008A2F35" w:rsidRDefault="001F5EE5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5EE5" w:rsidRPr="0092227D" w:rsidRDefault="001F5EE5" w:rsidP="001F5E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5EE5" w:rsidRPr="00885245" w:rsidRDefault="001F5EE5" w:rsidP="001F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EE5" w:rsidRDefault="001F5EE5" w:rsidP="001F5EE5"/>
    <w:p w:rsidR="00EA4019" w:rsidRPr="0092227D" w:rsidRDefault="00EA4019" w:rsidP="00EA40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4019" w:rsidRPr="00885245" w:rsidRDefault="00EA4019" w:rsidP="00EA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019" w:rsidRDefault="00EA4019" w:rsidP="00EA4019"/>
    <w:p w:rsidR="00EA4019" w:rsidRDefault="00EA4019" w:rsidP="00EA4019"/>
    <w:p w:rsidR="00EA4019" w:rsidRDefault="00EA4019" w:rsidP="00EA4019"/>
    <w:p w:rsidR="00EA4019" w:rsidRDefault="00EA4019" w:rsidP="00EA4019"/>
    <w:p w:rsidR="00EA4019" w:rsidRDefault="00EA4019" w:rsidP="00EA4019"/>
    <w:p w:rsidR="00EA4019" w:rsidRDefault="00EA4019" w:rsidP="00EA4019"/>
    <w:p w:rsidR="0029236A" w:rsidRDefault="0029236A"/>
    <w:sectPr w:rsidR="0029236A" w:rsidSect="001F5EE5">
      <w:pgSz w:w="16838" w:h="11906" w:orient="landscape"/>
      <w:pgMar w:top="850" w:right="1134" w:bottom="1701" w:left="1134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22" w:rsidRDefault="00194022" w:rsidP="001F5EE5">
      <w:pPr>
        <w:spacing w:after="0" w:line="240" w:lineRule="auto"/>
      </w:pPr>
      <w:r>
        <w:separator/>
      </w:r>
    </w:p>
  </w:endnote>
  <w:endnote w:type="continuationSeparator" w:id="0">
    <w:p w:rsidR="00194022" w:rsidRDefault="00194022" w:rsidP="001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E5" w:rsidRDefault="001F5E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E5" w:rsidRDefault="001F5E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E5" w:rsidRDefault="001F5E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22" w:rsidRDefault="00194022" w:rsidP="001F5EE5">
      <w:pPr>
        <w:spacing w:after="0" w:line="240" w:lineRule="auto"/>
      </w:pPr>
      <w:r>
        <w:separator/>
      </w:r>
    </w:p>
  </w:footnote>
  <w:footnote w:type="continuationSeparator" w:id="0">
    <w:p w:rsidR="00194022" w:rsidRDefault="00194022" w:rsidP="001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E5" w:rsidRDefault="001F5E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E5" w:rsidRDefault="001F5EE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E5" w:rsidRDefault="001F5E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B0C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56818EF"/>
    <w:multiLevelType w:val="hybridMultilevel"/>
    <w:tmpl w:val="7836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66"/>
    <w:rsid w:val="00194022"/>
    <w:rsid w:val="001F5EE5"/>
    <w:rsid w:val="0029236A"/>
    <w:rsid w:val="00541C80"/>
    <w:rsid w:val="00BA3CC0"/>
    <w:rsid w:val="00E52866"/>
    <w:rsid w:val="00E92D85"/>
    <w:rsid w:val="00E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1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EA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A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C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5EE5"/>
  </w:style>
  <w:style w:type="paragraph" w:styleId="a9">
    <w:name w:val="footer"/>
    <w:basedOn w:val="a"/>
    <w:link w:val="aa"/>
    <w:uiPriority w:val="99"/>
    <w:semiHidden/>
    <w:unhideWhenUsed/>
    <w:rsid w:val="001F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5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1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EA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A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cp:lastPrinted>2021-06-17T13:21:00Z</cp:lastPrinted>
  <dcterms:created xsi:type="dcterms:W3CDTF">2021-05-04T03:06:00Z</dcterms:created>
  <dcterms:modified xsi:type="dcterms:W3CDTF">2023-02-13T15:57:00Z</dcterms:modified>
</cp:coreProperties>
</file>