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D1" w:rsidRDefault="00E24BD1" w:rsidP="009A0662">
      <w:pPr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E24BD1" w:rsidRDefault="00F7382A" w:rsidP="00E24BD1">
      <w:pPr>
        <w:ind w:left="-426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9360" cy="865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Профе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BD1">
        <w:rPr>
          <w:rFonts w:ascii="Times New Roman" w:hAnsi="Times New Roman" w:cs="Times New Roman"/>
          <w:b/>
          <w:sz w:val="28"/>
          <w:szCs w:val="28"/>
          <w:lang w:bidi="ru-RU"/>
        </w:rPr>
        <w:br w:type="page"/>
      </w:r>
    </w:p>
    <w:p w:rsidR="009A0662" w:rsidRPr="009A0662" w:rsidRDefault="00F7382A" w:rsidP="00F738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  <w:r w:rsidR="009A0662" w:rsidRPr="009A0662">
        <w:rPr>
          <w:rFonts w:ascii="Times New Roman" w:hAnsi="Times New Roman" w:cs="Times New Roman"/>
          <w:b/>
          <w:sz w:val="28"/>
          <w:szCs w:val="28"/>
        </w:rPr>
        <w:t>Младший возраст -  3-4 года.</w:t>
      </w:r>
    </w:p>
    <w:p w:rsidR="009A0662" w:rsidRPr="009A0662" w:rsidRDefault="009A0662" w:rsidP="009A06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417"/>
        <w:gridCol w:w="1276"/>
        <w:gridCol w:w="1843"/>
      </w:tblGrid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F7382A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A0662" w:rsidRPr="009A0662" w:rsidTr="009A0662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rPr>
          <w:trHeight w:val="439"/>
        </w:trPr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«Приближение детей к труду взрослых»</w:t>
            </w:r>
          </w:p>
        </w:tc>
      </w:tr>
      <w:tr w:rsidR="009A0662" w:rsidRPr="009A0662" w:rsidTr="009A0662">
        <w:trPr>
          <w:trHeight w:val="387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 образования (детский сад)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Игровые ситуации «Как у нас в детском садике»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медицины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Д/И. «Что кому»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торговли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 транспорта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654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 -17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9A0662">
              <w:t xml:space="preserve"> </w:t>
            </w: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«Приближение работы взрослых к детям»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0, 5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на кухню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1140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792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улицам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ФАП </w:t>
            </w: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 -7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«Совместная деятельность детей и взрослых»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играм, семейное творчество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 </w:t>
            </w: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«Профессии моих родителей»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</w:t>
            </w: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«Люди труда»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«Все работы хороши»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92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«Наш веселый детский сад»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Итого- 12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Всего -36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662" w:rsidRPr="009A0662" w:rsidRDefault="009A0662" w:rsidP="009A06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62">
        <w:rPr>
          <w:rFonts w:ascii="Times New Roman" w:hAnsi="Times New Roman" w:cs="Times New Roman"/>
          <w:b/>
          <w:sz w:val="28"/>
          <w:szCs w:val="28"/>
        </w:rPr>
        <w:t xml:space="preserve">       Средний возраст -  4-5 лет.</w:t>
      </w: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417"/>
        <w:gridCol w:w="1276"/>
        <w:gridCol w:w="1843"/>
      </w:tblGrid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A0662" w:rsidRPr="009A0662" w:rsidTr="009A0662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rPr>
          <w:trHeight w:val="439"/>
        </w:trPr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«Приближение детей к труду взрослых»</w:t>
            </w:r>
          </w:p>
        </w:tc>
      </w:tr>
      <w:tr w:rsidR="009A0662" w:rsidRPr="009A0662" w:rsidTr="009A0662">
        <w:trPr>
          <w:trHeight w:val="387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 образования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 обслуживания и торговли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культуры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 медицины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 транспорта и МЧС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Итого- 21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«Приближение работы взрослых к детям»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саду,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 в школу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в парикмахерскую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почту,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ДК </w:t>
            </w: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на ФАП,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ПЧ. </w:t>
            </w: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. Знаменское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9A0662" w:rsidRPr="009A0662" w:rsidTr="009A0662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Итого-7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«Совместная деятельность детей и взрослых»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«Люди труда»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«Профессии моих родителей»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«Все работы хороши - выбирай на вкус»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«Ветераны труда  нашего села»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альбома.</w:t>
            </w:r>
          </w:p>
        </w:tc>
      </w:tr>
      <w:tr w:rsidR="009A0662" w:rsidRPr="009A0662" w:rsidTr="009A0662">
        <w:trPr>
          <w:trHeight w:val="258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«Кем я буду»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</w:tr>
      <w:tr w:rsidR="009A0662" w:rsidRPr="009A0662" w:rsidTr="009A0662">
        <w:trPr>
          <w:trHeight w:val="167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Итого-8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Всего–36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62">
        <w:rPr>
          <w:rFonts w:ascii="Times New Roman" w:hAnsi="Times New Roman" w:cs="Times New Roman"/>
          <w:b/>
          <w:sz w:val="28"/>
          <w:szCs w:val="28"/>
        </w:rPr>
        <w:t xml:space="preserve">          Старший возраст - 5 – 6 лет.</w:t>
      </w: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417"/>
        <w:gridCol w:w="1276"/>
        <w:gridCol w:w="1843"/>
      </w:tblGrid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  и тем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A0662" w:rsidRPr="009A0662" w:rsidTr="009A0662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rPr>
          <w:trHeight w:val="439"/>
        </w:trPr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«Приближение детей к труду взрослых»</w:t>
            </w:r>
          </w:p>
        </w:tc>
      </w:tr>
      <w:tr w:rsidR="009A0662" w:rsidRPr="009A0662" w:rsidTr="009A0662">
        <w:trPr>
          <w:trHeight w:val="387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МЧС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профессиями из </w:t>
            </w: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металлургии.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творчества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5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ИКТ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Итого-14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tcBorders>
              <w:bottom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tcBorders>
              <w:top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«Приближение работы взрослых к детям»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пожарную часть,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ОВД  г. Сухой Лог 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заводы </w:t>
            </w: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-(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«Народное предприятие «Знамя»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-ООО «</w:t>
            </w:r>
            <w:proofErr w:type="spell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Староцементный</w:t>
            </w:r>
            <w:proofErr w:type="spell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завод»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-ОАО «</w:t>
            </w:r>
            <w:proofErr w:type="spell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огнеупорный завод»)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в редакцию газеты «Знамя Победы»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rPr>
          <w:trHeight w:val="264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</w:t>
            </w: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Новопышминское</w:t>
            </w:r>
            <w:proofErr w:type="spell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молока и мяса»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rPr>
          <w:trHeight w:val="288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Итого-7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6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«Совместная деятельность детей и взрослых 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«Лаборатория профессий»</w:t>
            </w:r>
          </w:p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Творческая конструкторская деятельность «Роботы помощники»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идей по теме «В инженеры б я пошел, пусть меня научат»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выставка «Роботы – </w:t>
            </w: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помощники»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Презентация моделей</w:t>
            </w:r>
          </w:p>
        </w:tc>
      </w:tr>
      <w:tr w:rsidR="009A0662" w:rsidRPr="009A0662" w:rsidTr="009A0662">
        <w:trPr>
          <w:trHeight w:val="9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проектной деятельности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9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Итого-15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Всего-36 часов</w:t>
            </w:r>
          </w:p>
        </w:tc>
        <w:tc>
          <w:tcPr>
            <w:tcW w:w="1417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662" w:rsidRPr="009A0662" w:rsidRDefault="009A0662" w:rsidP="009A0662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662">
        <w:rPr>
          <w:rFonts w:ascii="Times New Roman" w:hAnsi="Times New Roman" w:cs="Times New Roman"/>
          <w:b/>
          <w:sz w:val="28"/>
          <w:szCs w:val="28"/>
        </w:rPr>
        <w:t xml:space="preserve">  Подготовительный возраст - 6 – 7 лет.</w:t>
      </w:r>
    </w:p>
    <w:p w:rsidR="009A0662" w:rsidRPr="009A0662" w:rsidRDefault="009A0662" w:rsidP="009A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42"/>
        <w:gridCol w:w="1275"/>
        <w:gridCol w:w="1276"/>
        <w:gridCol w:w="1843"/>
      </w:tblGrid>
      <w:tr w:rsidR="009A0662" w:rsidRPr="009A0662" w:rsidTr="009A066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  и тем.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gridSpan w:val="2"/>
            <w:tcBorders>
              <w:righ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аттестации/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9A0662" w:rsidRPr="009A0662" w:rsidTr="009A0662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rPr>
          <w:trHeight w:val="439"/>
        </w:trPr>
        <w:tc>
          <w:tcPr>
            <w:tcW w:w="9214" w:type="dxa"/>
            <w:gridSpan w:val="7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«Приближение детей к труду взрослых»</w:t>
            </w:r>
          </w:p>
        </w:tc>
      </w:tr>
      <w:tr w:rsidR="009A0662" w:rsidRPr="009A0662" w:rsidTr="009A0662">
        <w:trPr>
          <w:trHeight w:val="387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МЧС и ИКТ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Опрос по теме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металлургии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из сферы творчества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5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Профессии будущего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Итого- 13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7"/>
            <w:tcBorders>
              <w:bottom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7"/>
            <w:tcBorders>
              <w:top w:val="nil"/>
            </w:tcBorders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«Приближение работы взрослых к детям»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на СЛОГ ТВ.</w:t>
            </w: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rPr>
          <w:trHeight w:val="2921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заводы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крановый завод;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-АО «</w:t>
            </w:r>
            <w:proofErr w:type="spell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Литейно-механический завод»;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-ОАО «</w:t>
            </w:r>
            <w:proofErr w:type="spell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Сухоложский</w:t>
            </w:r>
            <w:proofErr w:type="spell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Огнеупорный завод».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044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в ВДПО г. Сухой Лог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564"/>
        </w:trPr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Экскурсия в многопрофильный техникум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9A0662" w:rsidRPr="009A0662" w:rsidTr="009A0662">
        <w:trPr>
          <w:trHeight w:val="264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медицинский колледж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386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Итого-7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662" w:rsidRPr="009A0662" w:rsidTr="009A0662">
        <w:tc>
          <w:tcPr>
            <w:tcW w:w="9214" w:type="dxa"/>
            <w:gridSpan w:val="7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«Совместная деятельность детей и взрослых »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«В мире профессий»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конструкторская деятельность «Умный город Сухой Лог». 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Изготовление альбома «Организации и профессии моего села и г. Сухой Лог»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Изготовление атласа «Профессии настоящего и будущего»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9A0662" w:rsidRPr="009A0662" w:rsidTr="009A0662">
        <w:tc>
          <w:tcPr>
            <w:tcW w:w="709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3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Творческая выставка «Робот</w:t>
            </w:r>
            <w:proofErr w:type="gramStart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ы–</w:t>
            </w:r>
            <w:proofErr w:type="gramEnd"/>
            <w:r w:rsidRPr="009A0662">
              <w:rPr>
                <w:rFonts w:ascii="Times New Roman" w:hAnsi="Times New Roman" w:cs="Times New Roman"/>
                <w:sz w:val="28"/>
                <w:szCs w:val="28"/>
              </w:rPr>
              <w:t xml:space="preserve"> спасатели»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Презентация моделей</w:t>
            </w:r>
          </w:p>
        </w:tc>
      </w:tr>
      <w:tr w:rsidR="009A0662" w:rsidRPr="009A0662" w:rsidTr="009A0662">
        <w:trPr>
          <w:trHeight w:val="96"/>
        </w:trPr>
        <w:tc>
          <w:tcPr>
            <w:tcW w:w="709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проектной деятельности.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Педагогическое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9A0662" w:rsidRPr="009A0662" w:rsidTr="009A0662">
        <w:trPr>
          <w:trHeight w:val="192"/>
        </w:trPr>
        <w:tc>
          <w:tcPr>
            <w:tcW w:w="709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sz w:val="28"/>
                <w:szCs w:val="28"/>
              </w:rPr>
              <w:t>Итого-16</w:t>
            </w:r>
          </w:p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62">
              <w:rPr>
                <w:rFonts w:ascii="Times New Roman" w:hAnsi="Times New Roman" w:cs="Times New Roman"/>
                <w:b/>
                <w:sz w:val="28"/>
                <w:szCs w:val="28"/>
              </w:rPr>
              <w:t>Всего-36часов</w:t>
            </w:r>
          </w:p>
        </w:tc>
        <w:tc>
          <w:tcPr>
            <w:tcW w:w="1275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662" w:rsidRPr="009A0662" w:rsidRDefault="009A0662" w:rsidP="009A0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662" w:rsidRPr="009A0662" w:rsidRDefault="009A0662" w:rsidP="009A0662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1" w:name="_Toc52613816"/>
      <w:r w:rsidRPr="009A0662">
        <w:rPr>
          <w:rFonts w:ascii="Times New Roman" w:eastAsiaTheme="majorEastAsia" w:hAnsi="Times New Roman" w:cs="Times New Roman"/>
          <w:b/>
          <w:bCs/>
          <w:sz w:val="28"/>
          <w:szCs w:val="26"/>
        </w:rPr>
        <w:t xml:space="preserve"> </w:t>
      </w:r>
      <w:bookmarkEnd w:id="1"/>
    </w:p>
    <w:p w:rsidR="0065149B" w:rsidRDefault="0065149B" w:rsidP="009A0662">
      <w:pPr>
        <w:ind w:left="-284"/>
      </w:pPr>
    </w:p>
    <w:sectPr w:rsidR="0065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E"/>
    <w:rsid w:val="00275BD2"/>
    <w:rsid w:val="0065149B"/>
    <w:rsid w:val="00764C5A"/>
    <w:rsid w:val="009A0662"/>
    <w:rsid w:val="00B03666"/>
    <w:rsid w:val="00B21871"/>
    <w:rsid w:val="00CA24DE"/>
    <w:rsid w:val="00E24BD1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19E6-669C-4833-B4C2-EE495250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2020-10-13T08:47:00Z</dcterms:created>
  <dcterms:modified xsi:type="dcterms:W3CDTF">2021-07-27T08:49:00Z</dcterms:modified>
</cp:coreProperties>
</file>