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B97" w:rsidRDefault="00410B97" w:rsidP="00410B97">
      <w:pPr>
        <w:pStyle w:val="2"/>
        <w:rPr>
          <w:rStyle w:val="a3"/>
          <w:rFonts w:ascii="Monotype Corsiva" w:hAnsi="Monotype Corsiva"/>
        </w:rPr>
      </w:pPr>
    </w:p>
    <w:p w:rsidR="00410B97" w:rsidRDefault="00410B97" w:rsidP="00410B97">
      <w:pPr>
        <w:pStyle w:val="2"/>
        <w:rPr>
          <w:rStyle w:val="a3"/>
          <w:rFonts w:ascii="Monotype Corsiva" w:hAnsi="Monotype Corsiva"/>
        </w:rPr>
      </w:pPr>
    </w:p>
    <w:p w:rsidR="00667099" w:rsidRPr="00410B97" w:rsidRDefault="00667099" w:rsidP="00410B97">
      <w:pPr>
        <w:pStyle w:val="2"/>
        <w:rPr>
          <w:rStyle w:val="a3"/>
          <w:rFonts w:ascii="Monotype Corsiva" w:hAnsi="Monotype Corsiva"/>
        </w:rPr>
      </w:pPr>
      <w:r w:rsidRPr="00410B97">
        <w:rPr>
          <w:rStyle w:val="a3"/>
          <w:rFonts w:ascii="Monotype Corsiva" w:hAnsi="Monotype Corsiva"/>
        </w:rPr>
        <w:t>ПОЗНАВАТЕЛЬНО-РАЗВЛЕКАТЕЛЬНОЕ</w:t>
      </w:r>
    </w:p>
    <w:p w:rsidR="00667099" w:rsidRDefault="00667099" w:rsidP="00410B97">
      <w:pPr>
        <w:pStyle w:val="2"/>
        <w:rPr>
          <w:rStyle w:val="a3"/>
          <w:rFonts w:ascii="Monotype Corsiva" w:hAnsi="Monotype Corsiva"/>
        </w:rPr>
      </w:pPr>
      <w:r w:rsidRPr="00410B97">
        <w:rPr>
          <w:rStyle w:val="a3"/>
          <w:rFonts w:ascii="Monotype Corsiva" w:hAnsi="Monotype Corsiva"/>
        </w:rPr>
        <w:t>ИЗДАНИЕ ДЛЯ ТЕХ, КТО ХОДИТ В ДЕТСКИЙ САД, РАСТИТ И ВОСПИТЫВАЕТ ДЕТЕЙ.</w:t>
      </w:r>
    </w:p>
    <w:p w:rsidR="00A723BA" w:rsidRPr="00A723BA" w:rsidRDefault="00A723BA" w:rsidP="00A723BA">
      <w:pPr>
        <w:rPr>
          <w:lang w:eastAsia="ru-RU"/>
        </w:rPr>
      </w:pPr>
    </w:p>
    <w:p w:rsidR="00667099" w:rsidRPr="00410B97" w:rsidRDefault="00667099" w:rsidP="00667099">
      <w:pPr>
        <w:ind w:firstLine="54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410B97">
        <w:rPr>
          <w:rFonts w:ascii="Monotype Corsiva" w:hAnsi="Monotype Corsiva"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510324</wp:posOffset>
            </wp:positionH>
            <wp:positionV relativeFrom="paragraph">
              <wp:posOffset>360234</wp:posOffset>
            </wp:positionV>
            <wp:extent cx="1147864" cy="1215958"/>
            <wp:effectExtent l="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4" cy="12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B68">
        <w:rPr>
          <w:rFonts w:ascii="Monotype Corsiva" w:hAnsi="Monotype Corsiva"/>
          <w:color w:val="FF0000"/>
          <w:sz w:val="72"/>
          <w:szCs w:val="72"/>
        </w:rPr>
        <w:t>РОМАШКА № 120</w:t>
      </w:r>
    </w:p>
    <w:p w:rsidR="00667099" w:rsidRPr="00E535C8" w:rsidRDefault="00667099" w:rsidP="004C75E2">
      <w:pPr>
        <w:jc w:val="center"/>
        <w:rPr>
          <w:color w:val="003300"/>
        </w:rPr>
      </w:pPr>
      <w:r w:rsidRPr="00E535C8">
        <w:rPr>
          <w:color w:val="003300"/>
        </w:rPr>
        <w:t>Газет</w:t>
      </w:r>
      <w:r>
        <w:rPr>
          <w:color w:val="003300"/>
        </w:rPr>
        <w:t>а издается с 30 января 2004 года</w:t>
      </w:r>
    </w:p>
    <w:p w:rsidR="00667099" w:rsidRPr="00C34B68" w:rsidRDefault="002148A7" w:rsidP="002148A7">
      <w:pPr>
        <w:rPr>
          <w:rFonts w:ascii="Monotype Corsiva" w:hAnsi="Monotype Corsiva"/>
          <w:b/>
          <w:color w:val="E36C0A" w:themeColor="accent6" w:themeShade="BF"/>
          <w:sz w:val="52"/>
          <w:szCs w:val="52"/>
        </w:rPr>
      </w:pPr>
      <w:r>
        <w:rPr>
          <w:rFonts w:ascii="Monotype Corsiva" w:hAnsi="Monotype Corsiva"/>
          <w:b/>
          <w:color w:val="0070C0"/>
          <w:sz w:val="52"/>
          <w:szCs w:val="52"/>
        </w:rPr>
        <w:t xml:space="preserve">                                    </w:t>
      </w:r>
      <w:r w:rsidR="00C34B68" w:rsidRPr="00C34B68">
        <w:rPr>
          <w:rFonts w:ascii="Monotype Corsiva" w:hAnsi="Monotype Corsiva"/>
          <w:b/>
          <w:color w:val="E36C0A" w:themeColor="accent6" w:themeShade="BF"/>
          <w:sz w:val="52"/>
          <w:szCs w:val="52"/>
        </w:rPr>
        <w:t>Осень</w:t>
      </w:r>
      <w:r w:rsidR="00071621" w:rsidRPr="00C34B68">
        <w:rPr>
          <w:rFonts w:ascii="Monotype Corsiva" w:hAnsi="Monotype Corsiva"/>
          <w:b/>
          <w:color w:val="E36C0A" w:themeColor="accent6" w:themeShade="BF"/>
          <w:sz w:val="52"/>
          <w:szCs w:val="52"/>
        </w:rPr>
        <w:t xml:space="preserve"> </w:t>
      </w:r>
      <w:r w:rsidR="00186D6E" w:rsidRPr="00C34B68">
        <w:rPr>
          <w:rFonts w:ascii="Monotype Corsiva" w:hAnsi="Monotype Corsiva"/>
          <w:b/>
          <w:color w:val="E36C0A" w:themeColor="accent6" w:themeShade="BF"/>
          <w:sz w:val="52"/>
          <w:szCs w:val="52"/>
        </w:rPr>
        <w:t>2020</w:t>
      </w:r>
      <w:r w:rsidR="00BA7536" w:rsidRPr="00C34B68">
        <w:rPr>
          <w:rFonts w:ascii="Monotype Corsiva" w:hAnsi="Monotype Corsiva"/>
          <w:b/>
          <w:color w:val="E36C0A" w:themeColor="accent6" w:themeShade="BF"/>
          <w:sz w:val="52"/>
          <w:szCs w:val="52"/>
        </w:rPr>
        <w:t xml:space="preserve"> </w:t>
      </w:r>
      <w:r w:rsidR="00667099" w:rsidRPr="00C34B68">
        <w:rPr>
          <w:rFonts w:ascii="Monotype Corsiva" w:hAnsi="Monotype Corsiva"/>
          <w:b/>
          <w:color w:val="E36C0A" w:themeColor="accent6" w:themeShade="BF"/>
          <w:sz w:val="52"/>
          <w:szCs w:val="52"/>
        </w:rPr>
        <w:t>год</w:t>
      </w:r>
    </w:p>
    <w:p w:rsidR="00A723BA" w:rsidRPr="002148A7" w:rsidRDefault="00A723BA" w:rsidP="002148A7">
      <w:pPr>
        <w:rPr>
          <w:rFonts w:ascii="Monotype Corsiva" w:hAnsi="Monotype Corsiva"/>
          <w:b/>
          <w:color w:val="00B050"/>
          <w:sz w:val="52"/>
          <w:szCs w:val="52"/>
        </w:rPr>
      </w:pPr>
    </w:p>
    <w:p w:rsidR="00667099" w:rsidRDefault="00C34B68" w:rsidP="00667099">
      <w:pPr>
        <w:jc w:val="center"/>
        <w:rPr>
          <w:color w:val="003300"/>
          <w:sz w:val="32"/>
          <w:szCs w:val="32"/>
        </w:rPr>
      </w:pPr>
      <w:r>
        <w:rPr>
          <w:noProof/>
          <w:color w:val="003300"/>
          <w:sz w:val="32"/>
          <w:szCs w:val="32"/>
          <w:lang w:eastAsia="ru-RU"/>
        </w:rPr>
        <w:drawing>
          <wp:inline distT="0" distB="0" distL="0" distR="0">
            <wp:extent cx="6030684" cy="3881337"/>
            <wp:effectExtent l="0" t="0" r="0" b="0"/>
            <wp:docPr id="3" name="Рисунок 3" descr="C:\Users\Настя\Downloads\05_11_201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ownloads\05_11_2019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39" cy="388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99" w:rsidRPr="00BB05C5" w:rsidRDefault="00D01B96" w:rsidP="00667099">
      <w:pPr>
        <w:jc w:val="center"/>
        <w:rPr>
          <w:b/>
          <w:bCs/>
          <w:sz w:val="32"/>
          <w:szCs w:val="32"/>
        </w:rPr>
      </w:pPr>
      <w:r w:rsidRPr="00D01B96">
        <w:rPr>
          <w:b/>
          <w:bCs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7.15pt;height:84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В каждом мгновении &#10;осени есть частичка чего-то прекрасного.&#10;&#10;"/>
          </v:shape>
        </w:pict>
      </w:r>
    </w:p>
    <w:p w:rsidR="00667099" w:rsidRDefault="00667099" w:rsidP="00667099">
      <w:pPr>
        <w:jc w:val="both"/>
        <w:rPr>
          <w:b/>
          <w:bCs/>
        </w:rPr>
      </w:pPr>
    </w:p>
    <w:p w:rsidR="00667099" w:rsidRPr="00410B97" w:rsidRDefault="00667099" w:rsidP="00667099">
      <w:pPr>
        <w:jc w:val="both"/>
        <w:rPr>
          <w:rFonts w:ascii="Times New Roman" w:hAnsi="Times New Roman" w:cs="Times New Roman"/>
        </w:rPr>
      </w:pPr>
      <w:r w:rsidRPr="00CE0BEA">
        <w:rPr>
          <w:rFonts w:ascii="Times New Roman" w:hAnsi="Times New Roman" w:cs="Times New Roman"/>
          <w:b/>
          <w:bCs/>
          <w:color w:val="333333"/>
        </w:rPr>
        <w:t xml:space="preserve">           </w:t>
      </w:r>
      <w:r w:rsidRPr="00410B97">
        <w:rPr>
          <w:rFonts w:ascii="Times New Roman" w:hAnsi="Times New Roman" w:cs="Times New Roman"/>
          <w:b/>
          <w:bCs/>
        </w:rPr>
        <w:t>Редактор:</w:t>
      </w:r>
      <w:r w:rsidRPr="00410B97">
        <w:rPr>
          <w:rFonts w:ascii="Times New Roman" w:hAnsi="Times New Roman" w:cs="Times New Roman"/>
        </w:rPr>
        <w:t xml:space="preserve"> </w:t>
      </w:r>
      <w:proofErr w:type="spellStart"/>
      <w:r w:rsidRPr="00410B97">
        <w:rPr>
          <w:rFonts w:ascii="Times New Roman" w:hAnsi="Times New Roman" w:cs="Times New Roman"/>
        </w:rPr>
        <w:t>Женчук</w:t>
      </w:r>
      <w:proofErr w:type="spellEnd"/>
      <w:r w:rsidRPr="00410B97">
        <w:rPr>
          <w:rFonts w:ascii="Times New Roman" w:hAnsi="Times New Roman" w:cs="Times New Roman"/>
        </w:rPr>
        <w:t xml:space="preserve"> А.В.</w:t>
      </w:r>
    </w:p>
    <w:p w:rsidR="00186D6E" w:rsidRDefault="00667099" w:rsidP="00667099">
      <w:pPr>
        <w:jc w:val="both"/>
        <w:rPr>
          <w:rFonts w:ascii="Times New Roman" w:hAnsi="Times New Roman" w:cs="Times New Roman"/>
        </w:rPr>
      </w:pPr>
      <w:r w:rsidRPr="00410B97">
        <w:rPr>
          <w:rFonts w:ascii="Times New Roman" w:hAnsi="Times New Roman" w:cs="Times New Roman"/>
          <w:b/>
          <w:bCs/>
        </w:rPr>
        <w:t xml:space="preserve">           Корреспонденты: </w:t>
      </w:r>
      <w:r w:rsidR="002148A7">
        <w:rPr>
          <w:rFonts w:ascii="Times New Roman" w:hAnsi="Times New Roman" w:cs="Times New Roman"/>
        </w:rPr>
        <w:t xml:space="preserve"> </w:t>
      </w:r>
      <w:r w:rsidR="00BA7536">
        <w:rPr>
          <w:rFonts w:ascii="Times New Roman" w:hAnsi="Times New Roman" w:cs="Times New Roman"/>
        </w:rPr>
        <w:t>Жигалова О.В</w:t>
      </w:r>
      <w:r w:rsidR="00410B97">
        <w:rPr>
          <w:rFonts w:ascii="Times New Roman" w:hAnsi="Times New Roman" w:cs="Times New Roman"/>
        </w:rPr>
        <w:t xml:space="preserve">, </w:t>
      </w:r>
      <w:proofErr w:type="spellStart"/>
      <w:r w:rsidR="00186D6E">
        <w:rPr>
          <w:rFonts w:ascii="Times New Roman" w:hAnsi="Times New Roman" w:cs="Times New Roman"/>
        </w:rPr>
        <w:t>Хорькова</w:t>
      </w:r>
      <w:proofErr w:type="spellEnd"/>
      <w:r w:rsidR="00186D6E">
        <w:rPr>
          <w:rFonts w:ascii="Times New Roman" w:hAnsi="Times New Roman" w:cs="Times New Roman"/>
        </w:rPr>
        <w:t xml:space="preserve"> Е.С, Мельникова О.Б, </w:t>
      </w:r>
      <w:proofErr w:type="spellStart"/>
      <w:r w:rsidR="00186D6E">
        <w:rPr>
          <w:rFonts w:ascii="Times New Roman" w:hAnsi="Times New Roman" w:cs="Times New Roman"/>
        </w:rPr>
        <w:t>Женчук</w:t>
      </w:r>
      <w:proofErr w:type="spellEnd"/>
      <w:r w:rsidR="00186D6E">
        <w:rPr>
          <w:rFonts w:ascii="Times New Roman" w:hAnsi="Times New Roman" w:cs="Times New Roman"/>
        </w:rPr>
        <w:t xml:space="preserve"> А.В, </w:t>
      </w:r>
      <w:proofErr w:type="spellStart"/>
      <w:r w:rsidR="00186D6E">
        <w:rPr>
          <w:rFonts w:ascii="Times New Roman" w:hAnsi="Times New Roman" w:cs="Times New Roman"/>
        </w:rPr>
        <w:t>Изместьева</w:t>
      </w:r>
      <w:proofErr w:type="spellEnd"/>
      <w:r w:rsidR="00186D6E">
        <w:rPr>
          <w:rFonts w:ascii="Times New Roman" w:hAnsi="Times New Roman" w:cs="Times New Roman"/>
        </w:rPr>
        <w:t xml:space="preserve"> Е.</w:t>
      </w:r>
      <w:proofErr w:type="gramStart"/>
      <w:r w:rsidR="00186D6E">
        <w:rPr>
          <w:rFonts w:ascii="Times New Roman" w:hAnsi="Times New Roman" w:cs="Times New Roman"/>
        </w:rPr>
        <w:t>В</w:t>
      </w:r>
      <w:proofErr w:type="gramEnd"/>
      <w:r w:rsidR="00186D6E">
        <w:rPr>
          <w:rFonts w:ascii="Times New Roman" w:hAnsi="Times New Roman" w:cs="Times New Roman"/>
        </w:rPr>
        <w:t xml:space="preserve">, </w:t>
      </w:r>
    </w:p>
    <w:p w:rsidR="00BA7536" w:rsidRDefault="00186D6E" w:rsidP="0066709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</w:rPr>
        <w:t>Зоценко</w:t>
      </w:r>
      <w:proofErr w:type="spellEnd"/>
      <w:r>
        <w:rPr>
          <w:rFonts w:ascii="Times New Roman" w:hAnsi="Times New Roman" w:cs="Times New Roman"/>
        </w:rPr>
        <w:t xml:space="preserve"> Н.Н, Солдатова К.В, Матренина Н.А.</w:t>
      </w:r>
      <w:r w:rsidR="009237DE">
        <w:rPr>
          <w:rFonts w:ascii="Times New Roman" w:hAnsi="Times New Roman" w:cs="Times New Roman"/>
        </w:rPr>
        <w:t>, Комарова М.С.</w:t>
      </w:r>
    </w:p>
    <w:p w:rsidR="003E6851" w:rsidRDefault="003E6851" w:rsidP="00667099">
      <w:pPr>
        <w:jc w:val="both"/>
        <w:rPr>
          <w:rFonts w:ascii="Times New Roman" w:hAnsi="Times New Roman" w:cs="Times New Roman"/>
        </w:rPr>
      </w:pPr>
    </w:p>
    <w:p w:rsidR="009237DE" w:rsidRDefault="009237DE" w:rsidP="009237DE">
      <w:pPr>
        <w:spacing w:after="75" w:line="240" w:lineRule="auto"/>
        <w:outlineLvl w:val="1"/>
        <w:rPr>
          <w:rFonts w:ascii="Trebuchet MS" w:eastAsia="Times New Roman" w:hAnsi="Trebuchet MS" w:cs="Times New Roman"/>
          <w:b/>
          <w:bCs/>
          <w:color w:val="9256BD"/>
          <w:sz w:val="32"/>
          <w:szCs w:val="32"/>
          <w:lang w:eastAsia="ru-RU"/>
        </w:rPr>
      </w:pPr>
    </w:p>
    <w:p w:rsidR="009237DE" w:rsidRPr="009237DE" w:rsidRDefault="009237DE" w:rsidP="009237DE">
      <w:pPr>
        <w:spacing w:after="75" w:line="240" w:lineRule="auto"/>
        <w:outlineLvl w:val="1"/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</w:pPr>
      <w:r w:rsidRPr="009237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2635885" cy="2110740"/>
            <wp:effectExtent l="0" t="0" r="0" b="0"/>
            <wp:wrapSquare wrapText="bothSides"/>
            <wp:docPr id="4" name="Рисунок 4" descr="Приметы Осени для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ты Осени для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9256BD"/>
          <w:sz w:val="28"/>
          <w:szCs w:val="28"/>
          <w:lang w:eastAsia="ru-RU"/>
        </w:rPr>
        <w:t xml:space="preserve">      </w:t>
      </w:r>
      <w:r w:rsidRPr="009237DE">
        <w:rPr>
          <w:rFonts w:ascii="Times New Roman" w:eastAsia="Times New Roman" w:hAnsi="Times New Roman" w:cs="Times New Roman"/>
          <w:b/>
          <w:bCs/>
          <w:color w:val="E36C0A" w:themeColor="accent6" w:themeShade="BF"/>
          <w:sz w:val="36"/>
          <w:szCs w:val="36"/>
          <w:lang w:eastAsia="ru-RU"/>
        </w:rPr>
        <w:t>Осенние приметы для дошкольников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Бабье лето ненастно - осень сухая.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Бабье лето сухое - осень мокрая.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Влажное лето и теплая осень - к долгой зиме.</w:t>
      </w:r>
    </w:p>
    <w:p w:rsidR="009237DE" w:rsidRPr="009237DE" w:rsidRDefault="00D01B96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tooltip="Осенние раскраски для детей" w:history="1">
        <w:r w:rsidR="009237DE" w:rsidRPr="009237DE">
          <w:rPr>
            <w:rFonts w:ascii="Times New Roman" w:eastAsia="Times New Roman" w:hAnsi="Times New Roman" w:cs="Times New Roman"/>
            <w:b/>
            <w:bCs/>
            <w:color w:val="D27586"/>
            <w:sz w:val="28"/>
            <w:szCs w:val="28"/>
            <w:u w:val="single"/>
            <w:bdr w:val="none" w:sz="0" w:space="0" w:color="auto" w:frame="1"/>
            <w:lang w:eastAsia="ru-RU"/>
          </w:rPr>
          <w:t>Осень</w:t>
        </w:r>
      </w:hyperlink>
      <w:r w:rsidR="009237DE"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ненастная - весна дождливая.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Ранний первый снег - к ранней весне.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снега с осени - весной будет дождливо.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снег за сорок дней до зимы выпадает.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снег выпадает осенью, когда деревья еще не сбросили листву, он скоро растает.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Чем суше и теплее в сентябре, тем позднее зима наступит.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Облака идут низко - к дождю и холоду.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 в сентябре предвещает теплую и долгую осень.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Осенний тенётник (паутина крестовика) - на ясную погоду.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Длинная паутина летит - к нескорому снегу.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паутины на бабье лето - к холодной зиме.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Поздний отлет птиц на зимовку предвещает позднюю осень и мягкую зиму.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ягод рябины - к дождливой осени и холодной зиме.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 в сентябре - к теплой осени.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Поздний грибок - поздний снежок.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лист с дерева ничком ложится, когда опадает, - к урожаю на будущий год.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лист с дерева не чисто падает (то есть частично остается на ветках) - будет холодная зима и знойное лето. Поздний листопад - на тяжелый год.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осенью листья берез начнут желтеть с верхушки - весна будет ранняя, начнут желтеть снизу - поздняя.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Появление комаров поздней осенью, в октябре или ноябре, - к мягкой зиме.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Большие муравьиные кучи - к суровой зиме.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орехов, а грибов нет - зима будет снежная и суровая.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с веток опадают - гуси к югу улетают.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Закипела в море пена - будет ветру перемена.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снег не обещает скорой зимы.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Облака редкие - будет ясно и холодно.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лист с вишен не спал, сколько бы снега ни выпало, оттепель его сгонит.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Неурожай на шишки ели, сосны, кедра - к мягкой зиме.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Строгой зиме быть, если птица дружно в отлет пошла.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Пчелы осенью леток воском залепляют, оставляя чуть видимое отверстие, - на холодную зиму; оставляют его открытым - к теплой зиме.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Поздний листопад - к суровой и продолжительной зиме.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хорошая погода, если в продолжительное ненастье запоют птицы.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Осенью птицы летят низко - к холодной зиме, высоко - </w:t>
      </w:r>
      <w:proofErr w:type="gramStart"/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теплой.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шерсть у зайцев побелеет - скоро настанет зима.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желудей на дубе - к лютой зиме.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Октябрьский гром - к белоснежной зиме.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 осенью летят - зимушку на хвосте тащат.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первый снег нападает так, что свесится с крыш, то он стает.</w:t>
      </w:r>
    </w:p>
    <w:p w:rsidR="009237DE" w:rsidRPr="009237DE" w:rsidRDefault="009237DE" w:rsidP="009237DE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37D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Осенью расцвели шиповник, одуванчик, горох на грядке - к долгой теплой осени.</w:t>
      </w:r>
    </w:p>
    <w:p w:rsidR="009237DE" w:rsidRPr="009237DE" w:rsidRDefault="009237DE" w:rsidP="009237DE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7DE" w:rsidRPr="009237DE" w:rsidRDefault="009237DE" w:rsidP="009237DE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7DE" w:rsidRPr="009237DE" w:rsidRDefault="009237DE" w:rsidP="009237DE">
      <w:pPr>
        <w:numPr>
          <w:ilvl w:val="0"/>
          <w:numId w:val="3"/>
        </w:numPr>
        <w:spacing w:after="0" w:line="240" w:lineRule="auto"/>
        <w:ind w:left="0" w:right="6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7DE" w:rsidRPr="009237DE" w:rsidRDefault="009237DE" w:rsidP="00012B1B">
      <w:pPr>
        <w:numPr>
          <w:ilvl w:val="0"/>
          <w:numId w:val="3"/>
        </w:numPr>
        <w:spacing w:after="0" w:line="240" w:lineRule="auto"/>
        <w:ind w:left="0" w:right="6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37DE" w:rsidRPr="009237DE" w:rsidRDefault="009237DE" w:rsidP="00012B1B">
      <w:pPr>
        <w:numPr>
          <w:ilvl w:val="0"/>
          <w:numId w:val="3"/>
        </w:numPr>
        <w:spacing w:after="0" w:line="240" w:lineRule="auto"/>
        <w:ind w:left="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B1B" w:rsidRPr="00012B1B" w:rsidRDefault="00012B1B" w:rsidP="00012B1B">
      <w:pPr>
        <w:shd w:val="clear" w:color="auto" w:fill="FFFFFF"/>
        <w:spacing w:after="0" w:line="240" w:lineRule="auto"/>
        <w:jc w:val="center"/>
        <w:rPr>
          <w:rFonts w:ascii="Rockwell" w:eastAsia="Times New Roman" w:hAnsi="Rockwell" w:cs="Times New Roman"/>
          <w:color w:val="FF0000"/>
          <w:lang w:eastAsia="ru-RU"/>
        </w:rPr>
      </w:pPr>
      <w:proofErr w:type="spellStart"/>
      <w:r w:rsidRPr="00012B1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Коронавирус</w:t>
      </w:r>
      <w:proofErr w:type="spellEnd"/>
      <w:r w:rsidRPr="00012B1B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и родители: как обезопасить своих детей?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Родители беспокоятся, когда дети заболевают простудой или ОРВИ. Но что делать, если в мире появился новый вирус, который намного опаснее гриппа? Важно с серьезностью отнестись к здоровью своего малыша. Соблюдать все необходимые меры безопасности. Хоть и на сегодняшний день подтвержденных случаев смерти детей от </w:t>
      </w:r>
      <w:proofErr w:type="spell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коронавируса</w:t>
      </w:r>
      <w:proofErr w:type="spell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было.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Содержание:</w:t>
      </w:r>
    </w:p>
    <w:p w:rsidR="00012B1B" w:rsidRPr="00012B1B" w:rsidRDefault="00012B1B" w:rsidP="00012B1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0" w:history="1">
        <w:r w:rsidRPr="00012B1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распознать Covid-19</w:t>
        </w:r>
      </w:hyperlink>
    </w:p>
    <w:p w:rsidR="00012B1B" w:rsidRPr="00012B1B" w:rsidRDefault="00012B1B" w:rsidP="00012B1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1" w:history="1">
        <w:r w:rsidRPr="00012B1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Какие меры безопасности соблюдать – памятка для родителей</w:t>
        </w:r>
      </w:hyperlink>
    </w:p>
    <w:p w:rsidR="00012B1B" w:rsidRPr="00012B1B" w:rsidRDefault="00012B1B" w:rsidP="00012B1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2" w:history="1">
        <w:r w:rsidRPr="00012B1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Как обезопасить ребенка в детском саду</w:t>
        </w:r>
      </w:hyperlink>
    </w:p>
    <w:p w:rsidR="00012B1B" w:rsidRPr="00012B1B" w:rsidRDefault="00012B1B" w:rsidP="00012B1B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3" w:history="1">
        <w:r w:rsidRPr="00012B1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Как объяснить ребенку, что такое </w:t>
        </w:r>
        <w:proofErr w:type="spellStart"/>
        <w:r w:rsidRPr="00012B1B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коронавирус</w:t>
        </w:r>
        <w:proofErr w:type="spellEnd"/>
      </w:hyperlink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Как распознать Covid-19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нового вируса так же, как и у других болезней, есть свои симптомы. Вот все, что необходимо знать родителям о </w:t>
      </w:r>
      <w:proofErr w:type="spell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коронавирусе</w:t>
      </w:r>
      <w:proofErr w:type="spell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12B1B" w:rsidRPr="00012B1B" w:rsidRDefault="00012B1B" w:rsidP="00012B1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симптомы появляются внезапно. Это самое основное отличие нового вируса от простуды или ОРВИ.</w:t>
      </w:r>
    </w:p>
    <w:p w:rsidR="00012B1B" w:rsidRPr="00012B1B" w:rsidRDefault="00012B1B" w:rsidP="00012B1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Повышается температура тела. Она была выявлена у 90%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заразившихся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Обычно температура варьируется от 37,5 градусов до 39.</w:t>
      </w:r>
    </w:p>
    <w:p w:rsidR="00012B1B" w:rsidRPr="00012B1B" w:rsidRDefault="00012B1B" w:rsidP="00012B1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Начинается сухой кашель с отхождением мокроты.</w:t>
      </w:r>
    </w:p>
    <w:p w:rsidR="00012B1B" w:rsidRPr="00012B1B" w:rsidRDefault="00012B1B" w:rsidP="00012B1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очень ослаблен, ему трудно встать с кровати.</w:t>
      </w:r>
    </w:p>
    <w:p w:rsidR="00012B1B" w:rsidRPr="00012B1B" w:rsidRDefault="00012B1B" w:rsidP="00012B1B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10% случаев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зараженных наблюдалась тошнота и диарея.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Какие меры безопасности соблюдать – памятка для родителей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 нужно знать все профилактические меры, чтобы обезопасить своего ребенка. Вот необходимые памятки по </w:t>
      </w:r>
      <w:proofErr w:type="spell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коронавирусу</w:t>
      </w:r>
      <w:proofErr w:type="spell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родителей:</w:t>
      </w:r>
    </w:p>
    <w:p w:rsidR="00012B1B" w:rsidRPr="00012B1B" w:rsidRDefault="00012B1B" w:rsidP="00012B1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Соблюдать гигиену: мытье рук, влажная уборка в доме с дезинфицирующими средствами.</w:t>
      </w:r>
    </w:p>
    <w:p w:rsidR="00012B1B" w:rsidRPr="00012B1B" w:rsidRDefault="00012B1B" w:rsidP="00012B1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Тщательно следить за состоянием ребенка. Несколько раз в день </w:t>
      </w:r>
      <w:proofErr w:type="spell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мерять</w:t>
      </w:r>
      <w:proofErr w:type="spell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температуру. При подозрениях на простуду или ОРВИ вызывать врача на дом.</w:t>
      </w:r>
    </w:p>
    <w:p w:rsidR="00012B1B" w:rsidRPr="00012B1B" w:rsidRDefault="00012B1B" w:rsidP="00012B1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Давать ребенку свежие овощи и фрукты, богатые витаминами.</w:t>
      </w:r>
    </w:p>
    <w:p w:rsidR="00012B1B" w:rsidRPr="00012B1B" w:rsidRDefault="00012B1B" w:rsidP="00012B1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Избегать мест большого скопления людей. По возможности оставаться дома с малышом и не выходить без острой надобности.</w:t>
      </w:r>
    </w:p>
    <w:p w:rsidR="00012B1B" w:rsidRPr="00012B1B" w:rsidRDefault="00012B1B" w:rsidP="00012B1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проветривать квартиру.</w:t>
      </w:r>
    </w:p>
    <w:p w:rsidR="00012B1B" w:rsidRPr="00012B1B" w:rsidRDefault="00012B1B" w:rsidP="00012B1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член семьи должен использовать индивидуальные средства гигиены.</w:t>
      </w:r>
    </w:p>
    <w:p w:rsidR="00012B1B" w:rsidRPr="00012B1B" w:rsidRDefault="00012B1B" w:rsidP="00012B1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включать новостные каналы, если малыш находится рядом.</w:t>
      </w:r>
    </w:p>
    <w:p w:rsidR="00012B1B" w:rsidRPr="00012B1B" w:rsidRDefault="00012B1B" w:rsidP="00012B1B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Разговаривать с ребенком о </w:t>
      </w:r>
      <w:proofErr w:type="spell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коронавирусе</w:t>
      </w:r>
      <w:proofErr w:type="spell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Рассказывать обо всех мерах профилактики. Но ни в коем случае не пугать его.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Как обезопасить ребенка в детском саду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детских садах сегодня открыты дежурные группы. Это рассчитано на тех родителей, которым не с кем оставить малыша. Но как обезопасить свое чадо, если он каждый день контактирует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множеством других детей? Вот информация о </w:t>
      </w:r>
      <w:proofErr w:type="spell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коронавирусе</w:t>
      </w:r>
      <w:proofErr w:type="spell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родителей в детском саду:</w:t>
      </w:r>
    </w:p>
    <w:p w:rsidR="00012B1B" w:rsidRPr="00012B1B" w:rsidRDefault="00012B1B" w:rsidP="00012B1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Разговаривать с ребенком о правилах гигиены. В детском саду необходимо регулярно мыть руки.</w:t>
      </w:r>
    </w:p>
    <w:p w:rsidR="00012B1B" w:rsidRPr="00012B1B" w:rsidRDefault="00012B1B" w:rsidP="00012B1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Проследить, чтобы у малыша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индивидуальное полотенце.</w:t>
      </w:r>
    </w:p>
    <w:p w:rsidR="00012B1B" w:rsidRPr="00012B1B" w:rsidRDefault="00012B1B" w:rsidP="00012B1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беседу с воспитателем и узнать, как часто они протирают все игрушки и поверхности в группе с дезинфицирующими средствами.</w:t>
      </w:r>
    </w:p>
    <w:p w:rsidR="00012B1B" w:rsidRPr="00012B1B" w:rsidRDefault="00012B1B" w:rsidP="00012B1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Следить, чтобы ребенок чаще употреблял в пищу продукты, богатые витаминами.</w:t>
      </w:r>
    </w:p>
    <w:p w:rsidR="00012B1B" w:rsidRPr="00012B1B" w:rsidRDefault="00012B1B" w:rsidP="00012B1B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Rockwell" w:eastAsia="Times New Roman" w:hAnsi="Rockwel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 посещать детский сад при наличии симптомов гриппа или ОРВИ. Если вы заметили, что у других детей есть такие симптомы – также оставить ребенка дома на несколько дней.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Важно! Регулярно и деликатно общайтесь со своим ребенком, узнавайте, как у него дела, не беспокоит ли что-то?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 xml:space="preserve">Как объяснить ребенку, что такое </w:t>
      </w:r>
      <w:proofErr w:type="spellStart"/>
      <w:r w:rsidRPr="00012B1B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коронавирус</w:t>
      </w:r>
      <w:proofErr w:type="spellEnd"/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важно не допускать того, чтобы дети чувствовали беспокойство. Расскажите о происходящем спокойно. Опирайтесь на возрастные особенности малыша. Не врите – будьте честны со своим чадом. Скажите, что этот вирус похож на простуду. Обязательно поясните, что в стране делается все необходимое, чтобы мы скорее выздоровели. А также расскажите о правилах гигиены, и почему так важно их соблюдать.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Совет! Используйте игровые и развлекательные методики (игры), не объясняйте ребенку </w:t>
      </w:r>
      <w:proofErr w:type="spell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лоб-в-лоб</w:t>
      </w:r>
      <w:proofErr w:type="spell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насколько мир ужасен.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Rockwell" w:eastAsia="Times New Roman" w:hAnsi="Rockwell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что родителям про </w:t>
      </w:r>
      <w:proofErr w:type="spell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коронавирус</w:t>
      </w:r>
      <w:proofErr w:type="spell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знать все. Это нужно, чтобы обезопасить своих детей. Соблюдайте профилактические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меры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болезнь вас не настигнет. Будьте здоровы!</w:t>
      </w:r>
    </w:p>
    <w:p w:rsidR="009237DE" w:rsidRDefault="009237DE" w:rsidP="003E6851">
      <w:pPr>
        <w:pStyle w:val="2"/>
        <w:shd w:val="clear" w:color="auto" w:fill="FFFFFF"/>
        <w:spacing w:before="107" w:after="77" w:line="322" w:lineRule="atLeast"/>
        <w:rPr>
          <w:color w:val="FF0000"/>
          <w:sz w:val="28"/>
          <w:szCs w:val="28"/>
          <w:u w:val="single"/>
        </w:rPr>
      </w:pPr>
    </w:p>
    <w:p w:rsidR="00012B1B" w:rsidRPr="00012B1B" w:rsidRDefault="00012B1B" w:rsidP="00012B1B">
      <w:pPr>
        <w:rPr>
          <w:lang w:eastAsia="ru-RU"/>
        </w:rPr>
      </w:pPr>
    </w:p>
    <w:p w:rsidR="00012B1B" w:rsidRPr="00012B1B" w:rsidRDefault="00012B1B" w:rsidP="00012B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Консультация для родителей.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«Дорога не терпит шалости – наказывает без жалости»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ПОМНИТЕ!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 – не доучили,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– не досмотрели,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ГИБДД – не </w:t>
      </w:r>
      <w:proofErr w:type="spell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доорганизовало</w:t>
      </w:r>
      <w:proofErr w:type="spellEnd"/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Водитель – не среагировал,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результате – ребенок пострадал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дорожно-транспортном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происшествии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из вас желает видеть своего ребенка здоровым и невредимым. И каждый уверен, что его-то сообразительный малыш под колесами автомобиля уж точно не окажется. Но если ребенок вовремя не пришел домой, родители начинают волноваться: «все ли благополучно? », придумывая различные варианты развития событий, судорожно обзванивая друзей и знакомых, с которыми, возможно находится их дитя. Только бы ничего не случилось! Это извечная человеческая боязнь случая в наше время и обоснована она тем, что вот уже несколько десятков лет несчастные случаи, как угроза здоровью и жизни ребенка, опережают болезни.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ДТП дети попадают не просто так. Одни выбегают поиграть на проезжую часть дороги, догоняя свой мяч,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другие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выходя на дорогу не посмотрев по сторонам, а виноваты в этом мы, взрослые это мы не научили детей, не подсказали, не предостерегли. 95% несчастных случаев с детьми на дорогах возникает в ситуациях, когда детям кажется, что опасности нет или они успеют перебежать дорогу перед транспортом, или переходят дорогу вне пешеходного перехода. Ежегодно на дорогах России погибают около 1, 5 тысяч детей, 24 тысячи получают ранения. И это не просто цифры. Дорога - угроза жизни детей. Достаточно изучить "истории болезней" детей, пострадавших от травм, полученных в результате дорожно-транспортного происшествия, побеседовать с врачом — хирургом или травматологом, чтобы понять простую истину: Из каждых двадцати случаев девятнадцать, оказывается, типичны, - часто повторяются, возникают в одних и тех же стандартных ситуациях, число которых не так уж велико. Ситуации эти можно знать, а поведению в них — 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научить. А значит, несчастье можно предотвратить! Только следуя всем установленным правилам и требованиям, Вы сможете сохранить жизнь и здоровье детей.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в воспитании законопослушного гражданина (в том числе и как участника дорожного движения) для родителей должен быть принцип 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«Делай, как я»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ребенок не нарушал Правила дорожного движения, он должен не просто их знать - у него должен сформироваться навык безопасного поведения на дороге. Даже если вы опаздываете: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 равно переходите дорогу там, где это разрешено Правилами;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собственном автомобиле соблюдайте скоростной режим;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пристегивайтесь ремнями безопасности и не позволяйте находиться детям до 12 лет на переднем сиденье.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Наглядный пример родителей будет куда эффективнее, чем сотни раз повторенные слова «не ходи на красный свет».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Своевременно обучайте детей умению ориентироваться в дорожной ситуации, воспитывайте потребность быть дисциплинированными на улице, осторожными и внимательными! </w:t>
      </w:r>
      <w:r w:rsidRPr="00012B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Знайте, если Вы нарушаете Правила дорожного движения, ваш ребенок будет поступать так же!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предложите ребенку остановиться, внимательно осмотреться, не приближается ли машина.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заборов.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от дома в детский сад и обратно идеально подходит для того, что бы дать ребенку знания, формировать у него навыки безопасного поведения на улице. У ребенка целая гамма привычек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Сопровождая ребенка, родители должны соблюдать следующие требования: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дома выходить заблаговременно, чтобы ребенок привыкал идти не спеша.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переходом проезжей части обязательно остановитесь. Переходите дорогу размеренным шагом.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Приучайте детей переходить проезжую часть только на пешеходных переходах.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выходите на проезжую часть из-за стоящего транспорта и других предметов, закрывающих обзор.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Увидев трамвай, троллейбус, автобус, стоящей на противоположной стороне не спешите, не бегите.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Переходите улицу строго под прямым углом.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Переходите проезжую часть только на зеленый сигнал светофора, предварительно обязательно убедитесь в безопасности перехода.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переходе и на остановках общественного транспорта крепко держите ребенка за руку.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транспорта выходите впереди ребенка, чтобы малыш не упал.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Привлекайте ребенка к участию в наблюдении за обстановкой на дороге.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безопасный путь в детский сад, школу, магазин.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в присутствии ребенка не нарушайте ПДД.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моменту поступления ребенка в школу он должен усвоить и соблюдать следующие правила поведения на улице и в транспорте: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Играй только в стороне от дороги.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 улицу там, где обозначены указатели перехода, на перекрестках по линии тротуара.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Переходи улицу только шагом, не беги.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 за сигналом светофора, когда переходишь улицу.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 при переходе улицы сначала налево, потом направо.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пересекай путь приближающемуся транспорту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Трамваи всегда обходи спереди.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 в любой вид транспорта и выходи из него только тогда, когда он стоит.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высовывайся из окна движущегося транспорта.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 из машины только с правой стороны, когда она подъехала к тротуару или обочине дороги.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выезжай на велосипеде на проезжую часть.</w:t>
      </w:r>
    </w:p>
    <w:p w:rsidR="00012B1B" w:rsidRPr="00012B1B" w:rsidRDefault="00012B1B" w:rsidP="00012B1B">
      <w:pPr>
        <w:numPr>
          <w:ilvl w:val="0"/>
          <w:numId w:val="8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потерялся на улице - не плач. Попроси взрослого прохожего или полицейского помочь.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понятия ребенок усвоит прочно, если его знакомят с правилами дорожного движения систематически, ненавязчиво. Используя для этого соответствующие ситуации на улице, во дворе, на дороге. Находясь с малышом на улице, полезно объяснять ему все, что происходит на дороге с транспортом, пешеходами. Обратите внимание на нарушителей, отметив, что, нарушая правила, они рискуют попасть в беду.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пугайте ребенка улицей – панический страх перед транспортом не менее вреден, чем безопасность и невнимательность!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Уважаемые родители! Помните!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улице крепко держите ребёнка за руку!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Выработайте у ребёнка привычку всегда перед выходом на дорогу остановиться, оглядеться, и только потом переходить улицу.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учится законам улицы у родителей.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Ваш пример послужит правильному поведению на улице не только вашего ребёнка, но и других детей.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 бы вы всегда были спокойны за своего ребенка, и он чувствовал себя уверенно на дороге, советуем Вам:</w:t>
      </w:r>
    </w:p>
    <w:p w:rsidR="00012B1B" w:rsidRPr="00012B1B" w:rsidRDefault="00012B1B" w:rsidP="00012B1B">
      <w:pPr>
        <w:numPr>
          <w:ilvl w:val="0"/>
          <w:numId w:val="9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напоминайте основные Правила дорожного движения своему ребенку каждый день;</w:t>
      </w:r>
    </w:p>
    <w:p w:rsidR="00012B1B" w:rsidRPr="00012B1B" w:rsidRDefault="00012B1B" w:rsidP="00012B1B">
      <w:pPr>
        <w:numPr>
          <w:ilvl w:val="0"/>
          <w:numId w:val="9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в присутствии ребенка не нарушайте Правила движения;</w:t>
      </w:r>
    </w:p>
    <w:p w:rsidR="00012B1B" w:rsidRPr="00012B1B" w:rsidRDefault="00012B1B" w:rsidP="00012B1B">
      <w:pPr>
        <w:numPr>
          <w:ilvl w:val="0"/>
          <w:numId w:val="9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переходе проезжей части держите ребенка за руку;</w:t>
      </w:r>
    </w:p>
    <w:p w:rsidR="00012B1B" w:rsidRPr="00012B1B" w:rsidRDefault="00012B1B" w:rsidP="00012B1B">
      <w:pPr>
        <w:numPr>
          <w:ilvl w:val="0"/>
          <w:numId w:val="9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его ориентироваться на дороге, быть осторожным и внимательным, никогда не перебегать дорогу перед близко идущим транспортом;</w:t>
      </w:r>
    </w:p>
    <w:p w:rsidR="00012B1B" w:rsidRPr="00012B1B" w:rsidRDefault="00012B1B" w:rsidP="00012B1B">
      <w:pPr>
        <w:numPr>
          <w:ilvl w:val="0"/>
          <w:numId w:val="9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 его переходить проезжую часть только по пешеходным дорожкам, на зеленый сигнал светофора;</w:t>
      </w:r>
    </w:p>
    <w:p w:rsidR="00012B1B" w:rsidRPr="00012B1B" w:rsidRDefault="00012B1B" w:rsidP="00012B1B">
      <w:pPr>
        <w:numPr>
          <w:ilvl w:val="0"/>
          <w:numId w:val="9"/>
        </w:numPr>
        <w:shd w:val="clear" w:color="auto" w:fill="FFFFFF"/>
        <w:spacing w:after="0" w:line="240" w:lineRule="auto"/>
        <w:ind w:left="1070"/>
        <w:jc w:val="both"/>
        <w:rPr>
          <w:rFonts w:ascii="Arial" w:eastAsia="Times New Roman" w:hAnsi="Arial" w:cs="Arial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позволяйте своему ребенку играть на дороге.</w:t>
      </w:r>
    </w:p>
    <w:p w:rsid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раз помните! Дорога полна неожиданностей: она не терпит шалост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и-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наказывает без жалости! Лишь строгое соблюдение Правил станет залогом безопасности вас и вашего ребенка!</w:t>
      </w:r>
    </w:p>
    <w:p w:rsid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2B1B" w:rsidRPr="00012B1B" w:rsidRDefault="00012B1B" w:rsidP="00012B1B">
      <w:pPr>
        <w:shd w:val="clear" w:color="auto" w:fill="FFFFFF"/>
        <w:spacing w:after="0" w:line="240" w:lineRule="auto"/>
        <w:ind w:firstLine="568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7C02C6" w:rsidRPr="007C02C6" w:rsidRDefault="00012B1B" w:rsidP="00012B1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C02C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Консультация для родителей дошкольников.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lang w:eastAsia="ru-RU"/>
        </w:rPr>
      </w:pPr>
      <w:r w:rsidRPr="007C02C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Прививки против гриппа: зачем? почему? кому?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Каждую осень перед родителями встает вопрос: "Делать прививку против гриппа ребенку или нет?". Ведь решение о вакцинации ребенка родители должны принимать добровольно. Прививка от гриппа не входит в перечень плановых прививок, так как без учета индивидуальных особенностей организма прививать детей нельзя. Главным поводом для 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сомнений в необходимости прививки служит то, что многие родители не верят в эффективность действия вакцины. Мол, хоть и делали прививку в прошлом году, а защиты от гриппа никакой не было, ребенок все равно заболел!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Грипп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–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инфекционное заболевание, которое ежегодно поражает до 10-15% населения каждой страны. Вирус гриппа передается от человека к человеку очень легко и незаметно: при разговоре, кашле, чихании. Риск заболеть есть у каждого. Самый высокий риск распространения инфекции существует в детских коллективах. 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7C02C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Чем опасен грипп?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68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    Большинство из нас считает, что это достаточно безобидное заболевание.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(«Подумаешь – пару дней температура, головная боль, боль в мышцах?!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Пройдет!»).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    Но, к сожалению, грипп – это та инфекция, которая дает наибольшее количество осложнений. Попав в организм, вирус гриппа размножается, разрушая клетки легких и других органов с высокой скоростью. Развиваются такие осложнения как пневмония, бронхит, поражение </w:t>
      </w:r>
      <w:proofErr w:type="spellStart"/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сердечно-сосудистой</w:t>
      </w:r>
      <w:proofErr w:type="spellEnd"/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центральной нервной систем, почек и т.д. Именно эти осложнения и являются непосредственной причиной смерти после перенесенного гриппа. 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У детей высока также вероятность развития отита, приводящего к глухоте. Нередко перенесенное заболевание гриппом приводит к инвалидности. 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Организм здорового человека после перенесенного гриппа средней тяжести тратит столько сил, что это «стоит» ему одного года жизни.</w:t>
      </w:r>
    </w:p>
    <w:p w:rsidR="00012B1B" w:rsidRPr="00012B1B" w:rsidRDefault="00012B1B" w:rsidP="00012B1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7C02C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Почему необходимо сделать прививку?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68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   Грипп – это заболевание, которое можно предотвратить. Наиболее эффективным, удобным и безопасным средством профилактики гриппа являются современные вакцины. Противогриппозные вакцины, применяемые в правильной дозе и в нужное время, защищают от заболевания гриппом до 80% детей и взрослых. Если даже привитый человек и заболеет гриппом, он защищен от тяжелых осложнений. Да и само заболевание протекает гораздо легче. 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   Для иммунизации достаточно одной прививки, которую необходимо проводить до подъема заболеваемости, чтобы успел сформироваться прочный иммунитет, защищающий от гриппа. Обычно иммунитет формируется в течение двух-трех недель. Может ли вакцина нанести вред здоровью?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Многие родители отказываются ставить прививку от гриппа детям, считая, что вакцина может нанести вред здоровью, и от нее нет пользы. Это миф: на самом деле прививка неопасна и не вызывает осложнений, в крайнем случае может проявиться покраснение на коже в месте укола, которое проходит через 2-3 дня, или небольшое повышение температуры. Даже, если ребенок от кого-то заразится гриппом, болезнь будет протекать в легкой форме, без осложнений.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680"/>
        <w:jc w:val="center"/>
        <w:rPr>
          <w:rFonts w:ascii="Calibri" w:eastAsia="Times New Roman" w:hAnsi="Calibri" w:cs="Times New Roman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7C02C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Почему надо ежегодно прививаться от гриппа?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68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   Некоторые отказываются от прививки, считая, что действие прошлогодней вакцинации продолжается. На самом деле прививаться надо ежегодно по 2-м причинам: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• во-первых, состав вакцины меняется в зависимости от штамма вируса, 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• во-вторых, иммунитет от гриппа вырабатывается на срок от нескольких месяцев до года. 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    Кому врачи рекомендуют сделать прививки против гриппа в первую очередь? 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• Во-первых, рекомендуется сформировать защиту против гриппа детям и взрослым, которые имеют такие факторы риска, как хронические заболевания легких, </w:t>
      </w:r>
      <w:proofErr w:type="spellStart"/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сердечно-сосудистой</w:t>
      </w:r>
      <w:proofErr w:type="spellEnd"/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системы, врожденные или приобретенные иммунодефициты, сахарный диабет, заболевания почек, печени и т.д. 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• Во-вторых, важна вакцинация против гриппа лиц определенных профессий, которые общаются с большим количеством людей. Это медицинские работники, работники аптек, воспитатели и педагоги, работники коммунально-бытовой сферы, транспорта и т.д.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 xml:space="preserve">• В-третьих, целесообразно защитить от гриппа с помощью прививок детей, посещающих детские коллективы (школы и детские сады). Почему так важно прививать от гриппа детей? Ежегодно наибольшее количество случаев заболевания гриппом регистрируется среди детей. Заболевшие дети дольше выделяют вирус гриппа, чем взрослые. </w:t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Более 90% госпитализированных по поводу гриппа – это дети (т.е. у них грипп протекает наиболее тяжело и требует лечения в стационаре).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    Продолжительность заболевания у детей значительно больше, чем у взрослых. Наиболее высокий риск заражения гриппом существует у детей, посещающих детские коллективы (детские сады, школы). Заболевшие дети «приносят» вирус гриппа в семью, заражая других членов семьи. С целью защиты детей раннего возраста (особенно детей в возрасте до 6 месяцев, защита которых не может быть обеспечена с помощью вакцинации), целесообразно привить против гриппа всех лиц, тесно контактирующих с ребенком (в т.ч. и кормящих матерей).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680"/>
        <w:jc w:val="center"/>
        <w:rPr>
          <w:rFonts w:ascii="Calibri" w:eastAsia="Times New Roman" w:hAnsi="Calibri" w:cs="Times New Roman"/>
          <w:color w:val="FF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  <w:r w:rsidRPr="007C02C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Кому нельзя прививаться?!</w:t>
      </w:r>
    </w:p>
    <w:p w:rsidR="00012B1B" w:rsidRPr="00012B1B" w:rsidRDefault="00012B1B" w:rsidP="00012B1B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Times New Roman"/>
          <w:color w:val="000000"/>
          <w:lang w:eastAsia="ru-RU"/>
        </w:rPr>
      </w:pPr>
      <w:r w:rsidRPr="00012B1B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br/>
      </w:r>
      <w:proofErr w:type="gramStart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• Если у человека острая вирусная инфекция (чихание, кашель, температура), то прививаться нельзя: произойдет наложение инфекционного процесса на вакцинальный, и болезнь усилится.</w:t>
      </w:r>
      <w:proofErr w:type="gramEnd"/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• Временно воздерживаются от вакцины при обострении</w:t>
      </w:r>
      <w:r w:rsidRPr="00012B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хронических заболеваний. В том и другом случаях больных прививают через 2-4 недели после выздоровления или наступления ремиссии (стойкого улучшения хронического заболевания). Прививку не делают также тем, у кого наблюдалась аллергическая реакция на белок куриного яйца, а также в том случае, если на предыдущую вакцину от гриппа была аллергическая или иная реакция.</w:t>
      </w:r>
    </w:p>
    <w:p w:rsidR="007C02C6" w:rsidRDefault="00D01B96" w:rsidP="007C02C6">
      <w:pPr>
        <w:shd w:val="clear" w:color="auto" w:fill="FFFFFF"/>
        <w:spacing w:before="60"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D01B96">
        <w:pict>
          <v:rect id="AutoShape 6" o:spid="_x0000_s1026" alt="https://yanzbarik.com/wp-content/uploads/profilaktika-grippa-ne-tolko-lekarstva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7C02C6" w:rsidRPr="007C02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C02C6">
        <w:rPr>
          <w:noProof/>
          <w:lang w:eastAsia="ru-RU"/>
        </w:rPr>
        <w:drawing>
          <wp:inline distT="0" distB="0" distL="0" distR="0">
            <wp:extent cx="5262663" cy="3296856"/>
            <wp:effectExtent l="0" t="0" r="0" b="0"/>
            <wp:docPr id="7" name="Рисунок 7" descr="C:\Users\Настя\Downloads\profilaktika-grippa-ne-tolko-lekars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стя\Downloads\profilaktika-grippa-ne-tolko-lekarstv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3" cy="329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2C6" w:rsidRDefault="007C02C6" w:rsidP="007C02C6">
      <w:pPr>
        <w:shd w:val="clear" w:color="auto" w:fill="FFFFFF"/>
        <w:spacing w:before="60"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</w:p>
    <w:p w:rsidR="007C02C6" w:rsidRPr="007C02C6" w:rsidRDefault="007C02C6" w:rsidP="007C02C6">
      <w:pPr>
        <w:shd w:val="clear" w:color="auto" w:fill="FFFFFF"/>
        <w:spacing w:before="60" w:after="0" w:line="288" w:lineRule="atLeast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7C02C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Телефоны экстренных служб</w:t>
      </w:r>
    </w:p>
    <w:p w:rsidR="007C02C6" w:rsidRPr="007C02C6" w:rsidRDefault="007C02C6" w:rsidP="007C02C6">
      <w:pPr>
        <w:shd w:val="clear" w:color="auto" w:fill="FFFFFF"/>
        <w:spacing w:after="180" w:line="312" w:lineRule="atLeast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2347"/>
        <w:gridCol w:w="2329"/>
        <w:gridCol w:w="2262"/>
        <w:gridCol w:w="2220"/>
        <w:gridCol w:w="2220"/>
      </w:tblGrid>
      <w:tr w:rsidR="007C02C6" w:rsidRPr="007C02C6" w:rsidTr="007C02C6">
        <w:trPr>
          <w:tblCellSpacing w:w="0" w:type="dxa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Оператор сотовой связи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Вызов службы «01,101»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Вызов службы «02,102»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Вызов службы «03,103»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Вызов службы «04,104»</w:t>
            </w:r>
          </w:p>
        </w:tc>
      </w:tr>
      <w:tr w:rsidR="007C02C6" w:rsidRPr="007C02C6" w:rsidTr="007C02C6">
        <w:trPr>
          <w:tblCellSpacing w:w="0" w:type="dxa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Пожарная</w:t>
            </w:r>
            <w:r w:rsidRPr="007C02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Полиция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Скорая помощь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Газовая служба</w:t>
            </w:r>
          </w:p>
        </w:tc>
      </w:tr>
      <w:tr w:rsidR="007C02C6" w:rsidRPr="007C02C6" w:rsidTr="007C02C6">
        <w:trPr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Utel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040</w:t>
            </w:r>
          </w:p>
        </w:tc>
      </w:tr>
      <w:tr w:rsidR="007C02C6" w:rsidRPr="007C02C6" w:rsidTr="007C02C6">
        <w:trPr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MTS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040</w:t>
            </w:r>
          </w:p>
        </w:tc>
      </w:tr>
      <w:tr w:rsidR="007C02C6" w:rsidRPr="007C02C6" w:rsidTr="007C02C6">
        <w:trPr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Мегафон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010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020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030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040</w:t>
            </w:r>
          </w:p>
        </w:tc>
      </w:tr>
      <w:tr w:rsidR="007C02C6" w:rsidRPr="007C02C6" w:rsidTr="007C02C6">
        <w:trPr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Билайн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004</w:t>
            </w:r>
          </w:p>
        </w:tc>
      </w:tr>
      <w:tr w:rsidR="007C02C6" w:rsidRPr="007C02C6" w:rsidTr="007C02C6">
        <w:trPr>
          <w:tblCellSpacing w:w="0" w:type="dxa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Мотив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901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902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903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C02C6" w:rsidRPr="007C02C6" w:rsidRDefault="007C02C6" w:rsidP="007C02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02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904</w:t>
            </w:r>
          </w:p>
        </w:tc>
      </w:tr>
    </w:tbl>
    <w:p w:rsidR="007C02C6" w:rsidRPr="007C02C6" w:rsidRDefault="007C02C6" w:rsidP="007C02C6">
      <w:pPr>
        <w:shd w:val="clear" w:color="auto" w:fill="FFFFFF"/>
        <w:spacing w:after="0" w:line="312" w:lineRule="atLeast"/>
        <w:rPr>
          <w:rFonts w:ascii="PT Sans Narrow" w:eastAsia="Times New Roman" w:hAnsi="PT Sans Narrow" w:cs="Times New Roman"/>
          <w:color w:val="444444"/>
          <w:sz w:val="24"/>
          <w:szCs w:val="24"/>
          <w:lang w:eastAsia="ru-RU"/>
        </w:rPr>
      </w:pPr>
    </w:p>
    <w:p w:rsidR="007C02C6" w:rsidRDefault="007C02C6" w:rsidP="007C02C6">
      <w:pPr>
        <w:shd w:val="clear" w:color="auto" w:fill="FFFFFF"/>
        <w:spacing w:before="120" w:after="60" w:line="336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666666"/>
          <w:spacing w:val="2"/>
          <w:sz w:val="36"/>
          <w:szCs w:val="36"/>
          <w:shd w:val="clear" w:color="auto" w:fill="FFFFFF"/>
          <w:lang w:eastAsia="ru-RU"/>
        </w:rPr>
      </w:pPr>
    </w:p>
    <w:p w:rsidR="007C02C6" w:rsidRPr="007C02C6" w:rsidRDefault="007C02C6" w:rsidP="007C02C6">
      <w:pPr>
        <w:shd w:val="clear" w:color="auto" w:fill="FFFFFF"/>
        <w:spacing w:before="120" w:after="60" w:line="336" w:lineRule="atLeast"/>
        <w:jc w:val="center"/>
        <w:outlineLvl w:val="1"/>
        <w:rPr>
          <w:rFonts w:ascii="Arial" w:eastAsia="Times New Roman" w:hAnsi="Arial" w:cs="Arial"/>
          <w:b/>
          <w:bCs/>
          <w:color w:val="FF0000"/>
          <w:spacing w:val="2"/>
          <w:sz w:val="21"/>
          <w:szCs w:val="21"/>
          <w:lang w:eastAsia="ru-RU"/>
        </w:rPr>
      </w:pPr>
      <w:r w:rsidRPr="007C02C6">
        <w:rPr>
          <w:rFonts w:ascii="Times New Roman" w:eastAsia="Times New Roman" w:hAnsi="Times New Roman" w:cs="Times New Roman"/>
          <w:b/>
          <w:bCs/>
          <w:color w:val="FF0000"/>
          <w:spacing w:val="2"/>
          <w:sz w:val="36"/>
          <w:szCs w:val="36"/>
          <w:shd w:val="clear" w:color="auto" w:fill="FFFFFF"/>
          <w:lang w:eastAsia="ru-RU"/>
        </w:rPr>
        <w:t>Телефон службы экстренной помощи 112</w:t>
      </w:r>
    </w:p>
    <w:p w:rsidR="007C02C6" w:rsidRPr="007C02C6" w:rsidRDefault="007C02C6" w:rsidP="007C02C6">
      <w:pPr>
        <w:shd w:val="clear" w:color="auto" w:fill="FFFFFF"/>
        <w:spacing w:after="0" w:line="312" w:lineRule="atLeast"/>
        <w:rPr>
          <w:rFonts w:ascii="PT Sans Narrow" w:eastAsia="Times New Roman" w:hAnsi="PT Sans Narrow" w:cs="Times New Roman"/>
          <w:sz w:val="24"/>
          <w:szCs w:val="24"/>
          <w:lang w:eastAsia="ru-RU"/>
        </w:rPr>
      </w:pPr>
    </w:p>
    <w:p w:rsidR="007C02C6" w:rsidRPr="007C02C6" w:rsidRDefault="007C02C6" w:rsidP="007C02C6">
      <w:pPr>
        <w:shd w:val="clear" w:color="auto" w:fill="FFFFFF"/>
        <w:spacing w:after="0" w:line="312" w:lineRule="atLeast"/>
        <w:jc w:val="both"/>
        <w:rPr>
          <w:rFonts w:ascii="PT Sans Narrow" w:eastAsia="Times New Roman" w:hAnsi="PT Sans Narrow" w:cs="Times New Roman"/>
          <w:sz w:val="24"/>
          <w:szCs w:val="24"/>
          <w:lang w:eastAsia="ru-RU"/>
        </w:rPr>
      </w:pP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Многие слышали про единый номер службы спасения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112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Однако мало кто знает, как это работает в настоящее время. Единый номер вызова экстренных служб "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112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" начал работу на всей территории России. Теперь вызов 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экстренных служб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скорой помощи, полиции и пожарных по номеру "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112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" можно вызвать как мобильных, так и стационарных телефонов. По номеру 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112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позвонить даже в том случае, если у вас отрицательный баланс или нет SIM-карты.</w:t>
      </w:r>
    </w:p>
    <w:p w:rsidR="007C02C6" w:rsidRPr="007C02C6" w:rsidRDefault="007C02C6" w:rsidP="007C02C6">
      <w:pPr>
        <w:shd w:val="clear" w:color="auto" w:fill="FFFFFF"/>
        <w:spacing w:after="0" w:line="240" w:lineRule="auto"/>
        <w:ind w:firstLine="709"/>
        <w:jc w:val="both"/>
        <w:rPr>
          <w:rFonts w:ascii="PT Sans Narrow" w:eastAsia="Times New Roman" w:hAnsi="PT Sans Narrow" w:cs="Times New Roman"/>
          <w:sz w:val="24"/>
          <w:szCs w:val="24"/>
          <w:lang w:eastAsia="ru-RU"/>
        </w:rPr>
      </w:pP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экстремальных ситуациях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 жителям ГО Сухой Лог можно больше не обзванивать все экстренные службы: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7C02C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"01", "02", "03"</w:t>
      </w:r>
      <w:r w:rsidRPr="007C02C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...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достаточно набрать единый номер служб спасения "112". Диспетчер примет вызов и переадресует его в нужном направлении: пожарную охрану, полицию, скорую помощь, аварийную службу газовых сетей и ЖКХ.</w:t>
      </w:r>
    </w:p>
    <w:p w:rsidR="007C02C6" w:rsidRPr="007C02C6" w:rsidRDefault="007C02C6" w:rsidP="007C02C6">
      <w:pPr>
        <w:shd w:val="clear" w:color="auto" w:fill="FFFFFF"/>
        <w:spacing w:after="0" w:line="240" w:lineRule="auto"/>
        <w:ind w:firstLine="709"/>
        <w:jc w:val="both"/>
        <w:rPr>
          <w:rFonts w:ascii="PT Sans Narrow" w:eastAsia="Times New Roman" w:hAnsi="PT Sans Narrow" w:cs="Times New Roman"/>
          <w:sz w:val="24"/>
          <w:szCs w:val="24"/>
          <w:lang w:eastAsia="ru-RU"/>
        </w:rPr>
      </w:pPr>
      <w:proofErr w:type="gramStart"/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proofErr w:type="spellStart"/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</w:t>
      </w:r>
      <w:proofErr w:type="spellEnd"/>
      <w:proofErr w:type="gramEnd"/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единого экстренного вызова - это мировая практика. В Америке уже давно действует служба "911", в Европе - "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112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". Теперь и у России есть собственный единый номер. Он был создан в первую очередь для населения: как правило, в экстремальной ситуации люди волнуются и не знают, куда звонить. Теперь им достаточно набрать "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112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". При этом ЕДДС позволяет оперативно направлять все 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экстренные службы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место ЧС и координировать их действия.</w:t>
      </w:r>
    </w:p>
    <w:p w:rsidR="007C02C6" w:rsidRPr="007C02C6" w:rsidRDefault="007C02C6" w:rsidP="007C02C6">
      <w:pPr>
        <w:shd w:val="clear" w:color="auto" w:fill="FFFFFF"/>
        <w:spacing w:after="0" w:line="240" w:lineRule="auto"/>
        <w:ind w:firstLine="709"/>
        <w:jc w:val="both"/>
        <w:rPr>
          <w:rFonts w:ascii="PT Sans Narrow" w:eastAsia="Times New Roman" w:hAnsi="PT Sans Narrow" w:cs="Times New Roman"/>
          <w:sz w:val="24"/>
          <w:szCs w:val="24"/>
          <w:lang w:eastAsia="ru-RU"/>
        </w:rPr>
      </w:pP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Обращаем Ваше внимание, что на телефон службы 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экстренной помощи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C02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112</w:t>
      </w:r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следует звонить без острой на то необходимости, с целью забавы или для получения справок, в то время</w:t>
      </w:r>
      <w:proofErr w:type="gramStart"/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C0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вы будете занимать линию кому-то действительно может понадобиться помощь.</w:t>
      </w:r>
    </w:p>
    <w:p w:rsidR="007C02C6" w:rsidRPr="007C02C6" w:rsidRDefault="007C02C6" w:rsidP="007C02C6">
      <w:pPr>
        <w:shd w:val="clear" w:color="auto" w:fill="FFFFFF"/>
        <w:spacing w:after="180" w:line="312" w:lineRule="atLeast"/>
        <w:rPr>
          <w:rFonts w:ascii="PT Sans Narrow" w:eastAsia="Times New Roman" w:hAnsi="PT Sans Narrow" w:cs="Times New Roman"/>
          <w:color w:val="444444"/>
          <w:sz w:val="24"/>
          <w:szCs w:val="24"/>
          <w:lang w:eastAsia="ru-RU"/>
        </w:rPr>
      </w:pPr>
      <w:r w:rsidRPr="007C02C6">
        <w:rPr>
          <w:rFonts w:ascii="PT Sans Narrow" w:eastAsia="Times New Roman" w:hAnsi="PT Sans Narrow" w:cs="Times New Roman"/>
          <w:sz w:val="24"/>
          <w:szCs w:val="24"/>
          <w:lang w:eastAsia="ru-RU"/>
        </w:rPr>
        <w:br/>
      </w:r>
    </w:p>
    <w:p w:rsidR="002D6392" w:rsidRPr="002D6392" w:rsidRDefault="002D6392" w:rsidP="002D6392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D6392">
        <w:rPr>
          <w:rFonts w:ascii="Times New Roman" w:hAnsi="Times New Roman" w:cs="Times New Roman"/>
          <w:color w:val="FF0000"/>
          <w:sz w:val="36"/>
          <w:szCs w:val="36"/>
        </w:rPr>
        <w:t>«Детского счастья островок»</w:t>
      </w:r>
    </w:p>
    <w:p w:rsidR="002D6392" w:rsidRPr="002A4B23" w:rsidRDefault="002D6392" w:rsidP="002D63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B23">
        <w:rPr>
          <w:rFonts w:ascii="Times New Roman" w:hAnsi="Times New Roman" w:cs="Times New Roman"/>
          <w:sz w:val="24"/>
          <w:szCs w:val="24"/>
        </w:rPr>
        <w:t>Улыбки, счастливые лица,</w:t>
      </w:r>
    </w:p>
    <w:p w:rsidR="002D6392" w:rsidRPr="002A4B23" w:rsidRDefault="002D6392" w:rsidP="002D63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B23">
        <w:rPr>
          <w:rFonts w:ascii="Times New Roman" w:hAnsi="Times New Roman" w:cs="Times New Roman"/>
          <w:sz w:val="24"/>
          <w:szCs w:val="24"/>
        </w:rPr>
        <w:t>Игрушки, машины, мячи.</w:t>
      </w:r>
    </w:p>
    <w:p w:rsidR="002D6392" w:rsidRPr="002A4B23" w:rsidRDefault="002D6392" w:rsidP="002D63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B23">
        <w:rPr>
          <w:rFonts w:ascii="Times New Roman" w:hAnsi="Times New Roman" w:cs="Times New Roman"/>
          <w:sz w:val="24"/>
          <w:szCs w:val="24"/>
        </w:rPr>
        <w:t>Добрые взгляды и солнца</w:t>
      </w:r>
    </w:p>
    <w:p w:rsidR="002D6392" w:rsidRPr="002A4B23" w:rsidRDefault="002D6392" w:rsidP="002D63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B23">
        <w:rPr>
          <w:rFonts w:ascii="Times New Roman" w:hAnsi="Times New Roman" w:cs="Times New Roman"/>
          <w:sz w:val="24"/>
          <w:szCs w:val="24"/>
        </w:rPr>
        <w:t>Приветливые лучи.</w:t>
      </w:r>
    </w:p>
    <w:p w:rsidR="002D6392" w:rsidRPr="002A4B23" w:rsidRDefault="002D6392" w:rsidP="002D63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B23">
        <w:rPr>
          <w:rFonts w:ascii="Times New Roman" w:hAnsi="Times New Roman" w:cs="Times New Roman"/>
          <w:sz w:val="24"/>
          <w:szCs w:val="24"/>
        </w:rPr>
        <w:t>И как хорошо, что на свете</w:t>
      </w:r>
    </w:p>
    <w:p w:rsidR="002D6392" w:rsidRPr="002A4B23" w:rsidRDefault="002D6392" w:rsidP="002D63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B23">
        <w:rPr>
          <w:rFonts w:ascii="Times New Roman" w:hAnsi="Times New Roman" w:cs="Times New Roman"/>
          <w:sz w:val="24"/>
          <w:szCs w:val="24"/>
        </w:rPr>
        <w:t>Живет любви островок,</w:t>
      </w:r>
    </w:p>
    <w:p w:rsidR="002D6392" w:rsidRPr="002A4B23" w:rsidRDefault="002D6392" w:rsidP="002D639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A4B23">
        <w:rPr>
          <w:rFonts w:ascii="Times New Roman" w:hAnsi="Times New Roman" w:cs="Times New Roman"/>
          <w:sz w:val="24"/>
          <w:szCs w:val="24"/>
        </w:rPr>
        <w:t>Святая жемчужина детства.</w:t>
      </w:r>
    </w:p>
    <w:p w:rsidR="002D6392" w:rsidRPr="002D6392" w:rsidRDefault="002D6392" w:rsidP="002D63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392">
        <w:rPr>
          <w:rFonts w:ascii="Times New Roman" w:hAnsi="Times New Roman" w:cs="Times New Roman"/>
          <w:sz w:val="28"/>
          <w:szCs w:val="28"/>
        </w:rPr>
        <w:lastRenderedPageBreak/>
        <w:t>Вновь  с 1 сентября   загорелись огни в нашей уютной, теплой группе, для любознательных мальчишек и девчонок.</w:t>
      </w:r>
      <w:r w:rsidRPr="002D6392">
        <w:rPr>
          <w:sz w:val="28"/>
          <w:szCs w:val="28"/>
        </w:rPr>
        <w:t xml:space="preserve"> </w:t>
      </w:r>
      <w:r w:rsidRPr="002D6392">
        <w:rPr>
          <w:rFonts w:ascii="Times New Roman" w:hAnsi="Times New Roman" w:cs="Times New Roman"/>
          <w:sz w:val="28"/>
          <w:szCs w:val="28"/>
        </w:rPr>
        <w:t xml:space="preserve">Улыбающихся малышей встречают добрые сердца и заботливые руки, влюбленные в свою профессию педагоги. После длительного  перерыва  дети идут с радостью: здесь им весело, хорошо, интересно. </w:t>
      </w:r>
    </w:p>
    <w:p w:rsidR="002D6392" w:rsidRPr="002D6392" w:rsidRDefault="002D6392" w:rsidP="002D63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392">
        <w:rPr>
          <w:rFonts w:ascii="Times New Roman" w:hAnsi="Times New Roman" w:cs="Times New Roman"/>
          <w:sz w:val="28"/>
          <w:szCs w:val="28"/>
        </w:rPr>
        <w:t xml:space="preserve">Дети - завтрашний день человечества, его надежда и будущее. Разве есть что-либо отраднее, чем страна детства. Педагоги группы  понимают это и осознают свою роль в деле воспитания своих воспитанников. Много сил, изобретательности, смекалки, сердечности вкладывают педагоги, чтобы сделать нашу группу уютным и теплым домом.  Обновлённые  участки и уголки в группах, созданные совместными усилиями взрослых дождались ребятишек. </w:t>
      </w:r>
      <w:r w:rsidRPr="002D6392">
        <w:rPr>
          <w:sz w:val="28"/>
          <w:szCs w:val="28"/>
        </w:rPr>
        <w:t xml:space="preserve"> </w:t>
      </w:r>
      <w:r w:rsidRPr="002D6392">
        <w:rPr>
          <w:rFonts w:ascii="Times New Roman" w:hAnsi="Times New Roman" w:cs="Times New Roman"/>
          <w:sz w:val="28"/>
          <w:szCs w:val="28"/>
        </w:rPr>
        <w:t>В конкурсах  ДОУ «Предметно развивающей среды группы» наша группа заняла 3 место, а  «Предметно развивающей среды участка»  2 место.</w:t>
      </w:r>
    </w:p>
    <w:p w:rsidR="002D6392" w:rsidRPr="002D6392" w:rsidRDefault="002D6392" w:rsidP="002D63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392">
        <w:rPr>
          <w:rFonts w:ascii="Times New Roman" w:hAnsi="Times New Roman" w:cs="Times New Roman"/>
          <w:sz w:val="28"/>
          <w:szCs w:val="28"/>
        </w:rPr>
        <w:t xml:space="preserve">Педагоги стараются наполнить повседневную жизнь группы интересными играми, делами, проблемами, идеями, включить каждого ребенка в содержательную деятельность, способствовать возрождению детских интересов и жизненной активности, а также приобрести опыт широкого эмоционально-практического взаимодействия </w:t>
      </w:r>
      <w:proofErr w:type="gramStart"/>
      <w:r w:rsidRPr="002D6392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2D6392"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:rsidR="002D6392" w:rsidRPr="002D6392" w:rsidRDefault="002D6392" w:rsidP="002D639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6392">
        <w:rPr>
          <w:rFonts w:ascii="Times New Roman" w:hAnsi="Times New Roman" w:cs="Times New Roman"/>
          <w:sz w:val="28"/>
          <w:szCs w:val="28"/>
        </w:rPr>
        <w:t>Сейчас нашу группу посещают 17 детей из них 7 мальчиков и 10 девочек. И родители,  и воспитатели очень переживали о том, как дети после долгого домашнего режима встретятся в ДОУ. Но вторая адаптация прошла в легкой форме у всех детей. Очень надеемся, что наши воспитанники будут так же дружно ходить в течение всего года, а мы в свою очередь постараемся создать все условия, чтобы дети не болели, развивались и с удовольствием ходили в детский сад.  Так же надеемся на тесное сотрудничество с родителями. Желаем всем здоровья и успехов.</w:t>
      </w:r>
    </w:p>
    <w:p w:rsidR="002D6392" w:rsidRDefault="002D6392" w:rsidP="002D6392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A4B23">
        <w:rPr>
          <w:rFonts w:ascii="Times New Roman" w:hAnsi="Times New Roman" w:cs="Times New Roman"/>
          <w:sz w:val="24"/>
          <w:szCs w:val="24"/>
        </w:rPr>
        <w:t xml:space="preserve">Ваши воспитатели:  </w:t>
      </w:r>
      <w:proofErr w:type="spellStart"/>
      <w:r w:rsidRPr="002A4B23">
        <w:rPr>
          <w:rFonts w:ascii="Times New Roman" w:hAnsi="Times New Roman" w:cs="Times New Roman"/>
          <w:sz w:val="24"/>
          <w:szCs w:val="24"/>
        </w:rPr>
        <w:t>Хорькова</w:t>
      </w:r>
      <w:proofErr w:type="spellEnd"/>
      <w:r w:rsidRPr="002A4B23">
        <w:rPr>
          <w:rFonts w:ascii="Times New Roman" w:hAnsi="Times New Roman" w:cs="Times New Roman"/>
          <w:sz w:val="24"/>
          <w:szCs w:val="24"/>
        </w:rPr>
        <w:t xml:space="preserve"> Е.С. и  Жигалова О.В.</w:t>
      </w:r>
    </w:p>
    <w:p w:rsidR="00C43B6E" w:rsidRDefault="00C43B6E" w:rsidP="002D6392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2D6392" w:rsidRDefault="002D6392" w:rsidP="002D6392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A4B2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6392" w:rsidRPr="002A4B23" w:rsidRDefault="002D6392" w:rsidP="002D6392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3124" cy="2327531"/>
            <wp:effectExtent l="114300" t="76200" r="116326" b="72769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76" cy="23366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0739" cy="2344366"/>
            <wp:effectExtent l="114300" t="76200" r="126811" b="74984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78" cy="2344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2B1B" w:rsidRDefault="00012B1B" w:rsidP="00553FDC">
      <w:pPr>
        <w:pStyle w:val="a6"/>
      </w:pPr>
    </w:p>
    <w:p w:rsidR="00C43B6E" w:rsidRPr="00C43B6E" w:rsidRDefault="00C43B6E" w:rsidP="00C43B6E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C43B6E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«По тропе здоровья».</w:t>
      </w:r>
    </w:p>
    <w:p w:rsidR="00C43B6E" w:rsidRPr="00C43B6E" w:rsidRDefault="00C43B6E" w:rsidP="00C43B6E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43B6E" w:rsidRPr="00C43B6E" w:rsidRDefault="00C43B6E" w:rsidP="00C43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воспитатели</w:t>
      </w:r>
      <w:r w:rsidRPr="00C43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средней группы был проведён физкультурный досуг «По тропе здоровья» на свежем воздухе. К детям в гости приходил Незнайка и просил помочь ему вылечить своих друзей. На что ребятки согласились ему помочь и старались выполнять </w:t>
      </w:r>
      <w:r w:rsidRPr="00C43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 задания, которые были им предложены. После чего были все награждены воздушными шарами от Незнайки. Деткам всё очень понравилось.</w:t>
      </w:r>
    </w:p>
    <w:p w:rsidR="00C43B6E" w:rsidRPr="00C43B6E" w:rsidRDefault="00C43B6E" w:rsidP="00C43B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3B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</w:t>
      </w:r>
      <w:r w:rsidRPr="00C43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Физкультурный досуг – одна из наиболее эффективных форм активного отдыха детей дошкольного возраста.</w:t>
      </w:r>
    </w:p>
    <w:p w:rsidR="00C43B6E" w:rsidRPr="00C43B6E" w:rsidRDefault="00C43B6E" w:rsidP="00C43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3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цель – доставить детям радость и способствовать решению задач физического воспитания. Физкультурные досуги способствую развитию мышления, воображения, целеустремлённости, а также воспитанию чувства ответственности. Во время досугов дети приобщаются к участию в различных состязаниях, соревнованиях, с увлечением выполняют предложенные им задания. При этом дошкольники ведут себя более непосредственно, чем на занятиях физической культурой, это позволяет им естественно двигаться, используя уже сформированные двигательные умения и навыки, проявляя артистизм и эстетичность в движениях.</w:t>
      </w:r>
    </w:p>
    <w:p w:rsidR="00C43B6E" w:rsidRPr="00C43B6E" w:rsidRDefault="00C43B6E" w:rsidP="00C43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3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физкультурного досуга – физические упражнения, разученные на физкультурных занятиях и других формах физкультурно-оздоровительной работы, в которых можно соревноваться, проявляя смекалку, ловкость, сообразительность, а также подвижные игры, эстафеты. Материал  подбирается, таким образом, чтобы обеспечить необходимую физическую, психическую и эмоциональную нагрузку и не допустить переутомления детей.</w:t>
      </w:r>
    </w:p>
    <w:p w:rsidR="00C43B6E" w:rsidRPr="00C43B6E" w:rsidRDefault="00C43B6E" w:rsidP="00C43B6E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43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Успех проведения физкультурных досугов кроется не в специальной подготовке детей к ним, а в повседневной систематической работе по развитию движений.</w:t>
      </w:r>
    </w:p>
    <w:p w:rsidR="00C43B6E" w:rsidRPr="00C43B6E" w:rsidRDefault="00C43B6E" w:rsidP="00C43B6E">
      <w:pPr>
        <w:rPr>
          <w:rFonts w:ascii="Times New Roman" w:eastAsiaTheme="minorEastAsia" w:hAnsi="Times New Roman" w:cs="Times New Roman"/>
          <w:lang w:eastAsia="ru-RU"/>
        </w:rPr>
      </w:pPr>
    </w:p>
    <w:p w:rsidR="00C43B6E" w:rsidRPr="00C43B6E" w:rsidRDefault="00C43B6E" w:rsidP="00C43B6E">
      <w:pPr>
        <w:jc w:val="center"/>
        <w:rPr>
          <w:rFonts w:ascii="Times New Roman" w:eastAsiaTheme="minorEastAsia" w:hAnsi="Times New Roman" w:cs="Times New Roman"/>
          <w:lang w:eastAsia="ru-RU"/>
        </w:rPr>
      </w:pPr>
      <w:r w:rsidRPr="00C43B6E"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5940425" cy="4451989"/>
            <wp:effectExtent l="95250" t="76200" r="98425" b="81911"/>
            <wp:docPr id="10" name="Рисунок 10" descr="C:\Users\samsung\Desktop\папки работа д.с\5 гр.фото 19 20 год\IMG-202008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папки работа д.с\5 гр.фото 19 20 год\IMG-20200806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3B6E" w:rsidRPr="00C43B6E" w:rsidRDefault="00C43B6E" w:rsidP="00C43B6E">
      <w:pPr>
        <w:rPr>
          <w:rFonts w:ascii="Times New Roman" w:eastAsiaTheme="minorEastAsia" w:hAnsi="Times New Roman" w:cs="Times New Roman"/>
          <w:lang w:eastAsia="ru-RU"/>
        </w:rPr>
      </w:pPr>
    </w:p>
    <w:p w:rsidR="00C43B6E" w:rsidRPr="00C43B6E" w:rsidRDefault="00C43B6E" w:rsidP="00C43B6E">
      <w:pPr>
        <w:tabs>
          <w:tab w:val="left" w:pos="6116"/>
        </w:tabs>
        <w:jc w:val="right"/>
        <w:rPr>
          <w:rFonts w:ascii="Times New Roman" w:eastAsiaTheme="minorEastAsia" w:hAnsi="Times New Roman" w:cs="Times New Roman"/>
          <w:sz w:val="28"/>
          <w:lang w:eastAsia="ru-RU"/>
        </w:rPr>
      </w:pPr>
      <w:r w:rsidRPr="00C43B6E">
        <w:rPr>
          <w:rFonts w:ascii="Times New Roman" w:eastAsiaTheme="minorEastAsia" w:hAnsi="Times New Roman" w:cs="Times New Roman"/>
          <w:sz w:val="28"/>
          <w:lang w:eastAsia="ru-RU"/>
        </w:rPr>
        <w:t xml:space="preserve">Статью подготовила: Комарова М.С. </w:t>
      </w:r>
    </w:p>
    <w:p w:rsidR="00012B1B" w:rsidRDefault="00012B1B" w:rsidP="00553FDC">
      <w:pPr>
        <w:pStyle w:val="a6"/>
      </w:pPr>
    </w:p>
    <w:p w:rsidR="00012B1B" w:rsidRDefault="00012B1B" w:rsidP="00553FDC">
      <w:pPr>
        <w:pStyle w:val="a6"/>
      </w:pPr>
    </w:p>
    <w:p w:rsidR="00C43B6E" w:rsidRPr="00C43B6E" w:rsidRDefault="00C43B6E" w:rsidP="00C43B6E">
      <w:pPr>
        <w:ind w:firstLine="708"/>
        <w:jc w:val="center"/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  <w:lang w:bidi="en-US"/>
        </w:rPr>
      </w:pPr>
      <w:r w:rsidRPr="00C43B6E">
        <w:rPr>
          <w:rFonts w:ascii="Times New Roman" w:hAnsi="Times New Roman" w:cs="Times New Roman"/>
          <w:color w:val="FF0000"/>
          <w:sz w:val="36"/>
          <w:szCs w:val="36"/>
          <w:shd w:val="clear" w:color="auto" w:fill="FFFFFF"/>
          <w:lang w:bidi="en-US"/>
        </w:rPr>
        <w:lastRenderedPageBreak/>
        <w:t>«Удивительная осень»</w:t>
      </w:r>
    </w:p>
    <w:p w:rsidR="00C43B6E" w:rsidRPr="00C43B6E" w:rsidRDefault="00C43B6E" w:rsidP="00C43B6E">
      <w:pPr>
        <w:ind w:firstLine="70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bidi="en-US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bidi="en-US"/>
        </w:rPr>
        <w:t xml:space="preserve">В средней группе МБДОУ № 23 </w:t>
      </w:r>
      <w:r w:rsidRPr="00C43B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bidi="en-US"/>
        </w:rPr>
        <w:t xml:space="preserve"> проходил конкурс "Удивительная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bidi="en-US"/>
        </w:rPr>
        <w:t xml:space="preserve"> ос</w:t>
      </w:r>
      <w:r w:rsidRPr="00C43B6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  <w:lang w:bidi="en-US"/>
        </w:rPr>
        <w:t>ень". Родителям было предложено изготовить совместно с детьми поделки из овощей, фруктов, природного материала. Родители и ребята проявили свою фантазию и старательность, а самое главное проявили желание смастерить своими руками совместную с ребенком творческую работу.</w:t>
      </w:r>
    </w:p>
    <w:p w:rsidR="00C43B6E" w:rsidRPr="00C43B6E" w:rsidRDefault="00C43B6E" w:rsidP="00C43B6E">
      <w:pPr>
        <w:ind w:firstLine="708"/>
        <w:rPr>
          <w:rFonts w:ascii="Comic Sans MS" w:hAnsi="Comic Sans MS" w:cs="Arial"/>
          <w:color w:val="000000"/>
          <w:sz w:val="32"/>
          <w:szCs w:val="32"/>
          <w:shd w:val="clear" w:color="auto" w:fill="FFFFFF"/>
          <w:lang w:bidi="en-US"/>
        </w:rPr>
      </w:pPr>
    </w:p>
    <w:tbl>
      <w:tblPr>
        <w:tblW w:w="0" w:type="auto"/>
        <w:tblLook w:val="04A0"/>
      </w:tblPr>
      <w:tblGrid>
        <w:gridCol w:w="3679"/>
        <w:gridCol w:w="3827"/>
        <w:gridCol w:w="3681"/>
      </w:tblGrid>
      <w:tr w:rsidR="00C43B6E" w:rsidRPr="00C43B6E" w:rsidTr="00C43B6E">
        <w:tc>
          <w:tcPr>
            <w:tcW w:w="3545" w:type="dxa"/>
            <w:vMerge w:val="restart"/>
          </w:tcPr>
          <w:p w:rsidR="00C43B6E" w:rsidRDefault="00C43B6E" w:rsidP="00C43B6E">
            <w:pPr>
              <w:spacing w:after="0" w:line="240" w:lineRule="auto"/>
              <w:rPr>
                <w:rFonts w:asciiTheme="majorHAnsi" w:hAnsiTheme="majorHAnsi" w:cstheme="majorBidi"/>
                <w:noProof/>
                <w:lang w:eastAsia="ru-RU"/>
              </w:rPr>
            </w:pPr>
            <w:r w:rsidRPr="00C43B6E">
              <w:rPr>
                <w:rFonts w:ascii="Comic Sans MS" w:hAnsi="Comic Sans MS" w:cs="Arial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2133600" cy="1781175"/>
                  <wp:effectExtent l="19050" t="0" r="0" b="0"/>
                  <wp:docPr id="19" name="Рисунок 19" descr="C:\Users\User\Desktop\E7kuBk3yO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E7kuBk3yO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913" cy="1783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B6E" w:rsidRDefault="00C43B6E" w:rsidP="00C43B6E">
            <w:pPr>
              <w:spacing w:after="0" w:line="240" w:lineRule="auto"/>
              <w:rPr>
                <w:rFonts w:asciiTheme="majorHAnsi" w:hAnsiTheme="majorHAnsi" w:cstheme="majorBidi"/>
                <w:noProof/>
                <w:lang w:eastAsia="ru-RU"/>
              </w:rPr>
            </w:pPr>
          </w:p>
          <w:p w:rsidR="00C43B6E" w:rsidRDefault="00C43B6E" w:rsidP="00C43B6E">
            <w:pPr>
              <w:spacing w:after="0" w:line="240" w:lineRule="auto"/>
              <w:rPr>
                <w:rFonts w:asciiTheme="majorHAnsi" w:hAnsiTheme="majorHAnsi" w:cstheme="majorBidi"/>
                <w:noProof/>
                <w:lang w:eastAsia="ru-RU"/>
              </w:rPr>
            </w:pPr>
          </w:p>
          <w:p w:rsidR="00C43B6E" w:rsidRDefault="00C43B6E" w:rsidP="00C43B6E">
            <w:pPr>
              <w:spacing w:after="0" w:line="240" w:lineRule="auto"/>
              <w:rPr>
                <w:rFonts w:asciiTheme="majorHAnsi" w:hAnsiTheme="majorHAnsi" w:cstheme="majorBidi"/>
                <w:noProof/>
                <w:lang w:eastAsia="ru-RU"/>
              </w:rPr>
            </w:pPr>
          </w:p>
          <w:p w:rsidR="00C43B6E" w:rsidRPr="00C43B6E" w:rsidRDefault="00C43B6E" w:rsidP="00C43B6E">
            <w:pPr>
              <w:spacing w:after="0" w:line="240" w:lineRule="auto"/>
              <w:rPr>
                <w:rFonts w:ascii="Comic Sans MS" w:hAnsi="Comic Sans MS" w:cs="Arial"/>
                <w:color w:val="000000"/>
                <w:sz w:val="32"/>
                <w:szCs w:val="32"/>
                <w:shd w:val="clear" w:color="auto" w:fill="FFFFFF"/>
                <w:lang w:bidi="en-US"/>
              </w:rPr>
            </w:pPr>
            <w:r w:rsidRPr="00C43B6E">
              <w:rPr>
                <w:rFonts w:asciiTheme="majorHAnsi" w:hAnsiTheme="majorHAnsi" w:cstheme="majorBidi"/>
                <w:noProof/>
                <w:lang w:eastAsia="ru-RU"/>
              </w:rPr>
              <w:drawing>
                <wp:inline distT="0" distB="0" distL="0" distR="0">
                  <wp:extent cx="2198451" cy="1780162"/>
                  <wp:effectExtent l="0" t="0" r="0" b="0"/>
                  <wp:docPr id="17" name="Рисунок 17" descr="https://sun1-19.userapi.com/NblEbaMVl9ItwC-61qB-NY8RAgYOHSHeOYRwOQ/zifUtLfN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1-19.userapi.com/NblEbaMVl9ItwC-61qB-NY8RAgYOHSHeOYRwOQ/zifUtLfN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00" cy="1782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C43B6E" w:rsidRPr="00C43B6E" w:rsidRDefault="00C43B6E" w:rsidP="00C43B6E">
            <w:pPr>
              <w:spacing w:after="0" w:line="240" w:lineRule="auto"/>
              <w:rPr>
                <w:rFonts w:ascii="Comic Sans MS" w:hAnsi="Comic Sans MS" w:cs="Arial"/>
                <w:color w:val="000000"/>
                <w:sz w:val="32"/>
                <w:szCs w:val="32"/>
                <w:shd w:val="clear" w:color="auto" w:fill="FFFFFF"/>
                <w:lang w:bidi="en-US"/>
              </w:rPr>
            </w:pPr>
            <w:r w:rsidRPr="00C43B6E">
              <w:rPr>
                <w:rFonts w:asciiTheme="majorHAnsi" w:hAnsiTheme="majorHAnsi" w:cstheme="majorBidi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2198370" cy="1877060"/>
                  <wp:effectExtent l="0" t="0" r="0" b="0"/>
                  <wp:wrapTight wrapText="bothSides">
                    <wp:wrapPolygon edited="0">
                      <wp:start x="0" y="0"/>
                      <wp:lineTo x="0" y="21483"/>
                      <wp:lineTo x="21338" y="21483"/>
                      <wp:lineTo x="21338" y="0"/>
                      <wp:lineTo x="0" y="0"/>
                    </wp:wrapPolygon>
                  </wp:wrapTight>
                  <wp:docPr id="11" name="Рисунок 11" descr="https://sun1-92.userapi.com/I9ln9ItSXDVO4bl1UeYmvpYZB0OKQ81CQHsQYg/GrfIsZWxl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92.userapi.com/I9ln9ItSXDVO4bl1UeYmvpYZB0OKQ81CQHsQYg/GrfIsZWxlt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187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theme="majorBidi"/>
                <w:noProof/>
                <w:lang w:eastAsia="ru-RU"/>
              </w:rPr>
              <w:t xml:space="preserve">    </w:t>
            </w:r>
          </w:p>
        </w:tc>
        <w:tc>
          <w:tcPr>
            <w:tcW w:w="3681" w:type="dxa"/>
          </w:tcPr>
          <w:p w:rsidR="00C43B6E" w:rsidRPr="00C43B6E" w:rsidRDefault="00C43B6E" w:rsidP="00C43B6E">
            <w:pPr>
              <w:spacing w:after="0" w:line="240" w:lineRule="auto"/>
              <w:rPr>
                <w:rFonts w:ascii="Comic Sans MS" w:hAnsi="Comic Sans MS" w:cs="Arial"/>
                <w:color w:val="000000"/>
                <w:sz w:val="32"/>
                <w:szCs w:val="32"/>
                <w:shd w:val="clear" w:color="auto" w:fill="FFFFFF"/>
                <w:lang w:bidi="en-US"/>
              </w:rPr>
            </w:pPr>
            <w:r>
              <w:rPr>
                <w:rFonts w:asciiTheme="majorHAnsi" w:hAnsiTheme="majorHAnsi" w:cstheme="majorBidi"/>
                <w:noProof/>
                <w:lang w:eastAsia="ru-RU"/>
              </w:rPr>
              <w:t xml:space="preserve">    </w:t>
            </w:r>
            <w:r w:rsidRPr="00C43B6E">
              <w:rPr>
                <w:rFonts w:asciiTheme="majorHAnsi" w:hAnsiTheme="majorHAnsi" w:cstheme="majorBidi"/>
                <w:noProof/>
                <w:lang w:eastAsia="ru-RU"/>
              </w:rPr>
              <w:drawing>
                <wp:inline distT="0" distB="0" distL="0" distR="0">
                  <wp:extent cx="2047875" cy="1876425"/>
                  <wp:effectExtent l="19050" t="0" r="9525" b="0"/>
                  <wp:docPr id="14" name="Рисунок 14" descr="https://sun1-96.userapi.com/VS0L63jigYAl3HOlzPytf_g6jY5G1HWGoW5hLA/GpvdG3jEH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1-96.userapi.com/VS0L63jigYAl3HOlzPytf_g6jY5G1HWGoW5hLA/GpvdG3jEH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910" cy="1882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B6E" w:rsidRPr="00C43B6E" w:rsidTr="00C43B6E">
        <w:tc>
          <w:tcPr>
            <w:tcW w:w="3545" w:type="dxa"/>
            <w:vMerge/>
          </w:tcPr>
          <w:p w:rsidR="00C43B6E" w:rsidRPr="00C43B6E" w:rsidRDefault="00C43B6E" w:rsidP="00C43B6E">
            <w:pPr>
              <w:spacing w:after="0" w:line="240" w:lineRule="auto"/>
              <w:rPr>
                <w:rFonts w:ascii="Comic Sans MS" w:hAnsi="Comic Sans MS" w:cs="Arial"/>
                <w:color w:val="000000"/>
                <w:sz w:val="32"/>
                <w:szCs w:val="32"/>
                <w:shd w:val="clear" w:color="auto" w:fill="FFFFFF"/>
                <w:lang w:bidi="en-US"/>
              </w:rPr>
            </w:pPr>
          </w:p>
        </w:tc>
        <w:tc>
          <w:tcPr>
            <w:tcW w:w="3827" w:type="dxa"/>
          </w:tcPr>
          <w:p w:rsidR="00C43B6E" w:rsidRPr="00C43B6E" w:rsidRDefault="00C43B6E" w:rsidP="00C43B6E">
            <w:pPr>
              <w:spacing w:after="0" w:line="240" w:lineRule="auto"/>
              <w:rPr>
                <w:rFonts w:ascii="Comic Sans MS" w:hAnsi="Comic Sans MS" w:cs="Arial"/>
                <w:color w:val="000000"/>
                <w:sz w:val="32"/>
                <w:szCs w:val="32"/>
                <w:shd w:val="clear" w:color="auto" w:fill="FFFFFF"/>
                <w:lang w:bidi="en-US"/>
              </w:rPr>
            </w:pPr>
            <w:r w:rsidRPr="00C43B6E">
              <w:rPr>
                <w:rFonts w:asciiTheme="majorHAnsi" w:hAnsiTheme="majorHAnsi" w:cstheme="majorBidi"/>
                <w:noProof/>
                <w:lang w:eastAsia="ru-RU"/>
              </w:rPr>
              <w:drawing>
                <wp:inline distT="0" distB="0" distL="0" distR="0">
                  <wp:extent cx="2200275" cy="1733550"/>
                  <wp:effectExtent l="19050" t="0" r="0" b="0"/>
                  <wp:docPr id="18" name="Рисунок 18" descr="https://sun1-14.userapi.com/n1S6uQ7dBxpcIuiJGTRtmJHPQRfDUM_KuFhNow/JWI_xr9Nw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1-14.userapi.com/n1S6uQ7dBxpcIuiJGTRtmJHPQRfDUM_KuFhNow/JWI_xr9Nw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120" cy="173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1" w:type="dxa"/>
          </w:tcPr>
          <w:p w:rsidR="00C43B6E" w:rsidRPr="00C43B6E" w:rsidRDefault="00C43B6E" w:rsidP="00C43B6E">
            <w:pPr>
              <w:spacing w:after="0" w:line="240" w:lineRule="auto"/>
              <w:rPr>
                <w:rFonts w:ascii="Comic Sans MS" w:hAnsi="Comic Sans MS" w:cs="Arial"/>
                <w:color w:val="000000"/>
                <w:sz w:val="32"/>
                <w:szCs w:val="32"/>
                <w:shd w:val="clear" w:color="auto" w:fill="FFFFFF"/>
                <w:lang w:bidi="en-US"/>
              </w:rPr>
            </w:pPr>
            <w:r w:rsidRPr="00C43B6E">
              <w:rPr>
                <w:rFonts w:asciiTheme="majorHAnsi" w:hAnsiTheme="majorHAnsi" w:cstheme="majorBidi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6985</wp:posOffset>
                  </wp:positionV>
                  <wp:extent cx="2110740" cy="1721485"/>
                  <wp:effectExtent l="0" t="0" r="0" b="0"/>
                  <wp:wrapTopAndBottom/>
                  <wp:docPr id="16" name="Рисунок 16" descr="https://sun1-98.userapi.com/rcMoL9BmlNoVv_VcmXOev3ORDK8S2b9GdQT-3g/YFM1r5bMwU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1-98.userapi.com/rcMoL9BmlNoVv_VcmXOev3ORDK8S2b9GdQT-3g/YFM1r5bMwU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72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43B6E" w:rsidRPr="00C43B6E" w:rsidRDefault="00C43B6E" w:rsidP="00C43B6E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en-US"/>
        </w:rPr>
      </w:pPr>
      <w:r w:rsidRPr="00C43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en-US"/>
        </w:rPr>
        <w:t xml:space="preserve">Подготовила материал </w:t>
      </w:r>
      <w:proofErr w:type="spellStart"/>
      <w:r w:rsidRPr="00C43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en-US"/>
        </w:rPr>
        <w:t>Изместьева</w:t>
      </w:r>
      <w:proofErr w:type="spellEnd"/>
      <w:r w:rsidRPr="00C43B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bidi="en-US"/>
        </w:rPr>
        <w:t xml:space="preserve"> Е.В.</w:t>
      </w:r>
    </w:p>
    <w:p w:rsidR="00C43B6E" w:rsidRPr="00C43B6E" w:rsidRDefault="00C43B6E" w:rsidP="00C43B6E">
      <w:pPr>
        <w:rPr>
          <w:rFonts w:ascii="Comic Sans MS" w:hAnsi="Comic Sans MS" w:cstheme="majorBidi"/>
          <w:sz w:val="32"/>
          <w:szCs w:val="32"/>
          <w:lang w:bidi="en-US"/>
        </w:rPr>
      </w:pPr>
    </w:p>
    <w:p w:rsidR="00C43B6E" w:rsidRPr="00AD57D7" w:rsidRDefault="00C43B6E" w:rsidP="00C43B6E">
      <w:pPr>
        <w:pStyle w:val="a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D57D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Экскурсия  в </w:t>
      </w:r>
      <w:proofErr w:type="spellStart"/>
      <w:r w:rsidRPr="00AD57D7">
        <w:rPr>
          <w:rFonts w:ascii="Times New Roman" w:hAnsi="Times New Roman" w:cs="Times New Roman"/>
          <w:b/>
          <w:color w:val="FF0000"/>
          <w:sz w:val="32"/>
          <w:szCs w:val="32"/>
        </w:rPr>
        <w:t>Сухоложский</w:t>
      </w:r>
      <w:proofErr w:type="spellEnd"/>
      <w:r w:rsidRPr="00AD57D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AD57D7">
        <w:rPr>
          <w:rFonts w:ascii="Times New Roman" w:hAnsi="Times New Roman" w:cs="Times New Roman"/>
          <w:b/>
          <w:color w:val="FF0000"/>
          <w:sz w:val="32"/>
          <w:szCs w:val="32"/>
        </w:rPr>
        <w:t>историко</w:t>
      </w:r>
      <w:proofErr w:type="spellEnd"/>
      <w:r w:rsidRPr="00AD57D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– краеведческий музей</w:t>
      </w:r>
    </w:p>
    <w:p w:rsidR="00C43B6E" w:rsidRPr="00AD57D7" w:rsidRDefault="00C43B6E" w:rsidP="00C43B6E">
      <w:pPr>
        <w:pStyle w:val="a7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D57D7">
        <w:rPr>
          <w:rFonts w:ascii="Times New Roman" w:hAnsi="Times New Roman" w:cs="Times New Roman"/>
          <w:b/>
          <w:color w:val="FF0000"/>
          <w:sz w:val="32"/>
          <w:szCs w:val="32"/>
        </w:rPr>
        <w:t>«Осень в корзине»</w:t>
      </w:r>
    </w:p>
    <w:p w:rsidR="00C43B6E" w:rsidRPr="00E41C74" w:rsidRDefault="00C43B6E" w:rsidP="00C43B6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43B6E" w:rsidRPr="00E41C74" w:rsidRDefault="00C43B6E" w:rsidP="00C43B6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C74">
        <w:rPr>
          <w:rFonts w:ascii="Times New Roman" w:hAnsi="Times New Roman" w:cs="Times New Roman"/>
          <w:sz w:val="28"/>
          <w:szCs w:val="28"/>
          <w:lang w:eastAsia="ru-RU"/>
        </w:rPr>
        <w:t xml:space="preserve">   </w:t>
      </w:r>
      <w:r w:rsidRPr="00E41C74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E41C74">
        <w:rPr>
          <w:rFonts w:ascii="Times New Roman" w:hAnsi="Times New Roman" w:cs="Times New Roman"/>
          <w:sz w:val="28"/>
          <w:szCs w:val="28"/>
        </w:rPr>
        <w:t>В один из сентябрьских  дней ребята  старшей  группы  посетили «</w:t>
      </w:r>
      <w:proofErr w:type="spellStart"/>
      <w:r w:rsidRPr="00E41C74">
        <w:rPr>
          <w:rFonts w:ascii="Times New Roman" w:hAnsi="Times New Roman" w:cs="Times New Roman"/>
          <w:sz w:val="28"/>
          <w:szCs w:val="28"/>
        </w:rPr>
        <w:t>Сухоложский</w:t>
      </w:r>
      <w:proofErr w:type="spellEnd"/>
      <w:r w:rsidRPr="00E41C7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1C74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E41C74">
        <w:rPr>
          <w:rFonts w:ascii="Times New Roman" w:hAnsi="Times New Roman" w:cs="Times New Roman"/>
          <w:sz w:val="28"/>
          <w:szCs w:val="28"/>
        </w:rPr>
        <w:t xml:space="preserve"> – краеведческий музей» нашего города.</w:t>
      </w:r>
    </w:p>
    <w:p w:rsidR="00C43B6E" w:rsidRPr="00E41C74" w:rsidRDefault="00C43B6E" w:rsidP="00C43B6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C74">
        <w:rPr>
          <w:rFonts w:ascii="Times New Roman" w:hAnsi="Times New Roman" w:cs="Times New Roman"/>
          <w:sz w:val="28"/>
          <w:szCs w:val="28"/>
        </w:rPr>
        <w:t xml:space="preserve"> Нас встретили  приветливо экскурсоводы, одетые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41C74">
        <w:rPr>
          <w:rFonts w:ascii="Times New Roman" w:hAnsi="Times New Roman" w:cs="Times New Roman"/>
          <w:sz w:val="28"/>
          <w:szCs w:val="28"/>
        </w:rPr>
        <w:t xml:space="preserve"> русские костюмы.</w:t>
      </w:r>
    </w:p>
    <w:p w:rsidR="00C43B6E" w:rsidRPr="00E41C74" w:rsidRDefault="00C43B6E" w:rsidP="00C43B6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1C74">
        <w:rPr>
          <w:rFonts w:ascii="Times New Roman" w:hAnsi="Times New Roman" w:cs="Times New Roman"/>
          <w:sz w:val="28"/>
          <w:szCs w:val="28"/>
        </w:rPr>
        <w:t> </w:t>
      </w:r>
      <w:r w:rsidRPr="00E41C74">
        <w:rPr>
          <w:rFonts w:ascii="Times New Roman" w:hAnsi="Times New Roman" w:cs="Times New Roman"/>
          <w:sz w:val="28"/>
          <w:szCs w:val="28"/>
        </w:rPr>
        <w:tab/>
        <w:t xml:space="preserve">  Далее ребята отправились в увлекательное путешествие в зал музея «Осень в корзине»</w:t>
      </w:r>
    </w:p>
    <w:p w:rsidR="00C43B6E" w:rsidRPr="00E41C74" w:rsidRDefault="00C43B6E" w:rsidP="00C43B6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1C74">
        <w:rPr>
          <w:rFonts w:ascii="Times New Roman" w:hAnsi="Times New Roman" w:cs="Times New Roman"/>
          <w:sz w:val="28"/>
          <w:szCs w:val="28"/>
        </w:rPr>
        <w:t xml:space="preserve">Ребят </w:t>
      </w:r>
      <w:proofErr w:type="gramStart"/>
      <w:r w:rsidRPr="00E41C74">
        <w:rPr>
          <w:rFonts w:ascii="Times New Roman" w:hAnsi="Times New Roman" w:cs="Times New Roman"/>
          <w:sz w:val="28"/>
          <w:szCs w:val="28"/>
        </w:rPr>
        <w:t>познакомили с тем как раньше на Руси добывали</w:t>
      </w:r>
      <w:proofErr w:type="gramEnd"/>
      <w:r w:rsidRPr="00E41C74">
        <w:rPr>
          <w:rFonts w:ascii="Times New Roman" w:hAnsi="Times New Roman" w:cs="Times New Roman"/>
          <w:sz w:val="28"/>
          <w:szCs w:val="28"/>
        </w:rPr>
        <w:t xml:space="preserve"> зерно и мололи из него муку, выращивали лен, из которого делали ткани.       </w:t>
      </w:r>
    </w:p>
    <w:p w:rsidR="00C43B6E" w:rsidRPr="00E41C74" w:rsidRDefault="00C43B6E" w:rsidP="00C43B6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1C74">
        <w:rPr>
          <w:rFonts w:ascii="Times New Roman" w:hAnsi="Times New Roman" w:cs="Times New Roman"/>
          <w:sz w:val="28"/>
          <w:szCs w:val="28"/>
        </w:rPr>
        <w:lastRenderedPageBreak/>
        <w:t xml:space="preserve">Девочки сеяли через  решето зерно и фасоль, мальчики толкли  пестом в ступе пшено.  В итоге чего получилась мука. </w:t>
      </w:r>
      <w:r w:rsidRPr="00E41C74">
        <w:rPr>
          <w:rFonts w:ascii="Times New Roman" w:hAnsi="Times New Roman" w:cs="Times New Roman"/>
          <w:sz w:val="28"/>
          <w:szCs w:val="28"/>
          <w:lang w:eastAsia="ru-RU"/>
        </w:rPr>
        <w:t>Таким образом, дети расширили свой кругозор.</w:t>
      </w:r>
    </w:p>
    <w:p w:rsidR="00C43B6E" w:rsidRPr="00E41C74" w:rsidRDefault="00C43B6E" w:rsidP="00C43B6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1C74">
        <w:rPr>
          <w:rFonts w:ascii="Times New Roman" w:hAnsi="Times New Roman" w:cs="Times New Roman"/>
          <w:sz w:val="28"/>
          <w:szCs w:val="28"/>
          <w:lang w:eastAsia="ru-RU"/>
        </w:rPr>
        <w:t>Далее дети отгадывали загадки,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1C74">
        <w:rPr>
          <w:rFonts w:ascii="Times New Roman" w:hAnsi="Times New Roman" w:cs="Times New Roman"/>
          <w:sz w:val="28"/>
          <w:szCs w:val="28"/>
          <w:lang w:eastAsia="ru-RU"/>
        </w:rPr>
        <w:t xml:space="preserve"> и ответы находили в корзине с овощами, с закрытыми глазами на ощупь определяли овощи.</w:t>
      </w:r>
    </w:p>
    <w:p w:rsidR="00C43B6E" w:rsidRPr="00E41C74" w:rsidRDefault="00C43B6E" w:rsidP="00C43B6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1C74">
        <w:rPr>
          <w:rFonts w:ascii="Times New Roman" w:hAnsi="Times New Roman" w:cs="Times New Roman"/>
          <w:sz w:val="28"/>
          <w:szCs w:val="28"/>
          <w:lang w:eastAsia="ru-RU"/>
        </w:rPr>
        <w:t>В конце экскурсии по старинным обычаям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экскурсоводы с</w:t>
      </w:r>
      <w:r w:rsidRPr="00E41C74">
        <w:rPr>
          <w:rFonts w:ascii="Times New Roman" w:hAnsi="Times New Roman" w:cs="Times New Roman"/>
          <w:sz w:val="28"/>
          <w:szCs w:val="28"/>
          <w:lang w:eastAsia="ru-RU"/>
        </w:rPr>
        <w:t xml:space="preserve"> ребятами водили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41C74">
        <w:rPr>
          <w:rFonts w:ascii="Times New Roman" w:hAnsi="Times New Roman" w:cs="Times New Roman"/>
          <w:sz w:val="28"/>
          <w:szCs w:val="28"/>
          <w:lang w:eastAsia="ru-RU"/>
        </w:rPr>
        <w:t xml:space="preserve">хоровод вокруг корзины с осенними дарами. </w:t>
      </w:r>
    </w:p>
    <w:p w:rsidR="00C43B6E" w:rsidRPr="00E41C74" w:rsidRDefault="00C43B6E" w:rsidP="00C43B6E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1C74">
        <w:rPr>
          <w:rFonts w:ascii="Times New Roman" w:hAnsi="Times New Roman" w:cs="Times New Roman"/>
          <w:sz w:val="28"/>
          <w:szCs w:val="28"/>
          <w:lang w:eastAsia="ru-RU"/>
        </w:rPr>
        <w:t>       Детям очень понравилась экскурсия, они долго были под впечатлением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41C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43B6E" w:rsidRDefault="00C43B6E" w:rsidP="00C43B6E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41C74">
        <w:rPr>
          <w:rFonts w:ascii="Times New Roman" w:hAnsi="Times New Roman" w:cs="Times New Roman"/>
          <w:sz w:val="28"/>
          <w:szCs w:val="28"/>
          <w:lang w:eastAsia="ru-RU"/>
        </w:rPr>
        <w:t xml:space="preserve"> Мы считаем, что музейная педагогика повышает уровень культуры детей, обогащает и расширяет их представление об окружающем мире, стимулирует творческую активность. Музей приобщает дошкольников к историческому прошлому малой Родины и оказывает большое воспитательное значение.</w:t>
      </w:r>
    </w:p>
    <w:p w:rsidR="00C43B6E" w:rsidRDefault="00C43B6E" w:rsidP="00C43B6E">
      <w:pPr>
        <w:pStyle w:val="a7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3B6E" w:rsidRPr="00E41C74" w:rsidRDefault="00AD57D7" w:rsidP="00C43B6E">
      <w:pPr>
        <w:pStyle w:val="a7"/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Воспитатели старшей группы: </w:t>
      </w:r>
      <w:r w:rsidR="00C43B6E">
        <w:rPr>
          <w:rFonts w:ascii="Times New Roman" w:hAnsi="Times New Roman" w:cs="Times New Roman"/>
          <w:sz w:val="28"/>
          <w:szCs w:val="28"/>
          <w:lang w:eastAsia="ru-RU"/>
        </w:rPr>
        <w:t>Солдатова К.В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43B6E">
        <w:rPr>
          <w:rFonts w:ascii="Times New Roman" w:hAnsi="Times New Roman" w:cs="Times New Roman"/>
          <w:sz w:val="28"/>
          <w:szCs w:val="28"/>
          <w:lang w:eastAsia="ru-RU"/>
        </w:rPr>
        <w:t>, Матренина Н.А.</w:t>
      </w:r>
    </w:p>
    <w:p w:rsidR="00AD57D7" w:rsidRDefault="00AD57D7" w:rsidP="00553FDC">
      <w:pPr>
        <w:pStyle w:val="a6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351790</wp:posOffset>
            </wp:positionV>
            <wp:extent cx="3861435" cy="2384425"/>
            <wp:effectExtent l="95250" t="76200" r="100965" b="73025"/>
            <wp:wrapTight wrapText="bothSides">
              <wp:wrapPolygon edited="0">
                <wp:start x="-533" y="-690"/>
                <wp:lineTo x="-533" y="22262"/>
                <wp:lineTo x="21952" y="22262"/>
                <wp:lineTo x="22058" y="22262"/>
                <wp:lineTo x="22165" y="21571"/>
                <wp:lineTo x="22165" y="1726"/>
                <wp:lineTo x="22058" y="-345"/>
                <wp:lineTo x="21952" y="-690"/>
                <wp:lineTo x="-533" y="-690"/>
              </wp:wrapPolygon>
            </wp:wrapTight>
            <wp:docPr id="20" name="Рисунок 20" descr="C:\Users\New User\Desktop\IMG-202009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 User\Desktop\IMG-20200924-WA00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2384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12B1B" w:rsidRDefault="00012B1B" w:rsidP="00553FDC">
      <w:pPr>
        <w:pStyle w:val="a6"/>
      </w:pPr>
    </w:p>
    <w:p w:rsidR="00C43B6E" w:rsidRDefault="00C43B6E" w:rsidP="0088177B">
      <w:pPr>
        <w:jc w:val="center"/>
        <w:rPr>
          <w:rFonts w:ascii="Times New Roman" w:hAnsi="Times New Roman" w:cs="Times New Roman"/>
          <w:color w:val="FF0000"/>
          <w:sz w:val="72"/>
          <w:szCs w:val="72"/>
          <w:u w:val="single"/>
        </w:rPr>
      </w:pPr>
    </w:p>
    <w:p w:rsidR="00C43B6E" w:rsidRDefault="00C43B6E" w:rsidP="0088177B">
      <w:pPr>
        <w:jc w:val="center"/>
        <w:rPr>
          <w:rFonts w:ascii="Times New Roman" w:hAnsi="Times New Roman" w:cs="Times New Roman"/>
          <w:color w:val="FF0000"/>
          <w:sz w:val="72"/>
          <w:szCs w:val="72"/>
          <w:u w:val="single"/>
        </w:rPr>
      </w:pPr>
    </w:p>
    <w:p w:rsidR="00AD57D7" w:rsidRDefault="00AD57D7" w:rsidP="0088177B">
      <w:pPr>
        <w:jc w:val="center"/>
        <w:rPr>
          <w:rFonts w:ascii="Times New Roman" w:hAnsi="Times New Roman" w:cs="Times New Roman"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692785</wp:posOffset>
            </wp:positionV>
            <wp:extent cx="3696335" cy="2771775"/>
            <wp:effectExtent l="76200" t="95250" r="113665" b="104775"/>
            <wp:wrapThrough wrapText="bothSides">
              <wp:wrapPolygon edited="0">
                <wp:start x="-445" y="-742"/>
                <wp:lineTo x="-445" y="22416"/>
                <wp:lineTo x="21819" y="22416"/>
                <wp:lineTo x="22042" y="22416"/>
                <wp:lineTo x="22264" y="21229"/>
                <wp:lineTo x="22153" y="20635"/>
                <wp:lineTo x="22153" y="1633"/>
                <wp:lineTo x="22264" y="1039"/>
                <wp:lineTo x="22042" y="-445"/>
                <wp:lineTo x="21819" y="-742"/>
                <wp:lineTo x="-445" y="-742"/>
              </wp:wrapPolygon>
            </wp:wrapThrough>
            <wp:docPr id="21" name="Рисунок 21" descr="C:\Users\New User\Desktop\IMG-20200924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 User\Desktop\IMG-20200924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3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D57D7" w:rsidRDefault="00AD57D7" w:rsidP="0088177B">
      <w:pPr>
        <w:jc w:val="center"/>
        <w:rPr>
          <w:rFonts w:ascii="Times New Roman" w:hAnsi="Times New Roman" w:cs="Times New Roman"/>
          <w:color w:val="FF0000"/>
          <w:sz w:val="72"/>
          <w:szCs w:val="72"/>
          <w:u w:val="single"/>
        </w:rPr>
      </w:pPr>
    </w:p>
    <w:p w:rsidR="00AD57D7" w:rsidRDefault="00AD57D7" w:rsidP="0088177B">
      <w:pPr>
        <w:jc w:val="center"/>
        <w:rPr>
          <w:rFonts w:ascii="Times New Roman" w:hAnsi="Times New Roman" w:cs="Times New Roman"/>
          <w:color w:val="FF0000"/>
          <w:sz w:val="72"/>
          <w:szCs w:val="72"/>
          <w:u w:val="single"/>
        </w:rPr>
      </w:pPr>
    </w:p>
    <w:p w:rsidR="00AD57D7" w:rsidRDefault="00AD57D7" w:rsidP="0088177B">
      <w:pPr>
        <w:jc w:val="center"/>
        <w:rPr>
          <w:rFonts w:ascii="Times New Roman" w:hAnsi="Times New Roman" w:cs="Times New Roman"/>
          <w:color w:val="FF0000"/>
          <w:sz w:val="72"/>
          <w:szCs w:val="72"/>
          <w:u w:val="single"/>
        </w:rPr>
      </w:pPr>
    </w:p>
    <w:p w:rsidR="00AD57D7" w:rsidRDefault="00AD57D7" w:rsidP="0088177B">
      <w:pPr>
        <w:jc w:val="center"/>
        <w:rPr>
          <w:rFonts w:ascii="Times New Roman" w:hAnsi="Times New Roman" w:cs="Times New Roman"/>
          <w:color w:val="FF0000"/>
          <w:sz w:val="72"/>
          <w:szCs w:val="72"/>
          <w:u w:val="single"/>
        </w:rPr>
      </w:pPr>
    </w:p>
    <w:p w:rsidR="00AD57D7" w:rsidRDefault="00AD57D7" w:rsidP="0088177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AD57D7" w:rsidRPr="00AD57D7" w:rsidRDefault="00AD57D7" w:rsidP="00AD57D7">
      <w:pPr>
        <w:pStyle w:val="a7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D57D7">
        <w:rPr>
          <w:rFonts w:ascii="Times New Roman" w:hAnsi="Times New Roman" w:cs="Times New Roman"/>
          <w:color w:val="FF0000"/>
          <w:sz w:val="40"/>
          <w:szCs w:val="40"/>
        </w:rPr>
        <w:lastRenderedPageBreak/>
        <w:t>Репортаж о конкурсе стихов</w:t>
      </w:r>
    </w:p>
    <w:p w:rsidR="00AD57D7" w:rsidRDefault="00AD57D7" w:rsidP="00AD57D7">
      <w:pPr>
        <w:pStyle w:val="a7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AD57D7">
        <w:rPr>
          <w:rFonts w:ascii="Times New Roman" w:hAnsi="Times New Roman" w:cs="Times New Roman"/>
          <w:color w:val="FF0000"/>
          <w:sz w:val="40"/>
          <w:szCs w:val="40"/>
        </w:rPr>
        <w:t>«Золотая Осень»</w:t>
      </w:r>
    </w:p>
    <w:p w:rsidR="00AD57D7" w:rsidRDefault="00AD57D7" w:rsidP="00AD57D7">
      <w:pPr>
        <w:pStyle w:val="a7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AD57D7" w:rsidRPr="00AD57D7" w:rsidRDefault="00AD57D7" w:rsidP="00AD57D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AD57D7">
        <w:rPr>
          <w:rFonts w:ascii="Times New Roman" w:hAnsi="Times New Roman" w:cs="Times New Roman"/>
          <w:color w:val="000000"/>
          <w:sz w:val="28"/>
          <w:szCs w:val="28"/>
        </w:rPr>
        <w:t>В сентябре 2020 года в подготовительной группе прошел конкурс стихов «Золотая осень», который дал возможность деткам раскрыть свой потенциал и все грани своих дарований.</w:t>
      </w:r>
    </w:p>
    <w:p w:rsidR="00AD57D7" w:rsidRPr="00AD57D7" w:rsidRDefault="00AD57D7" w:rsidP="00AD57D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AD57D7">
        <w:rPr>
          <w:rFonts w:ascii="Times New Roman" w:hAnsi="Times New Roman" w:cs="Times New Roman"/>
          <w:color w:val="000000"/>
          <w:sz w:val="28"/>
          <w:szCs w:val="28"/>
        </w:rPr>
        <w:t>Для некоторых деток это был дебют и первая ступенька к умению рассказывать правильно и с выражением художественные произведения разных поэтов.</w:t>
      </w:r>
    </w:p>
    <w:p w:rsidR="00AD57D7" w:rsidRPr="00AD57D7" w:rsidRDefault="00AD57D7" w:rsidP="00AD57D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AD57D7">
        <w:rPr>
          <w:rFonts w:ascii="Times New Roman" w:hAnsi="Times New Roman" w:cs="Times New Roman"/>
          <w:color w:val="000000"/>
          <w:sz w:val="28"/>
          <w:szCs w:val="28"/>
        </w:rPr>
        <w:t>Данный конкурс - это не просто выступление, это творческий старт успеха, это старт к раскрепощению в сфере общения.</w:t>
      </w:r>
    </w:p>
    <w:p w:rsidR="00AD57D7" w:rsidRPr="00AD57D7" w:rsidRDefault="00AD57D7" w:rsidP="00AD57D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AD57D7">
        <w:rPr>
          <w:rFonts w:ascii="Times New Roman" w:hAnsi="Times New Roman" w:cs="Times New Roman"/>
          <w:color w:val="000000"/>
          <w:sz w:val="28"/>
          <w:szCs w:val="28"/>
        </w:rPr>
        <w:t>Основная ценность данного конкурса заключается в том, что он способствует развитию речи деток, а также развитию личности, формированию его творческих способностей. Это замечательный способ самовыражения, ведь чувства ребенка можно выразить с помощью стихов.</w:t>
      </w:r>
    </w:p>
    <w:p w:rsidR="00AD57D7" w:rsidRPr="00AD57D7" w:rsidRDefault="00AD57D7" w:rsidP="00AD57D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AD57D7">
        <w:rPr>
          <w:rFonts w:ascii="Times New Roman" w:hAnsi="Times New Roman" w:cs="Times New Roman"/>
          <w:color w:val="000000"/>
          <w:sz w:val="28"/>
          <w:szCs w:val="28"/>
        </w:rPr>
        <w:t>Все детки учили свои стихи дома с родителями, поэтому и родители не остались в стороне и сумели внести свой вклад в развитие своего ребенка.</w:t>
      </w:r>
    </w:p>
    <w:p w:rsidR="00AD57D7" w:rsidRPr="00AD57D7" w:rsidRDefault="00AD57D7" w:rsidP="00AD57D7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</w:rPr>
      </w:pPr>
      <w:r w:rsidRPr="00AD57D7">
        <w:rPr>
          <w:rFonts w:ascii="Times New Roman" w:hAnsi="Times New Roman" w:cs="Times New Roman"/>
          <w:color w:val="000000"/>
          <w:sz w:val="28"/>
          <w:szCs w:val="28"/>
        </w:rPr>
        <w:t xml:space="preserve">Наши конкурсанты очень старались читать стихи с выражением, </w:t>
      </w:r>
      <w:proofErr w:type="gramStart"/>
      <w:r w:rsidRPr="00AD57D7">
        <w:rPr>
          <w:rFonts w:ascii="Times New Roman" w:hAnsi="Times New Roman" w:cs="Times New Roman"/>
          <w:color w:val="000000"/>
          <w:sz w:val="28"/>
          <w:szCs w:val="28"/>
        </w:rPr>
        <w:t>безусловно</w:t>
      </w:r>
      <w:proofErr w:type="gramEnd"/>
      <w:r w:rsidRPr="00AD57D7">
        <w:rPr>
          <w:rFonts w:ascii="Times New Roman" w:hAnsi="Times New Roman" w:cs="Times New Roman"/>
          <w:color w:val="000000"/>
          <w:sz w:val="28"/>
          <w:szCs w:val="28"/>
        </w:rPr>
        <w:t xml:space="preserve"> не всё получилось у всех гладко, но ведь самое главное, это участие, положительные эмоции и бесценный опыт. Все наши участники были награждены памятными грамотами и призами.</w:t>
      </w:r>
    </w:p>
    <w:p w:rsidR="00AD57D7" w:rsidRDefault="00AD57D7" w:rsidP="00AD57D7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D57D7">
        <w:rPr>
          <w:color w:val="000000"/>
          <w:sz w:val="28"/>
          <w:szCs w:val="28"/>
        </w:rPr>
        <w:t>         Желаем им дальнейших успехов и творческих побед.</w:t>
      </w:r>
    </w:p>
    <w:p w:rsidR="00AD57D7" w:rsidRDefault="00AD57D7" w:rsidP="00AD57D7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D57D7" w:rsidRDefault="00AD57D7" w:rsidP="00AD57D7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 место – </w:t>
      </w:r>
      <w:proofErr w:type="spellStart"/>
      <w:r>
        <w:rPr>
          <w:color w:val="000000"/>
          <w:sz w:val="28"/>
          <w:szCs w:val="28"/>
        </w:rPr>
        <w:t>Климарева</w:t>
      </w:r>
      <w:proofErr w:type="spellEnd"/>
      <w:r>
        <w:rPr>
          <w:color w:val="000000"/>
          <w:sz w:val="28"/>
          <w:szCs w:val="28"/>
        </w:rPr>
        <w:t xml:space="preserve"> Варвара, </w:t>
      </w:r>
      <w:proofErr w:type="spellStart"/>
      <w:r>
        <w:rPr>
          <w:color w:val="000000"/>
          <w:sz w:val="28"/>
          <w:szCs w:val="28"/>
        </w:rPr>
        <w:t>Милиятова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Елизаветта</w:t>
      </w:r>
      <w:proofErr w:type="spellEnd"/>
    </w:p>
    <w:p w:rsidR="00AD57D7" w:rsidRDefault="00AD57D7" w:rsidP="00AD57D7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место – </w:t>
      </w:r>
      <w:proofErr w:type="spellStart"/>
      <w:r>
        <w:rPr>
          <w:color w:val="000000"/>
          <w:sz w:val="28"/>
          <w:szCs w:val="28"/>
        </w:rPr>
        <w:t>Хорькова</w:t>
      </w:r>
      <w:proofErr w:type="spellEnd"/>
      <w:r>
        <w:rPr>
          <w:color w:val="000000"/>
          <w:sz w:val="28"/>
          <w:szCs w:val="28"/>
        </w:rPr>
        <w:t xml:space="preserve"> Варвара, Павлов Елизар</w:t>
      </w:r>
    </w:p>
    <w:p w:rsidR="00AD57D7" w:rsidRDefault="00AD57D7" w:rsidP="00AD57D7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 место – Пухов Яков, Облова </w:t>
      </w:r>
      <w:proofErr w:type="spellStart"/>
      <w:r>
        <w:rPr>
          <w:color w:val="000000"/>
          <w:sz w:val="28"/>
          <w:szCs w:val="28"/>
        </w:rPr>
        <w:t>Элизабетта</w:t>
      </w:r>
      <w:proofErr w:type="spellEnd"/>
    </w:p>
    <w:p w:rsidR="00AD57D7" w:rsidRDefault="00AD57D7" w:rsidP="00AD57D7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AD57D7" w:rsidRPr="00AD57D7" w:rsidRDefault="00AD57D7" w:rsidP="00AD57D7">
      <w:pPr>
        <w:pStyle w:val="c3"/>
        <w:shd w:val="clear" w:color="auto" w:fill="FFFFFF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 w:rsidRPr="00AD57D7">
        <w:rPr>
          <w:color w:val="FF0000"/>
          <w:sz w:val="36"/>
          <w:szCs w:val="36"/>
        </w:rPr>
        <w:t>МОЛОДЦЫ!!!</w:t>
      </w:r>
    </w:p>
    <w:p w:rsidR="00AD57D7" w:rsidRDefault="00AD57D7" w:rsidP="00AD57D7">
      <w:pPr>
        <w:pStyle w:val="a7"/>
        <w:jc w:val="right"/>
        <w:rPr>
          <w:rFonts w:ascii="Times New Roman" w:hAnsi="Times New Roman" w:cs="Times New Roman"/>
        </w:rPr>
      </w:pPr>
    </w:p>
    <w:p w:rsidR="00AD57D7" w:rsidRPr="006F149F" w:rsidRDefault="00AA4309" w:rsidP="00AD57D7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148590</wp:posOffset>
            </wp:positionV>
            <wp:extent cx="3429000" cy="2564765"/>
            <wp:effectExtent l="95250" t="76200" r="95250" b="83185"/>
            <wp:wrapTight wrapText="bothSides">
              <wp:wrapPolygon edited="0">
                <wp:start x="-600" y="-642"/>
                <wp:lineTo x="-600" y="22301"/>
                <wp:lineTo x="21960" y="22301"/>
                <wp:lineTo x="22080" y="22301"/>
                <wp:lineTo x="22200" y="20215"/>
                <wp:lineTo x="22200" y="1604"/>
                <wp:lineTo x="22080" y="-321"/>
                <wp:lineTo x="21960" y="-642"/>
                <wp:lineTo x="-600" y="-642"/>
              </wp:wrapPolygon>
            </wp:wrapTight>
            <wp:docPr id="1" name="Рисунок 3" descr="F:\ромашка\WhatsApp Image 2020-09-28 at 17.16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машка\WhatsApp Image 2020-09-28 at 17.16.14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64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D57D7" w:rsidRPr="006F149F">
        <w:rPr>
          <w:rFonts w:ascii="Times New Roman" w:hAnsi="Times New Roman" w:cs="Times New Roman"/>
        </w:rPr>
        <w:t>Воспитатели</w:t>
      </w:r>
      <w:proofErr w:type="gramStart"/>
      <w:r w:rsidR="00AD57D7" w:rsidRPr="006F149F">
        <w:rPr>
          <w:rFonts w:ascii="Times New Roman" w:hAnsi="Times New Roman" w:cs="Times New Roman"/>
        </w:rPr>
        <w:t xml:space="preserve"> :</w:t>
      </w:r>
      <w:proofErr w:type="gramEnd"/>
      <w:r w:rsidR="00AD57D7" w:rsidRPr="006F149F">
        <w:rPr>
          <w:rFonts w:ascii="Times New Roman" w:hAnsi="Times New Roman" w:cs="Times New Roman"/>
        </w:rPr>
        <w:t xml:space="preserve"> </w:t>
      </w:r>
      <w:proofErr w:type="spellStart"/>
      <w:r w:rsidR="00AD57D7" w:rsidRPr="006F149F">
        <w:rPr>
          <w:rFonts w:ascii="Times New Roman" w:hAnsi="Times New Roman" w:cs="Times New Roman"/>
        </w:rPr>
        <w:t>Женчук</w:t>
      </w:r>
      <w:proofErr w:type="spellEnd"/>
      <w:r w:rsidR="00AD57D7" w:rsidRPr="006F149F">
        <w:rPr>
          <w:rFonts w:ascii="Times New Roman" w:hAnsi="Times New Roman" w:cs="Times New Roman"/>
        </w:rPr>
        <w:t xml:space="preserve"> </w:t>
      </w:r>
      <w:proofErr w:type="spellStart"/>
      <w:r w:rsidR="00AD57D7" w:rsidRPr="006F149F">
        <w:rPr>
          <w:rFonts w:ascii="Times New Roman" w:hAnsi="Times New Roman" w:cs="Times New Roman"/>
        </w:rPr>
        <w:t>А.В</w:t>
      </w:r>
      <w:r w:rsidR="00AD57D7">
        <w:rPr>
          <w:rFonts w:ascii="Times New Roman" w:hAnsi="Times New Roman" w:cs="Times New Roman"/>
        </w:rPr>
        <w:t>.,</w:t>
      </w:r>
      <w:r w:rsidR="00AD57D7" w:rsidRPr="006F149F">
        <w:rPr>
          <w:rFonts w:ascii="Times New Roman" w:hAnsi="Times New Roman" w:cs="Times New Roman"/>
        </w:rPr>
        <w:t>Мельникова</w:t>
      </w:r>
      <w:proofErr w:type="spellEnd"/>
      <w:r w:rsidR="00AD57D7" w:rsidRPr="006F149F">
        <w:rPr>
          <w:rFonts w:ascii="Times New Roman" w:hAnsi="Times New Roman" w:cs="Times New Roman"/>
        </w:rPr>
        <w:t xml:space="preserve"> О.Б</w:t>
      </w:r>
      <w:r w:rsidR="00AD57D7">
        <w:rPr>
          <w:rFonts w:ascii="Times New Roman" w:hAnsi="Times New Roman" w:cs="Times New Roman"/>
        </w:rPr>
        <w:t>.</w:t>
      </w:r>
    </w:p>
    <w:p w:rsidR="00AD57D7" w:rsidRPr="00AD57D7" w:rsidRDefault="00AD57D7" w:rsidP="00AD57D7">
      <w:pPr>
        <w:pStyle w:val="a7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:rsidR="00AD57D7" w:rsidRPr="00AD57D7" w:rsidRDefault="00AD57D7" w:rsidP="00AD57D7">
      <w:pPr>
        <w:pStyle w:val="a7"/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</w:p>
    <w:p w:rsidR="00AD57D7" w:rsidRDefault="00AA4309" w:rsidP="0088177B">
      <w:pPr>
        <w:jc w:val="center"/>
        <w:rPr>
          <w:rFonts w:ascii="Times New Roman" w:hAnsi="Times New Roman" w:cs="Times New Roman"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u w:val="single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-249555</wp:posOffset>
            </wp:positionH>
            <wp:positionV relativeFrom="paragraph">
              <wp:posOffset>372745</wp:posOffset>
            </wp:positionV>
            <wp:extent cx="3590290" cy="2688590"/>
            <wp:effectExtent l="95250" t="95250" r="105410" b="92710"/>
            <wp:wrapTight wrapText="bothSides">
              <wp:wrapPolygon edited="0">
                <wp:start x="-573" y="-765"/>
                <wp:lineTo x="-573" y="22345"/>
                <wp:lineTo x="22005" y="22345"/>
                <wp:lineTo x="22120" y="22345"/>
                <wp:lineTo x="22234" y="21427"/>
                <wp:lineTo x="22234" y="1684"/>
                <wp:lineTo x="22120" y="-306"/>
                <wp:lineTo x="22005" y="-765"/>
                <wp:lineTo x="-573" y="-765"/>
              </wp:wrapPolygon>
            </wp:wrapTight>
            <wp:docPr id="2" name="Рисунок 4" descr="F:\ромашка\WhatsApp Image 2020-10-09 at 15.24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машка\WhatsApp Image 2020-10-09 at 15.24.4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688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A4309" w:rsidRPr="00AA4309" w:rsidRDefault="00AA4309" w:rsidP="0088177B">
      <w:pPr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bookmarkStart w:id="0" w:name="_GoBack"/>
      <w:bookmarkEnd w:id="0"/>
    </w:p>
    <w:p w:rsidR="002627D0" w:rsidRPr="002627D0" w:rsidRDefault="002627D0" w:rsidP="002627D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2627D0">
        <w:rPr>
          <w:rFonts w:ascii="Times New Roman" w:hAnsi="Times New Roman" w:cs="Times New Roman"/>
          <w:color w:val="FF0000"/>
          <w:sz w:val="40"/>
          <w:szCs w:val="40"/>
        </w:rPr>
        <w:lastRenderedPageBreak/>
        <w:t>«Конструируй, мечтай, изобретай!»</w:t>
      </w:r>
    </w:p>
    <w:p w:rsidR="002627D0" w:rsidRDefault="002627D0" w:rsidP="00262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6B0">
        <w:rPr>
          <w:rFonts w:ascii="Times New Roman" w:hAnsi="Times New Roman" w:cs="Times New Roman"/>
          <w:sz w:val="28"/>
          <w:szCs w:val="28"/>
        </w:rPr>
        <w:t xml:space="preserve">Робототехника становится все более и более популярной и востребованной отраслью. На заводах трудятся роботы-манипуляторы, на помощь человеку пришли летающие </w:t>
      </w:r>
      <w:proofErr w:type="spellStart"/>
      <w:r w:rsidRPr="009E56B0">
        <w:rPr>
          <w:rFonts w:ascii="Times New Roman" w:hAnsi="Times New Roman" w:cs="Times New Roman"/>
          <w:sz w:val="28"/>
          <w:szCs w:val="28"/>
        </w:rPr>
        <w:t>дроны</w:t>
      </w:r>
      <w:proofErr w:type="spellEnd"/>
      <w:r w:rsidRPr="009E56B0">
        <w:rPr>
          <w:rFonts w:ascii="Times New Roman" w:hAnsi="Times New Roman" w:cs="Times New Roman"/>
          <w:sz w:val="28"/>
          <w:szCs w:val="28"/>
        </w:rPr>
        <w:t xml:space="preserve">, появились бытовые роботы пылесосы и мойщики окон, специальные роботы исследуют космос, а для того, чтобы помочь людям с ограниченными возможностями, появляются высокотехнологичные протезы и </w:t>
      </w:r>
      <w:proofErr w:type="spellStart"/>
      <w:r w:rsidRPr="009E56B0">
        <w:rPr>
          <w:rFonts w:ascii="Times New Roman" w:hAnsi="Times New Roman" w:cs="Times New Roman"/>
          <w:sz w:val="28"/>
          <w:szCs w:val="28"/>
        </w:rPr>
        <w:t>экзоскелеты</w:t>
      </w:r>
      <w:proofErr w:type="spellEnd"/>
      <w:r w:rsidRPr="009E56B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6B0">
        <w:rPr>
          <w:rFonts w:ascii="Times New Roman" w:hAnsi="Times New Roman" w:cs="Times New Roman"/>
          <w:sz w:val="28"/>
          <w:szCs w:val="28"/>
        </w:rPr>
        <w:t xml:space="preserve">Сегодня возможность заниматься робототехникой появилась не только у ученых, но у и дошкольников! </w:t>
      </w:r>
    </w:p>
    <w:p w:rsidR="002627D0" w:rsidRDefault="002627D0" w:rsidP="00262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56B0">
        <w:rPr>
          <w:rFonts w:ascii="Times New Roman" w:hAnsi="Times New Roman" w:cs="Times New Roman"/>
          <w:sz w:val="28"/>
          <w:szCs w:val="28"/>
        </w:rPr>
        <w:t xml:space="preserve">В нашем детском саду дополнительное образование продолжает развиваться. Предметно - развивающая среда пополняется, приобретены новые наборы и оборудование: конструктор «Знаток», мини-роботы  </w:t>
      </w:r>
      <w:proofErr w:type="spellStart"/>
      <w:r w:rsidRPr="009E56B0">
        <w:rPr>
          <w:rFonts w:ascii="Times New Roman" w:hAnsi="Times New Roman" w:cs="Times New Roman"/>
          <w:sz w:val="28"/>
          <w:szCs w:val="28"/>
        </w:rPr>
        <w:t>Bee-bot</w:t>
      </w:r>
      <w:proofErr w:type="spellEnd"/>
      <w:r w:rsidRPr="009E56B0">
        <w:rPr>
          <w:rFonts w:ascii="Times New Roman" w:hAnsi="Times New Roman" w:cs="Times New Roman"/>
          <w:sz w:val="28"/>
          <w:szCs w:val="28"/>
        </w:rPr>
        <w:t xml:space="preserve"> «Умная пчела», STEM - Набор "</w:t>
      </w:r>
      <w:proofErr w:type="spellStart"/>
      <w:r w:rsidRPr="009E56B0">
        <w:rPr>
          <w:rFonts w:ascii="Times New Roman" w:hAnsi="Times New Roman" w:cs="Times New Roman"/>
          <w:sz w:val="28"/>
          <w:szCs w:val="28"/>
        </w:rPr>
        <w:t>Робомышь</w:t>
      </w:r>
      <w:proofErr w:type="spellEnd"/>
      <w:r w:rsidRPr="009E56B0">
        <w:rPr>
          <w:rFonts w:ascii="Times New Roman" w:hAnsi="Times New Roman" w:cs="Times New Roman"/>
          <w:sz w:val="28"/>
          <w:szCs w:val="28"/>
        </w:rPr>
        <w:t xml:space="preserve">". Эти  комплекты  были специально разработаны для дошкольного образования, чтобы  с раннего возраста, заинтересовать и увлечь детей такими областями как: наука, технология, инженерия и математика. </w:t>
      </w:r>
    </w:p>
    <w:p w:rsidR="002627D0" w:rsidRPr="009E56B0" w:rsidRDefault="002627D0" w:rsidP="002627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56B0">
        <w:rPr>
          <w:rFonts w:ascii="Times New Roman" w:hAnsi="Times New Roman" w:cs="Times New Roman"/>
          <w:b/>
          <w:sz w:val="28"/>
          <w:szCs w:val="28"/>
        </w:rPr>
        <w:t xml:space="preserve">«Конструируй, мечтай, изобретай!» - </w:t>
      </w:r>
      <w:r w:rsidRPr="009E56B0">
        <w:rPr>
          <w:rFonts w:ascii="Times New Roman" w:hAnsi="Times New Roman" w:cs="Times New Roman"/>
          <w:sz w:val="28"/>
          <w:szCs w:val="28"/>
        </w:rPr>
        <w:t>вот главная задача нашего дополнительного образования, где дети младшего и среднего возраста с удовольствием занимаются в кружке «ТИКО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6B0">
        <w:rPr>
          <w:rFonts w:ascii="Times New Roman" w:hAnsi="Times New Roman" w:cs="Times New Roman"/>
          <w:sz w:val="28"/>
          <w:szCs w:val="28"/>
        </w:rPr>
        <w:t xml:space="preserve">мастера», дети старшего и подготовительного возраста осваивают </w:t>
      </w:r>
      <w:proofErr w:type="spellStart"/>
      <w:r w:rsidRPr="009E56B0">
        <w:rPr>
          <w:rFonts w:ascii="Times New Roman" w:hAnsi="Times New Roman" w:cs="Times New Roman"/>
          <w:sz w:val="28"/>
          <w:szCs w:val="28"/>
        </w:rPr>
        <w:t>мультстудию</w:t>
      </w:r>
      <w:proofErr w:type="spellEnd"/>
      <w:r w:rsidRPr="009E56B0">
        <w:rPr>
          <w:rFonts w:ascii="Times New Roman" w:hAnsi="Times New Roman" w:cs="Times New Roman"/>
          <w:sz w:val="28"/>
          <w:szCs w:val="28"/>
        </w:rPr>
        <w:t xml:space="preserve"> и робототехнику.</w:t>
      </w:r>
    </w:p>
    <w:p w:rsidR="002627D0" w:rsidRDefault="002627D0" w:rsidP="00262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6B0">
        <w:rPr>
          <w:rFonts w:ascii="Times New Roman" w:hAnsi="Times New Roman" w:cs="Times New Roman"/>
          <w:sz w:val="28"/>
          <w:szCs w:val="28"/>
        </w:rPr>
        <w:t>Занятия конструированием и  робототехникой способствуют формированию у дошкольников познавательного интереса, помогают воплощать в жизнь свои идеи.</w:t>
      </w:r>
    </w:p>
    <w:p w:rsidR="002627D0" w:rsidRDefault="002627D0" w:rsidP="002627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5286"/>
        <w:gridCol w:w="5226"/>
      </w:tblGrid>
      <w:tr w:rsidR="002627D0" w:rsidTr="00310DCD">
        <w:trPr>
          <w:trHeight w:val="3430"/>
        </w:trPr>
        <w:tc>
          <w:tcPr>
            <w:tcW w:w="4785" w:type="dxa"/>
          </w:tcPr>
          <w:p w:rsidR="002627D0" w:rsidRDefault="002627D0" w:rsidP="00310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5972" cy="2194401"/>
                  <wp:effectExtent l="152400" t="152400" r="141078" b="110649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ЫШИ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409" cy="21932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27D0" w:rsidRDefault="002627D0" w:rsidP="00262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360" cy="2194560"/>
                  <wp:effectExtent l="152400" t="152400" r="148590" b="110490"/>
                  <wp:docPr id="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ЬЧИКИ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15" cy="219833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7D0" w:rsidTr="00310DCD">
        <w:trPr>
          <w:trHeight w:val="3678"/>
        </w:trPr>
        <w:tc>
          <w:tcPr>
            <w:tcW w:w="4785" w:type="dxa"/>
          </w:tcPr>
          <w:p w:rsidR="002627D0" w:rsidRDefault="002627D0" w:rsidP="00310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6080" cy="2339340"/>
                  <wp:effectExtent l="152400" t="171450" r="140970" b="11811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517" cy="2338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627D0" w:rsidRDefault="002627D0" w:rsidP="00310D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0360" cy="2339340"/>
                  <wp:effectExtent l="152400" t="171450" r="148590" b="118110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 НАСТЕЙ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821" cy="23380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7D0" w:rsidRPr="009E56B0" w:rsidRDefault="002627D0" w:rsidP="002627D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Зоценко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 </w:t>
      </w:r>
    </w:p>
    <w:p w:rsidR="002627D0" w:rsidRPr="009E56B0" w:rsidRDefault="002627D0" w:rsidP="002627D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177B" w:rsidRDefault="0088177B" w:rsidP="0088177B">
      <w:pPr>
        <w:jc w:val="center"/>
        <w:rPr>
          <w:rFonts w:ascii="Times New Roman" w:hAnsi="Times New Roman" w:cs="Times New Roman"/>
          <w:color w:val="FF0000"/>
          <w:sz w:val="72"/>
          <w:szCs w:val="72"/>
          <w:u w:val="single"/>
        </w:rPr>
      </w:pPr>
      <w:r w:rsidRPr="0088177B">
        <w:rPr>
          <w:rFonts w:ascii="Times New Roman" w:hAnsi="Times New Roman" w:cs="Times New Roman"/>
          <w:color w:val="FF0000"/>
          <w:sz w:val="72"/>
          <w:szCs w:val="72"/>
          <w:u w:val="single"/>
        </w:rPr>
        <w:lastRenderedPageBreak/>
        <w:t>Поиграй – кА!</w:t>
      </w:r>
    </w:p>
    <w:p w:rsidR="0088177B" w:rsidRDefault="00AA4309" w:rsidP="0088177B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98540" cy="5238115"/>
            <wp:effectExtent l="19050" t="0" r="0" b="0"/>
            <wp:docPr id="5" name="Рисунок 5" descr="https://1.bp.blogspot.com/-m1ouTY29iE8/Xbsb5YlCWZI/AAAAAAAAFNQ/Q6YUJZEOVksE3EKHJg7boOvwDwdPFB9dwCLcBGAsYHQ/s640/razvivaiushchiie-zadaniia-dlia-doshkol-nikov-po-ti_4-768x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m1ouTY29iE8/Xbsb5YlCWZI/AAAAAAAAFNQ/Q6YUJZEOVksE3EKHJg7boOvwDwdPFB9dwCLcBGAsYHQ/s640/razvivaiushchiie-zadaniia-dlia-doshkol-nikov-po-ti_4-768x660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523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7D0" w:rsidRPr="002627D0" w:rsidRDefault="002627D0" w:rsidP="0088177B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2627D0">
        <w:rPr>
          <w:rFonts w:ascii="Times New Roman" w:hAnsi="Times New Roman" w:cs="Times New Roman"/>
          <w:color w:val="FF0000"/>
          <w:sz w:val="32"/>
          <w:szCs w:val="32"/>
        </w:rPr>
        <w:t>Найди отличия</w:t>
      </w:r>
    </w:p>
    <w:p w:rsidR="002627D0" w:rsidRPr="0088177B" w:rsidRDefault="002627D0" w:rsidP="0088177B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54775" cy="3626485"/>
            <wp:effectExtent l="19050" t="0" r="3175" b="0"/>
            <wp:docPr id="6" name="Рисунок 8" descr="https://www.i-igrushki.ru/upload/medialibrary/f79/f7997e0395cf7e951cebe2d896745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i-igrushki.ru/upload/medialibrary/f79/f7997e0395cf7e951cebe2d8967451c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36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7D0" w:rsidRPr="0088177B" w:rsidSect="00410B97">
      <w:pgSz w:w="11906" w:h="16838"/>
      <w:pgMar w:top="284" w:right="284" w:bottom="284" w:left="284" w:header="709" w:footer="709" w:gutter="0"/>
      <w:pgBorders w:display="firstPage" w:offsetFrom="page">
        <w:top w:val="balloons3Colors" w:sz="7" w:space="24" w:color="auto"/>
        <w:left w:val="balloons3Colors" w:sz="7" w:space="24" w:color="auto"/>
        <w:bottom w:val="balloons3Colors" w:sz="7" w:space="24" w:color="auto"/>
        <w:right w:val="balloons3Colors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PT Sans Narro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414B6"/>
    <w:multiLevelType w:val="multilevel"/>
    <w:tmpl w:val="9092A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43EFA"/>
    <w:multiLevelType w:val="multilevel"/>
    <w:tmpl w:val="6254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16A34"/>
    <w:multiLevelType w:val="multilevel"/>
    <w:tmpl w:val="33966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451F92"/>
    <w:multiLevelType w:val="multilevel"/>
    <w:tmpl w:val="D9F0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557BF4"/>
    <w:multiLevelType w:val="multilevel"/>
    <w:tmpl w:val="32101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67146C"/>
    <w:multiLevelType w:val="multilevel"/>
    <w:tmpl w:val="2D6AC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26641F"/>
    <w:multiLevelType w:val="multilevel"/>
    <w:tmpl w:val="89EE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A260FA"/>
    <w:multiLevelType w:val="multilevel"/>
    <w:tmpl w:val="67D84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D14E09"/>
    <w:multiLevelType w:val="multilevel"/>
    <w:tmpl w:val="F1AE2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8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67099"/>
    <w:rsid w:val="00012B1B"/>
    <w:rsid w:val="00071621"/>
    <w:rsid w:val="00186D6E"/>
    <w:rsid w:val="001B490D"/>
    <w:rsid w:val="002048A6"/>
    <w:rsid w:val="002148A7"/>
    <w:rsid w:val="002627D0"/>
    <w:rsid w:val="00284B62"/>
    <w:rsid w:val="002D6392"/>
    <w:rsid w:val="00354798"/>
    <w:rsid w:val="003E6851"/>
    <w:rsid w:val="00410B97"/>
    <w:rsid w:val="004B3EFB"/>
    <w:rsid w:val="004C75E2"/>
    <w:rsid w:val="0054722D"/>
    <w:rsid w:val="00553FDC"/>
    <w:rsid w:val="0066117F"/>
    <w:rsid w:val="00667099"/>
    <w:rsid w:val="006E756C"/>
    <w:rsid w:val="00703CB7"/>
    <w:rsid w:val="00760332"/>
    <w:rsid w:val="007C02C6"/>
    <w:rsid w:val="007C442F"/>
    <w:rsid w:val="007E39BA"/>
    <w:rsid w:val="0088177B"/>
    <w:rsid w:val="00913DF5"/>
    <w:rsid w:val="00922AC6"/>
    <w:rsid w:val="009237DE"/>
    <w:rsid w:val="00996CCD"/>
    <w:rsid w:val="009F4C84"/>
    <w:rsid w:val="00A11320"/>
    <w:rsid w:val="00A723BA"/>
    <w:rsid w:val="00A92DA8"/>
    <w:rsid w:val="00AA4309"/>
    <w:rsid w:val="00AC6A1A"/>
    <w:rsid w:val="00AD57D7"/>
    <w:rsid w:val="00AE5EC8"/>
    <w:rsid w:val="00B262DD"/>
    <w:rsid w:val="00BA55D0"/>
    <w:rsid w:val="00BA7536"/>
    <w:rsid w:val="00BB05C5"/>
    <w:rsid w:val="00BC6AF7"/>
    <w:rsid w:val="00C34B68"/>
    <w:rsid w:val="00C43B6E"/>
    <w:rsid w:val="00CB5247"/>
    <w:rsid w:val="00CE69A9"/>
    <w:rsid w:val="00D01B96"/>
    <w:rsid w:val="00D0501C"/>
    <w:rsid w:val="00D61D4A"/>
    <w:rsid w:val="00DF3DE4"/>
    <w:rsid w:val="00DF4789"/>
    <w:rsid w:val="00E3637B"/>
    <w:rsid w:val="00EA0A6E"/>
    <w:rsid w:val="00F4073F"/>
    <w:rsid w:val="00F72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09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6117F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6117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6117F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66117F"/>
    <w:pPr>
      <w:keepNext/>
      <w:spacing w:after="0" w:line="240" w:lineRule="auto"/>
      <w:ind w:firstLine="284"/>
      <w:jc w:val="center"/>
      <w:outlineLvl w:val="3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66117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17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6117F"/>
    <w:rPr>
      <w:i/>
      <w:sz w:val="22"/>
    </w:rPr>
  </w:style>
  <w:style w:type="character" w:customStyle="1" w:styleId="30">
    <w:name w:val="Заголовок 3 Знак"/>
    <w:basedOn w:val="a0"/>
    <w:link w:val="3"/>
    <w:rsid w:val="0066117F"/>
    <w:rPr>
      <w:sz w:val="28"/>
      <w:lang w:val="en-US"/>
    </w:rPr>
  </w:style>
  <w:style w:type="character" w:customStyle="1" w:styleId="40">
    <w:name w:val="Заголовок 4 Знак"/>
    <w:basedOn w:val="a0"/>
    <w:link w:val="4"/>
    <w:rsid w:val="0066117F"/>
    <w:rPr>
      <w:i/>
      <w:sz w:val="22"/>
    </w:rPr>
  </w:style>
  <w:style w:type="character" w:customStyle="1" w:styleId="60">
    <w:name w:val="Заголовок 6 Знак"/>
    <w:basedOn w:val="a0"/>
    <w:link w:val="6"/>
    <w:rsid w:val="0066117F"/>
    <w:rPr>
      <w:b/>
      <w:bCs/>
      <w:sz w:val="22"/>
      <w:szCs w:val="22"/>
    </w:rPr>
  </w:style>
  <w:style w:type="character" w:styleId="a3">
    <w:name w:val="Emphasis"/>
    <w:basedOn w:val="a0"/>
    <w:uiPriority w:val="20"/>
    <w:qFormat/>
    <w:rsid w:val="0066117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1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B97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unhideWhenUsed/>
    <w:rsid w:val="003E6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A92DA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048A6"/>
  </w:style>
  <w:style w:type="paragraph" w:customStyle="1" w:styleId="c3">
    <w:name w:val="c3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53FDC"/>
  </w:style>
  <w:style w:type="character" w:customStyle="1" w:styleId="c4">
    <w:name w:val="c4"/>
    <w:basedOn w:val="a0"/>
    <w:rsid w:val="00553FDC"/>
  </w:style>
  <w:style w:type="paragraph" w:customStyle="1" w:styleId="c0">
    <w:name w:val="c0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3FDC"/>
  </w:style>
  <w:style w:type="character" w:styleId="a8">
    <w:name w:val="Strong"/>
    <w:basedOn w:val="a0"/>
    <w:uiPriority w:val="22"/>
    <w:qFormat/>
    <w:rsid w:val="00553FDC"/>
    <w:rPr>
      <w:b/>
      <w:bCs/>
    </w:rPr>
  </w:style>
  <w:style w:type="paragraph" w:customStyle="1" w:styleId="wallposttext">
    <w:name w:val="wall_post_text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553FD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53FD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53FDC"/>
    <w:rPr>
      <w:rFonts w:ascii="Arial" w:hAnsi="Arial" w:cs="Arial"/>
      <w:vanish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53F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53FDC"/>
    <w:rPr>
      <w:rFonts w:ascii="Courier New" w:hAnsi="Courier New" w:cs="Courier New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53FD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53FDC"/>
    <w:rPr>
      <w:rFonts w:ascii="Arial" w:hAnsi="Arial" w:cs="Arial"/>
      <w:vanish/>
      <w:sz w:val="16"/>
      <w:szCs w:val="16"/>
    </w:rPr>
  </w:style>
  <w:style w:type="character" w:customStyle="1" w:styleId="rc-commentname">
    <w:name w:val="rc-comment__name"/>
    <w:basedOn w:val="a0"/>
    <w:rsid w:val="00553FDC"/>
  </w:style>
  <w:style w:type="character" w:customStyle="1" w:styleId="rc-commentdate">
    <w:name w:val="rc-comment__date"/>
    <w:basedOn w:val="a0"/>
    <w:rsid w:val="00553FDC"/>
  </w:style>
  <w:style w:type="character" w:customStyle="1" w:styleId="rc-ratingvalue">
    <w:name w:val="rc-rating__value"/>
    <w:basedOn w:val="a0"/>
    <w:rsid w:val="00553FDC"/>
  </w:style>
  <w:style w:type="character" w:customStyle="1" w:styleId="see-alsotag">
    <w:name w:val="see-also__tag"/>
    <w:basedOn w:val="a0"/>
    <w:rsid w:val="00553FDC"/>
  </w:style>
  <w:style w:type="paragraph" w:customStyle="1" w:styleId="see-alsotext">
    <w:name w:val="see-also__text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istaallouter">
    <w:name w:val="plistaallouter"/>
    <w:basedOn w:val="a0"/>
    <w:rsid w:val="00553FDC"/>
  </w:style>
  <w:style w:type="character" w:customStyle="1" w:styleId="plistahl">
    <w:name w:val="plistahl"/>
    <w:basedOn w:val="a0"/>
    <w:rsid w:val="00553FDC"/>
  </w:style>
  <w:style w:type="character" w:customStyle="1" w:styleId="itemcategory">
    <w:name w:val="itemcategory"/>
    <w:basedOn w:val="a0"/>
    <w:rsid w:val="00553FDC"/>
  </w:style>
  <w:style w:type="character" w:customStyle="1" w:styleId="itemtitle">
    <w:name w:val="itemtitle"/>
    <w:basedOn w:val="a0"/>
    <w:rsid w:val="00553FDC"/>
  </w:style>
  <w:style w:type="paragraph" w:customStyle="1" w:styleId="aside-videotext">
    <w:name w:val="aside-video__text"/>
    <w:basedOn w:val="a"/>
    <w:rsid w:val="00553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86D6E"/>
  </w:style>
  <w:style w:type="character" w:customStyle="1" w:styleId="c6">
    <w:name w:val="c6"/>
    <w:basedOn w:val="a0"/>
    <w:rsid w:val="00186D6E"/>
  </w:style>
  <w:style w:type="character" w:customStyle="1" w:styleId="c2">
    <w:name w:val="c2"/>
    <w:basedOn w:val="a0"/>
    <w:rsid w:val="00186D6E"/>
  </w:style>
  <w:style w:type="table" w:styleId="aa">
    <w:name w:val="Table Grid"/>
    <w:basedOn w:val="a1"/>
    <w:uiPriority w:val="59"/>
    <w:rsid w:val="00DF3DE4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ubtle Emphasis"/>
    <w:basedOn w:val="a0"/>
    <w:uiPriority w:val="19"/>
    <w:qFormat/>
    <w:rsid w:val="00AE5EC8"/>
    <w:rPr>
      <w:i/>
      <w:iCs/>
      <w:color w:val="808080" w:themeColor="text1" w:themeTint="7F"/>
    </w:rPr>
  </w:style>
  <w:style w:type="table" w:customStyle="1" w:styleId="11">
    <w:name w:val="Сетка таблицы1"/>
    <w:basedOn w:val="a1"/>
    <w:next w:val="aa"/>
    <w:uiPriority w:val="59"/>
    <w:rsid w:val="00C43B6E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70522">
          <w:marLeft w:val="0"/>
          <w:marRight w:val="0"/>
          <w:marTop w:val="720"/>
          <w:marBottom w:val="180"/>
          <w:divBdr>
            <w:top w:val="single" w:sz="12" w:space="8" w:color="BBBBB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1712">
          <w:blockQuote w:val="1"/>
          <w:marLeft w:val="306"/>
          <w:marRight w:val="153"/>
          <w:marTop w:val="153"/>
          <w:marBottom w:val="153"/>
          <w:divBdr>
            <w:top w:val="none" w:sz="0" w:space="12" w:color="CFCFCF"/>
            <w:left w:val="single" w:sz="18" w:space="19" w:color="CFCFCF"/>
            <w:bottom w:val="none" w:sz="0" w:space="12" w:color="CFCFCF"/>
            <w:right w:val="none" w:sz="0" w:space="15" w:color="CFCFCF"/>
          </w:divBdr>
        </w:div>
      </w:divsChild>
    </w:div>
    <w:div w:id="4510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7853">
              <w:marLeft w:val="0"/>
              <w:marRight w:val="77"/>
              <w:marTop w:val="77"/>
              <w:marBottom w:val="77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566114171">
              <w:marLeft w:val="0"/>
              <w:marRight w:val="77"/>
              <w:marTop w:val="77"/>
              <w:marBottom w:val="77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294722715">
              <w:marLeft w:val="0"/>
              <w:marRight w:val="77"/>
              <w:marTop w:val="77"/>
              <w:marBottom w:val="77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688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83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741772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4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7744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2" w:color="E1E1E1"/>
                        <w:left w:val="single" w:sz="6" w:space="12" w:color="E1E1E1"/>
                        <w:bottom w:val="single" w:sz="6" w:space="12" w:color="E1E1E1"/>
                        <w:right w:val="single" w:sz="6" w:space="12" w:color="E1E1E1"/>
                      </w:divBdr>
                      <w:divsChild>
                        <w:div w:id="48282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685053">
                          <w:marLeft w:val="0"/>
                          <w:marRight w:val="-4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9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800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31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663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6683674">
                      <w:marLeft w:val="0"/>
                      <w:marRight w:val="0"/>
                      <w:marTop w:val="2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5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7846324">
                  <w:marLeft w:val="0"/>
                  <w:marRight w:val="0"/>
                  <w:marTop w:val="460"/>
                  <w:marBottom w:val="230"/>
                  <w:divBdr>
                    <w:top w:val="single" w:sz="6" w:space="0" w:color="E1E1E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2854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5" w:color="33373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94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14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5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0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81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35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04704">
                              <w:marLeft w:val="-843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514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38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878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5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3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5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012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9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9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8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31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7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37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5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75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90790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3865">
                      <w:marLeft w:val="0"/>
                      <w:marRight w:val="0"/>
                      <w:marTop w:val="0"/>
                      <w:marBottom w:val="15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8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79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4352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5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534548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9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02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38303129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91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778051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921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2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1280897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54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65590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965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711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238496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192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749013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03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60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0404317">
                              <w:marLeft w:val="0"/>
                              <w:marRight w:val="0"/>
                              <w:marTop w:val="0"/>
                              <w:marBottom w:val="1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04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243258">
                                      <w:marLeft w:val="0"/>
                                      <w:marRight w:val="12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927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3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4566063">
              <w:marLeft w:val="0"/>
              <w:marRight w:val="0"/>
              <w:marTop w:val="0"/>
              <w:marBottom w:val="6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77237">
                  <w:marLeft w:val="0"/>
                  <w:marRight w:val="0"/>
                  <w:marTop w:val="0"/>
                  <w:marBottom w:val="15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9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72572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06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46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96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4440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75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7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44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61171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97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92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3134">
                      <w:marLeft w:val="0"/>
                      <w:marRight w:val="9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8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7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4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3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1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44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7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5677">
                  <w:marLeft w:val="0"/>
                  <w:marRight w:val="0"/>
                  <w:marTop w:val="51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13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58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21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69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48025">
                                              <w:marLeft w:val="0"/>
                                              <w:marRight w:val="29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903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219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105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791831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6492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1481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1475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87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9170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05322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812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9256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33817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0730366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08908107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91739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6371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5659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2704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899790">
                                                                                              <w:marLeft w:val="537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070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11701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281313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91474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160821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1030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7993030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65919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9070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453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6855062">
                                                                                              <w:marLeft w:val="244"/>
                                                                                              <w:marRight w:val="244"/>
                                                                                              <w:marTop w:val="49"/>
                                                                                              <w:marBottom w:val="146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3016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2858913">
                                                                                                  <w:marLeft w:val="537"/>
                                                                                                  <w:marRight w:val="537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0546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4" w:space="4" w:color="DADEE3"/>
                                                                                                        <w:left w:val="single" w:sz="4" w:space="7" w:color="DADEE3"/>
                                                                                                        <w:bottom w:val="single" w:sz="4" w:space="6" w:color="DADEE3"/>
                                                                                                        <w:right w:val="single" w:sz="4" w:space="7" w:color="DADEE3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7300454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4024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713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8918797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1802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3169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920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41073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407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3523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9039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680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34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134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709453">
                                                                                              <w:marLeft w:val="464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26081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51960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8870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0177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6085787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6715386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108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408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174579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7950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22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9619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25546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3184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1843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8582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2981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47165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396887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5501168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57859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4182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189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0377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7498515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185193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676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3146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015890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70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27901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194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7748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1000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07831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9820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077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46459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1570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0630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5595506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120203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0151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320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058131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358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2837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0366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3091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1052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6373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6258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04545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1621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3707650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98156896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8041334">
                                                                                          <w:marLeft w:val="98"/>
                                                                                          <w:marRight w:val="98"/>
                                                                                          <w:marTop w:val="98"/>
                                                                                          <w:marBottom w:val="98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8647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5938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77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895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9668336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6420061">
                                                              <w:marLeft w:val="0"/>
                                                              <w:marRight w:val="0"/>
                                                              <w:marTop w:val="18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1993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3843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2559250">
                                                                          <w:marLeft w:val="793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4540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1417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6936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7056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22109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78532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0735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2532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8756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7982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893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4485389">
                                                                                          <w:marLeft w:val="73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3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m/url?q=https://koronainfo.ru/articles/koronavirus-i-roditeli-kak-obezopasit-svoih-detej.html%23kak-obyasnit-rebenku-chto-takoe-koronavirus&amp;sa=D&amp;ust=1593033946395000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google.com/url?q=https://koronainfo.ru/articles/koronavirus-i-roditeli-kak-obezopasit-svoih-detej.html%23kak-obezopasit-rebenka-v-detskom-sadu&amp;sa=D&amp;ust=159303394639500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hyperlink" Target="https://www.google.com/url?q=https://koronainfo.ru/articles/koronavirus-i-roditeli-kak-obezopasit-svoih-detej.html%23kakie-mery-bezopasnosti-soblyudat-pamyatka-dlya-roditelej&amp;sa=D&amp;ust=1593033946394000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stylesWithEffects" Target="stylesWithEffects.xml"/><Relationship Id="rId10" Type="http://schemas.openxmlformats.org/officeDocument/2006/relationships/hyperlink" Target="https://www.google.com/url?q=https://koronainfo.ru/articles/koronavirus-i-roditeli-kak-obezopasit-svoih-detej.html%23kak-raspoznat-covid-19&amp;sa=D&amp;ust=159303394639300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alegri.ru/deti/sovety-dlja-mam/semeinaja-biblioteka/osenie-raskraski-dlja-detei.htm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FFB84D-3069-4EAA-BC94-800867249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16</Pages>
  <Words>4534</Words>
  <Characters>25844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Байт</dc:creator>
  <cp:keywords/>
  <dc:description/>
  <cp:lastModifiedBy>днс</cp:lastModifiedBy>
  <cp:revision>14</cp:revision>
  <dcterms:created xsi:type="dcterms:W3CDTF">2016-01-07T10:33:00Z</dcterms:created>
  <dcterms:modified xsi:type="dcterms:W3CDTF">2020-10-11T09:45:00Z</dcterms:modified>
</cp:coreProperties>
</file>