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64" w:rsidRPr="00C02D64" w:rsidRDefault="00C02D64" w:rsidP="00C02D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7186930" cy="10232390"/>
            <wp:effectExtent l="19050" t="0" r="0" b="0"/>
            <wp:wrapNone/>
            <wp:docPr id="4" name="Рисунок 4" descr="https://c.pxhere.com/photos/5d/50/clouds_window_frame_open_seen_through_window_scene_through_window_fluffy_white-1022996.jpg!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pxhere.com/photos/5d/50/clouds_window_frame_open_seen_through_window_scene_through_window_fluffy_white-1022996.jpg!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30" cy="102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2D64"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C02D64" w:rsidRPr="00C02D64" w:rsidRDefault="00C02D64" w:rsidP="00C02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D64">
        <w:rPr>
          <w:rFonts w:ascii="Times New Roman" w:hAnsi="Times New Roman" w:cs="Times New Roman"/>
          <w:b/>
          <w:sz w:val="48"/>
          <w:szCs w:val="48"/>
        </w:rPr>
        <w:t>"Осторожно, открытое окно!!!"</w:t>
      </w:r>
      <w:r w:rsidRPr="00C02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Летом вопрос безопасности ребенка при открытых окнах особенно актуален. Малыши тянутся к открытым окнам, как к дверям, открытым в огромный мир. Они совершенно не задумываются о том, насколько это может опасно, поэтому об этом должны позаботиться взрослые.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 с, другой, она дает детям ложную уверенность в своей надежности, они наваливаются на неё, как на стекло… и последствия трагичны.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2FF8">
        <w:rPr>
          <w:rFonts w:ascii="Times New Roman" w:hAnsi="Times New Roman" w:cs="Times New Roman"/>
          <w:b/>
          <w:sz w:val="32"/>
          <w:szCs w:val="32"/>
          <w:u w:val="single"/>
        </w:rPr>
        <w:t>Каждому родителю необходимо знать, какими должны быть безопасные окна для детей, и какие меры необходимо предпринимать для уменьшения риска выпадения ребенка из окна или балкона.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Так что же сделать, чтобы свести к минимуму риск несчастного случая?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Если ребенок дома, держите окна закрытыми. Вам кажется, что вы всегда рядом, но даже одной секунды достаточно, чтобы произошла беда!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Не надейтесь на анти — москитные сетки. Очень часто дети опираются на них и вместе с ними выпадают из окна. Никакое «укрепление» москитной сетки не убережет ребенка от падения.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Не оставляйте ребенка одного.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Воспользуйтесь блокираторами – они не позволят малышу самостоятельно открыть окно. Кроме того, производители пластиковых окон придумали решение этой проблемы – оконная ручка — замок с ключом. Такие ручки можно заказать вместе с окнами, а можно купить на строительном рынке и прикрутить их самостоятельно.</w:t>
      </w:r>
    </w:p>
    <w:p w:rsidR="00C02D64" w:rsidRPr="00142FF8" w:rsidRDefault="00C02D64" w:rsidP="00C02D64">
      <w:pPr>
        <w:jc w:val="center"/>
        <w:rPr>
          <w:rFonts w:ascii="Times New Roman" w:hAnsi="Times New Roman" w:cs="Times New Roman"/>
          <w:color w:val="FF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Освободите пространство рядом с окном, сделайте так, чтобы ребенок просто не смог забраться на подоконник. Рядом с окном не должно быть ни мебели, ни стульев, ни коробок</w:t>
      </w:r>
      <w:r w:rsidRPr="00142FF8">
        <w:rPr>
          <w:rFonts w:ascii="Times New Roman" w:hAnsi="Times New Roman" w:cs="Times New Roman"/>
          <w:color w:val="C00000"/>
          <w:sz w:val="32"/>
          <w:szCs w:val="32"/>
          <w:u w:val="dash"/>
        </w:rPr>
        <w:t>.</w:t>
      </w:r>
    </w:p>
    <w:p w:rsidR="00142FF8" w:rsidRDefault="00142FF8" w:rsidP="00142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142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142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113665</wp:posOffset>
            </wp:positionV>
            <wp:extent cx="7186930" cy="10232390"/>
            <wp:effectExtent l="19050" t="0" r="0" b="0"/>
            <wp:wrapNone/>
            <wp:docPr id="1" name="Рисунок 4" descr="https://c.pxhere.com/photos/5d/50/clouds_window_frame_open_seen_through_window_scene_through_window_fluffy_white-1022996.jpg!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pxhere.com/photos/5d/50/clouds_window_frame_open_seen_through_window_scene_through_window_fluffy_white-1022996.jpg!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30" cy="102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FF8" w:rsidRDefault="00142FF8" w:rsidP="00142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142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Помните, что подобные правила актуальны не только для вашего дома, но и для тех мест, куда вы отправляете своего ребенка дошкольного возраста, например, у бабушки, живущей на верхних этажах многоэтажного дома.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Если ваш ребенок очень любознательный, установите решетки на окна.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Подытожим всё вышесказанное.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Чтобы обеспечить безопасность окон для детей необходимо держать их под своим контролем, не доверять присмотр людям пожилым или другим детям, или подросткам.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Москитные сетки не только не защищают окна, но и провоцируют падения детей из окон, а, следовательно, либо не распахивайте окна с москитными сетками, либо устанавливайте дополнительные средства защиты: решетки, ворота безопасности. Старайтесь вообще не распахивать широко окна в помещении, где находится маленький ребенок, используйте вертикальный режим проветривания или верхнюю форточку. Еще есть вариант проветривания помещения с помощью специальных вентиляционных блоков, которые могут быть установлены отдельно или же быть встроенными в некоторые системы кондиционирования помещений.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Также помогают защитить окна от детей разного рода фиксаторы и замки безопасности, которые не позволят малышам широко открыть створку и выпасть.</w:t>
      </w:r>
    </w:p>
    <w:p w:rsidR="00142FF8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И, конечно же,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 Поэтому периодически проводите с дошкольниками профилактически беседы по безопасности в доме. Даже самые маленькие из них должны понять, что зал</w:t>
      </w:r>
      <w:r w:rsidR="00142FF8" w:rsidRPr="00142FF8">
        <w:rPr>
          <w:rFonts w:ascii="Times New Roman" w:hAnsi="Times New Roman" w:cs="Times New Roman"/>
          <w:sz w:val="32"/>
          <w:szCs w:val="32"/>
        </w:rPr>
        <w:t>е</w:t>
      </w:r>
      <w:r w:rsidRPr="00142FF8">
        <w:rPr>
          <w:rFonts w:ascii="Times New Roman" w:hAnsi="Times New Roman" w:cs="Times New Roman"/>
          <w:sz w:val="32"/>
          <w:szCs w:val="32"/>
        </w:rPr>
        <w:t>з</w:t>
      </w:r>
      <w:r w:rsidR="00142FF8" w:rsidRPr="00142FF8">
        <w:rPr>
          <w:rFonts w:ascii="Times New Roman" w:hAnsi="Times New Roman" w:cs="Times New Roman"/>
          <w:sz w:val="32"/>
          <w:szCs w:val="32"/>
        </w:rPr>
        <w:t>а</w:t>
      </w:r>
      <w:r w:rsidRPr="00142FF8">
        <w:rPr>
          <w:rFonts w:ascii="Times New Roman" w:hAnsi="Times New Roman" w:cs="Times New Roman"/>
          <w:sz w:val="32"/>
          <w:szCs w:val="32"/>
        </w:rPr>
        <w:t>ть на подоконник опасно, что можно упасть и сильно удариться. Конечно, каждый возраст потребует от вас своего уровня объяснений, одно дело говорить об этом дошкольнику ясельного возраста, а другое дошкольнику старшей группы.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 xml:space="preserve"> Но, главное, всегда подбирайте простые слова и понятные аналогии.</w:t>
      </w:r>
    </w:p>
    <w:p w:rsidR="00C02D64" w:rsidRPr="00142FF8" w:rsidRDefault="00C02D64" w:rsidP="00C02D64">
      <w:pPr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 </w:t>
      </w: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37465</wp:posOffset>
            </wp:positionV>
            <wp:extent cx="7186930" cy="10232390"/>
            <wp:effectExtent l="19050" t="0" r="0" b="0"/>
            <wp:wrapNone/>
            <wp:docPr id="2" name="Рисунок 4" descr="https://c.pxhere.com/photos/5d/50/clouds_window_frame_open_seen_through_window_scene_through_window_fluffy_white-1022996.jpg!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pxhere.com/photos/5d/50/clouds_window_frame_open_seen_through_window_scene_through_window_fluffy_white-1022996.jpg!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30" cy="102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</w:p>
    <w:p w:rsidR="00142FF8" w:rsidRDefault="00142FF8" w:rsidP="00C02D64">
      <w:pPr>
        <w:rPr>
          <w:rFonts w:ascii="Times New Roman" w:hAnsi="Times New Roman" w:cs="Times New Roman"/>
          <w:sz w:val="28"/>
          <w:szCs w:val="28"/>
        </w:rPr>
      </w:pP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</w:pPr>
      <w:r w:rsidRPr="00142FF8">
        <w:rPr>
          <w:rFonts w:ascii="Times New Roman" w:hAnsi="Times New Roman" w:cs="Times New Roman"/>
          <w:b/>
          <w:color w:val="C00000"/>
          <w:sz w:val="32"/>
          <w:szCs w:val="32"/>
          <w:u w:val="dash"/>
        </w:rPr>
        <w:t>Уважаемые мамы и папы, скажите, - "Есть ли  что-то дороже ваших сыновей и дочек? Кто несёт ответственность за их жизнь и здоровье?"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Любой здравомыслящий взрослый человек знает ответы на эти вопросы. Так почему же тогда гибнут и калечатся дети, находясь в самом надёжном на планете месте - в своём доме?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С наступлением тёплого времени года родители, позабыв о бдительности, оставляют открытые окна и балконные двери. Дети - любопытные исследователи и "почемучки" подвергаются огромной опасности. В связи с этим, напоминаем: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Летом москитные сетки спасают нас от назойливых насекомых, но являются смертельной опасностью для малышей!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Ребёнок в комнате - открытое окно не должно быть ему доступно!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Дети умеют мечтать, но не умеют летать!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Ребёнок не должен стоять на окне! Пусть дети летают от счастья во сне!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У вашего АНГЕЛА нет крыльев! Оставлять открытое окно - ОПАСНО!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Трагедия может случиться в любой момент!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Сделайте окно безопасным! Поставьте на окна ограничители для детей!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Не приучайте детей смотреть в окно!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Уберите от окон диваны и стулья!</w:t>
      </w:r>
    </w:p>
    <w:p w:rsidR="00C02D64" w:rsidRPr="00142FF8" w:rsidRDefault="00C02D64" w:rsidP="00142F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FF8">
        <w:rPr>
          <w:rFonts w:ascii="Times New Roman" w:hAnsi="Times New Roman" w:cs="Times New Roman"/>
          <w:sz w:val="32"/>
          <w:szCs w:val="32"/>
        </w:rPr>
        <w:t>Если малыш погибнет, вы сможете с эти жить?</w:t>
      </w:r>
    </w:p>
    <w:p w:rsidR="007274E1" w:rsidRPr="00C02D64" w:rsidRDefault="007274E1" w:rsidP="00C02D64">
      <w:pPr>
        <w:rPr>
          <w:sz w:val="28"/>
          <w:szCs w:val="28"/>
        </w:rPr>
      </w:pPr>
    </w:p>
    <w:sectPr w:rsidR="007274E1" w:rsidRPr="00C02D64" w:rsidSect="00C02D6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FEF"/>
    <w:multiLevelType w:val="hybridMultilevel"/>
    <w:tmpl w:val="FBA8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FBD"/>
    <w:multiLevelType w:val="multilevel"/>
    <w:tmpl w:val="76DA2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57FC4"/>
    <w:multiLevelType w:val="multilevel"/>
    <w:tmpl w:val="2E1A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drawingGridHorizontalSpacing w:val="110"/>
  <w:displayHorizontalDrawingGridEvery w:val="2"/>
  <w:characterSpacingControl w:val="doNotCompress"/>
  <w:compat/>
  <w:rsids>
    <w:rsidRoot w:val="00C02D64"/>
    <w:rsid w:val="00142FF8"/>
    <w:rsid w:val="007274E1"/>
    <w:rsid w:val="00A02E76"/>
    <w:rsid w:val="00C0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1"/>
  </w:style>
  <w:style w:type="paragraph" w:styleId="3">
    <w:name w:val="heading 3"/>
    <w:basedOn w:val="a"/>
    <w:link w:val="30"/>
    <w:uiPriority w:val="9"/>
    <w:qFormat/>
    <w:rsid w:val="00C02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2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0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0955">
          <w:marLeft w:val="0"/>
          <w:marRight w:val="0"/>
          <w:marTop w:val="0"/>
          <w:marBottom w:val="0"/>
          <w:divBdr>
            <w:top w:val="single" w:sz="6" w:space="9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B57CE07834D42BAA0B471FD80855D" ma:contentTypeVersion="0" ma:contentTypeDescription="Создание документа." ma:contentTypeScope="" ma:versionID="1bb32e439fea30f3950f50ee5e1a5f8c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4308C7-C120-4016-AFF9-C400E2229916}"/>
</file>

<file path=customXml/itemProps2.xml><?xml version="1.0" encoding="utf-8"?>
<ds:datastoreItem xmlns:ds="http://schemas.openxmlformats.org/officeDocument/2006/customXml" ds:itemID="{9E207459-68B2-43A8-BA19-D3CFD02F0CB6}"/>
</file>

<file path=customXml/itemProps3.xml><?xml version="1.0" encoding="utf-8"?>
<ds:datastoreItem xmlns:ds="http://schemas.openxmlformats.org/officeDocument/2006/customXml" ds:itemID="{C448989B-69E6-49C1-965B-99276602F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осторрожно открытое окно</dc:title>
  <dc:creator>Admin</dc:creator>
  <cp:lastModifiedBy>Admin</cp:lastModifiedBy>
  <cp:revision>2</cp:revision>
  <dcterms:created xsi:type="dcterms:W3CDTF">2018-05-13T14:29:00Z</dcterms:created>
  <dcterms:modified xsi:type="dcterms:W3CDTF">2018-05-13T14:47:00Z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0x010100D5DB57CE07834D42BAA0B471FD80855D</vt:lpwstr>
  </property>
</Properties>
</file>