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AF" w:rsidRDefault="0014072F" w:rsidP="004A0C7A">
      <w:pPr>
        <w:pStyle w:val="2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-221122</wp:posOffset>
            </wp:positionH>
            <wp:positionV relativeFrom="paragraph">
              <wp:posOffset>-460783</wp:posOffset>
            </wp:positionV>
            <wp:extent cx="6769289" cy="6687403"/>
            <wp:effectExtent l="0" t="0" r="0" b="0"/>
            <wp:wrapNone/>
            <wp:docPr id="3" name="Рисунок 3" descr="C:\Users\Admin\Desktop\1359451064_tyxabb0kv74pns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59451064_tyxabb0kv74pns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69" t="1764" r="1176" b="2156"/>
                    <a:stretch/>
                  </pic:blipFill>
                  <pic:spPr bwMode="auto">
                    <a:xfrm>
                      <a:off x="0" y="0"/>
                      <a:ext cx="6769169" cy="66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072F" w:rsidRDefault="0014072F" w:rsidP="000471A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14072F" w:rsidRDefault="0014072F" w:rsidP="000471AF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6"/>
          <w:szCs w:val="16"/>
          <w:lang w:eastAsia="ru-RU"/>
        </w:rPr>
      </w:pPr>
    </w:p>
    <w:p w:rsidR="0014072F" w:rsidRDefault="000471AF" w:rsidP="00F450A7">
      <w:pPr>
        <w:tabs>
          <w:tab w:val="center" w:pos="5031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6"/>
          <w:szCs w:val="1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</w:t>
      </w:r>
      <w:r w:rsidR="00F450A7">
        <w:rPr>
          <w:rFonts w:asciiTheme="majorHAnsi" w:eastAsia="Times New Roman" w:hAnsiTheme="majorHAnsi" w:cs="Times New Roman"/>
          <w:b/>
          <w:bCs/>
          <w:color w:val="FF0000"/>
          <w:kern w:val="36"/>
          <w:sz w:val="48"/>
          <w:szCs w:val="48"/>
          <w:lang w:eastAsia="ru-RU"/>
        </w:rPr>
        <w:tab/>
      </w:r>
    </w:p>
    <w:p w:rsidR="00F450A7" w:rsidRPr="00F450A7" w:rsidRDefault="00F450A7" w:rsidP="00F450A7">
      <w:pPr>
        <w:tabs>
          <w:tab w:val="center" w:pos="5031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0471AF" w:rsidRPr="00F450A7" w:rsidRDefault="00F450A7" w:rsidP="0014072F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110"/>
          <w:szCs w:val="110"/>
          <w:lang w:eastAsia="ru-RU"/>
        </w:rPr>
      </w:pPr>
      <w:r w:rsidRPr="00F450A7">
        <w:rPr>
          <w:rFonts w:asciiTheme="majorHAnsi" w:eastAsia="Times New Roman" w:hAnsiTheme="majorHAnsi" w:cs="Times New Roman"/>
          <w:b/>
          <w:bCs/>
          <w:color w:val="FF0000"/>
          <w:kern w:val="36"/>
          <w:sz w:val="110"/>
          <w:szCs w:val="110"/>
          <w:lang w:eastAsia="ru-RU"/>
        </w:rPr>
        <w:t>ПОСУДА</w:t>
      </w:r>
    </w:p>
    <w:p w:rsidR="000471AF" w:rsidRDefault="000471AF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0471AF" w:rsidRDefault="000471AF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F450A7" w:rsidRDefault="00F450A7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F450A7" w:rsidRDefault="00F450A7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F450A7" w:rsidRDefault="00F450A7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F450A7" w:rsidRDefault="00F450A7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18"/>
          <w:szCs w:val="18"/>
          <w:lang w:eastAsia="ru-RU"/>
        </w:rPr>
      </w:pPr>
    </w:p>
    <w:p w:rsidR="00F450A7" w:rsidRPr="00F450A7" w:rsidRDefault="00F450A7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002060"/>
          <w:sz w:val="18"/>
          <w:szCs w:val="18"/>
          <w:lang w:eastAsia="ru-RU"/>
        </w:rPr>
      </w:pPr>
    </w:p>
    <w:p w:rsidR="005A1B4C" w:rsidRPr="00F450A7" w:rsidRDefault="005A1B4C" w:rsidP="00103278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color w:val="FF0000"/>
          <w:sz w:val="56"/>
          <w:szCs w:val="56"/>
          <w:lang w:eastAsia="ru-RU"/>
        </w:rPr>
      </w:pPr>
      <w:r w:rsidRPr="00F450A7">
        <w:rPr>
          <w:rFonts w:asciiTheme="majorHAnsi" w:eastAsia="Times New Roman" w:hAnsiTheme="majorHAnsi" w:cs="Times New Roman"/>
          <w:b/>
          <w:color w:val="FF0000"/>
          <w:sz w:val="56"/>
          <w:szCs w:val="56"/>
          <w:lang w:eastAsia="ru-RU"/>
        </w:rPr>
        <w:t>Ув</w:t>
      </w:r>
      <w:bookmarkStart w:id="0" w:name="_GoBack"/>
      <w:bookmarkEnd w:id="0"/>
      <w:r w:rsidRPr="00F450A7">
        <w:rPr>
          <w:rFonts w:asciiTheme="majorHAnsi" w:eastAsia="Times New Roman" w:hAnsiTheme="majorHAnsi" w:cs="Times New Roman"/>
          <w:b/>
          <w:color w:val="FF0000"/>
          <w:sz w:val="56"/>
          <w:szCs w:val="56"/>
          <w:lang w:eastAsia="ru-RU"/>
        </w:rPr>
        <w:t>ажаемые взрослые!</w:t>
      </w:r>
    </w:p>
    <w:p w:rsidR="005A1B4C" w:rsidRPr="00F450A7" w:rsidRDefault="00F13F4A" w:rsidP="00103278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М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ы</w:t>
      </w:r>
      <w:r w:rsidR="00BF731D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планир</w:t>
      </w:r>
      <w:r w:rsidR="00C64AAB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уем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з</w:t>
      </w:r>
      <w:r w:rsidR="00C36420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акрепить тему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</w:t>
      </w:r>
      <w:r w:rsidR="00C36420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П</w:t>
      </w:r>
      <w:r w:rsidR="0014072F" w:rsidRPr="00F450A7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осуд</w:t>
      </w:r>
      <w:r w:rsidR="00C36420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а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. Дома вы можете </w:t>
      </w:r>
      <w:r w:rsidR="00BF731D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самостоятельно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</w:t>
      </w:r>
      <w:r w:rsidR="00C36420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повторить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данн</w:t>
      </w:r>
      <w:r w:rsidR="00BF731D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ую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 тем</w:t>
      </w:r>
      <w:r w:rsidR="00BF731D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>у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, если воспользуетесь </w:t>
      </w:r>
      <w:r w:rsidR="005A1B4C" w:rsidRPr="00F450A7"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  <w:t>нашими рекомендациями</w:t>
      </w:r>
      <w:r w:rsidR="005A1B4C" w:rsidRPr="00F450A7">
        <w:rPr>
          <w:rFonts w:asciiTheme="majorHAnsi" w:eastAsia="Times New Roman" w:hAnsiTheme="majorHAnsi" w:cs="Times New Roman"/>
          <w:color w:val="002060"/>
          <w:sz w:val="40"/>
          <w:szCs w:val="40"/>
          <w:lang w:eastAsia="ru-RU"/>
        </w:rPr>
        <w:t xml:space="preserve">. </w:t>
      </w:r>
    </w:p>
    <w:p w:rsidR="00F450A7" w:rsidRPr="00F450A7" w:rsidRDefault="00F450A7" w:rsidP="00F450A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 w:rsidRPr="00103278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lastRenderedPageBreak/>
        <w:t xml:space="preserve">Проведите игу: </w:t>
      </w:r>
      <w:r w:rsidRPr="00F450A7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«</w:t>
      </w:r>
      <w:r w:rsidRPr="00F450A7">
        <w:rPr>
          <w:rFonts w:asciiTheme="majorHAnsi" w:hAnsiTheme="majorHAnsi"/>
          <w:b/>
          <w:color w:val="002060"/>
          <w:sz w:val="32"/>
          <w:szCs w:val="32"/>
        </w:rPr>
        <w:t>Подбери пару</w:t>
      </w:r>
      <w:r w:rsidRPr="00F450A7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»</w:t>
      </w:r>
    </w:p>
    <w:p w:rsidR="00F450A7" w:rsidRDefault="00FF39DC" w:rsidP="00F450A7">
      <w:pPr>
        <w:spacing w:before="100" w:beforeAutospacing="1" w:after="100" w:afterAutospacing="1" w:line="360" w:lineRule="auto"/>
        <w:ind w:firstLine="567"/>
        <w:jc w:val="both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1687859</wp:posOffset>
            </wp:positionV>
            <wp:extent cx="2081530" cy="1362710"/>
            <wp:effectExtent l="0" t="0" r="0" b="8890"/>
            <wp:wrapNone/>
            <wp:docPr id="6" name="Рисунок 6" descr="http://www.promoproject.ru/upload/medialibrary/543/22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moproject.ru/upload/medialibrary/543/220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82" t="15820" r="3880" b="23574"/>
                    <a:stretch/>
                  </pic:blipFill>
                  <pic:spPr bwMode="auto">
                    <a:xfrm>
                      <a:off x="0" y="0"/>
                      <a:ext cx="208153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1906905</wp:posOffset>
            </wp:positionV>
            <wp:extent cx="1373505" cy="1132205"/>
            <wp:effectExtent l="0" t="0" r="0" b="0"/>
            <wp:wrapNone/>
            <wp:docPr id="5" name="Рисунок 5" descr="http://idecor96.ru/upload/iblock/319/319864def099ca42b845b342b4da7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ecor96.ru/upload/iblock/319/319864def099ca42b845b342b4da7f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316" t="2667" r="5614" b="5323"/>
                    <a:stretch/>
                  </pic:blipFill>
                  <pic:spPr bwMode="auto">
                    <a:xfrm>
                      <a:off x="0" y="0"/>
                      <a:ext cx="13735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1757045</wp:posOffset>
            </wp:positionV>
            <wp:extent cx="1705610" cy="1363345"/>
            <wp:effectExtent l="76200" t="95250" r="66040" b="84455"/>
            <wp:wrapNone/>
            <wp:docPr id="4" name="Рисунок 4" descr="http://idecor96.ru/upload/iblock/531/5313f18558af22ae39df6892ae162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cor96.ru/upload/iblock/531/5313f18558af22ae39df6892ae162f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5" t="3377" r="5042"/>
                    <a:stretch/>
                  </pic:blipFill>
                  <pic:spPr bwMode="auto">
                    <a:xfrm rot="21271606">
                      <a:off x="0" y="0"/>
                      <a:ext cx="170561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F450A7" w:rsidRPr="00F450A7">
        <w:rPr>
          <w:rFonts w:asciiTheme="majorHAnsi" w:hAnsiTheme="majorHAnsi"/>
          <w:color w:val="002060"/>
          <w:sz w:val="32"/>
          <w:szCs w:val="32"/>
        </w:rPr>
        <w:t>Вырежьте из цветного картона блюдца и кружки основных цветов (синие, зеленые, красные, желтые) и трех размеров (большие, средние, маленькие).</w:t>
      </w:r>
      <w:proofErr w:type="gramEnd"/>
      <w:r w:rsidR="00F450A7" w:rsidRPr="00F450A7">
        <w:rPr>
          <w:rFonts w:asciiTheme="majorHAnsi" w:hAnsiTheme="majorHAnsi"/>
          <w:color w:val="002060"/>
          <w:sz w:val="32"/>
          <w:szCs w:val="32"/>
        </w:rPr>
        <w:t xml:space="preserve"> Предложите ребенку подобрать пару, по цвету и размеру. Ребенку необходимо назвать или показать цвет и размер чашки с блюдцем. </w:t>
      </w:r>
    </w:p>
    <w:p w:rsidR="00F450A7" w:rsidRDefault="00CB2D81" w:rsidP="00F450A7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5319471</wp:posOffset>
            </wp:positionH>
            <wp:positionV relativeFrom="paragraph">
              <wp:posOffset>278765</wp:posOffset>
            </wp:positionV>
            <wp:extent cx="1037230" cy="684697"/>
            <wp:effectExtent l="0" t="0" r="0" b="1270"/>
            <wp:wrapNone/>
            <wp:docPr id="11" name="Рисунок 1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939" t="22347" r="8939" b="23463"/>
                    <a:stretch/>
                  </pic:blipFill>
                  <pic:spPr bwMode="auto">
                    <a:xfrm>
                      <a:off x="0" y="0"/>
                      <a:ext cx="1037230" cy="6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50A7" w:rsidRPr="00F450A7">
        <w:rPr>
          <w:rFonts w:asciiTheme="majorHAnsi" w:hAnsiTheme="majorHAnsi"/>
          <w:sz w:val="32"/>
          <w:szCs w:val="32"/>
        </w:rPr>
        <w:br/>
      </w:r>
    </w:p>
    <w:p w:rsidR="00FF39DC" w:rsidRPr="00F450A7" w:rsidRDefault="00FF39DC" w:rsidP="00CB2D8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</w:p>
    <w:p w:rsidR="005A1B4C" w:rsidRPr="00CB2D81" w:rsidRDefault="008000DB" w:rsidP="00CB2D81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firstLine="426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hAnsiTheme="majorHAnsi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65480</wp:posOffset>
            </wp:positionH>
            <wp:positionV relativeFrom="paragraph">
              <wp:posOffset>1422826</wp:posOffset>
            </wp:positionV>
            <wp:extent cx="2920621" cy="2185991"/>
            <wp:effectExtent l="0" t="0" r="0" b="0"/>
            <wp:wrapNone/>
            <wp:docPr id="12" name="Рисунок 12" descr="C:\Users\Admin\Desktop\ccccl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ccclub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1" cy="218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D81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 </w:t>
      </w:r>
      <w:r w:rsidR="005A1B4C" w:rsidRPr="00CB2D81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Предложите ребенку отгадать загадки.</w:t>
      </w:r>
      <w:r w:rsidR="005A1B4C" w:rsidRPr="00CB2D81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Если ребенок затрудняется с ответом, покажите ему изображение </w:t>
      </w:r>
      <w:r w:rsidR="00CB2D81" w:rsidRPr="00CB2D81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того, о чём говорится в загадке</w:t>
      </w:r>
      <w:r w:rsidR="005A1B4C" w:rsidRPr="00CB2D81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. Некоторые из них можно заучить с ребенком наизусть. </w:t>
      </w:r>
    </w:p>
    <w:p w:rsidR="00CB2D81" w:rsidRPr="008000DB" w:rsidRDefault="00CB2D81" w:rsidP="008000DB">
      <w:pPr>
        <w:spacing w:after="0" w:line="360" w:lineRule="auto"/>
        <w:ind w:left="4678"/>
        <w:jc w:val="both"/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</w:pPr>
      <w:r w:rsidRPr="008000DB"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  <w:t>Если я пуста бываю,</w:t>
      </w:r>
    </w:p>
    <w:p w:rsidR="00CB2D81" w:rsidRPr="008000DB" w:rsidRDefault="00CB2D81" w:rsidP="008000DB">
      <w:pPr>
        <w:spacing w:after="0" w:line="360" w:lineRule="auto"/>
        <w:ind w:left="4678"/>
        <w:jc w:val="both"/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</w:pPr>
      <w:r w:rsidRPr="008000DB"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  <w:t>Про себя не забываю,</w:t>
      </w:r>
    </w:p>
    <w:p w:rsidR="00CB2D81" w:rsidRPr="008000DB" w:rsidRDefault="00CB2D81" w:rsidP="008000DB">
      <w:pPr>
        <w:spacing w:after="0" w:line="360" w:lineRule="auto"/>
        <w:ind w:left="4678"/>
        <w:jc w:val="both"/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</w:pPr>
      <w:r w:rsidRPr="008000DB"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  <w:t>Но когда несу еду,</w:t>
      </w:r>
    </w:p>
    <w:p w:rsidR="008000DB" w:rsidRDefault="00CB2D81" w:rsidP="008000DB">
      <w:pPr>
        <w:spacing w:after="0" w:line="360" w:lineRule="auto"/>
        <w:ind w:left="4678"/>
        <w:jc w:val="both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 w:rsidRPr="008000DB">
        <w:rPr>
          <w:rFonts w:asciiTheme="majorHAnsi" w:hAnsiTheme="majorHAnsi"/>
          <w:i/>
          <w:noProof/>
          <w:color w:val="002060"/>
          <w:sz w:val="36"/>
          <w:szCs w:val="36"/>
          <w:lang w:eastAsia="ru-RU"/>
        </w:rPr>
        <w:t xml:space="preserve">Мимо рта я не пройду. </w:t>
      </w:r>
      <w:r w:rsidR="003E38E4" w:rsidRPr="008000DB">
        <w:rPr>
          <w:rFonts w:asciiTheme="majorHAnsi" w:eastAsia="Times New Roman" w:hAnsiTheme="majorHAnsi" w:cs="Times New Roman"/>
          <w:i/>
          <w:color w:val="002060"/>
          <w:sz w:val="36"/>
          <w:szCs w:val="36"/>
          <w:lang w:eastAsia="ru-RU"/>
        </w:rPr>
        <w:t xml:space="preserve">  </w:t>
      </w:r>
      <w:r w:rsidR="008000DB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 xml:space="preserve">  </w:t>
      </w:r>
    </w:p>
    <w:p w:rsidR="003E38E4" w:rsidRPr="003E38E4" w:rsidRDefault="008000DB" w:rsidP="008000DB">
      <w:pPr>
        <w:spacing w:after="0" w:line="360" w:lineRule="auto"/>
        <w:ind w:left="4678"/>
        <w:jc w:val="both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 xml:space="preserve">                                              </w:t>
      </w:r>
      <w:r w:rsidR="003E38E4" w:rsidRPr="003E38E4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(</w:t>
      </w:r>
      <w:r w:rsidR="00CB2D81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Ложка</w:t>
      </w:r>
      <w:r w:rsidR="003E38E4" w:rsidRPr="003E38E4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)</w:t>
      </w:r>
    </w:p>
    <w:p w:rsidR="008000DB" w:rsidRPr="008000DB" w:rsidRDefault="00103278" w:rsidP="008000DB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0" w:firstLine="426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 </w:t>
      </w:r>
      <w:r w:rsidRPr="008000DB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 </w:t>
      </w:r>
      <w:r w:rsidR="008000DB" w:rsidRPr="008000DB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Поиграйте в игру </w:t>
      </w:r>
      <w:r w:rsidR="008000DB" w:rsidRPr="008000DB">
        <w:rPr>
          <w:rFonts w:asciiTheme="majorHAnsi" w:hAnsiTheme="majorHAnsi"/>
          <w:b/>
          <w:sz w:val="32"/>
          <w:szCs w:val="32"/>
        </w:rPr>
        <w:t>«</w:t>
      </w:r>
      <w:r w:rsidR="008000DB" w:rsidRPr="008000DB">
        <w:rPr>
          <w:rFonts w:asciiTheme="majorHAnsi" w:hAnsiTheme="majorHAnsi"/>
          <w:b/>
          <w:color w:val="002060"/>
          <w:sz w:val="32"/>
          <w:szCs w:val="32"/>
        </w:rPr>
        <w:t>Чего не стало»</w:t>
      </w:r>
      <w:r w:rsidR="008000DB" w:rsidRPr="008000DB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8000DB" w:rsidRDefault="008000DB" w:rsidP="008000DB">
      <w:pPr>
        <w:pStyle w:val="a5"/>
        <w:spacing w:before="100" w:beforeAutospacing="1" w:after="100" w:afterAutospacing="1" w:line="360" w:lineRule="auto"/>
        <w:ind w:left="0"/>
        <w:jc w:val="both"/>
      </w:pPr>
      <w:r w:rsidRPr="008000DB">
        <w:rPr>
          <w:rFonts w:asciiTheme="majorHAnsi" w:hAnsiTheme="majorHAnsi"/>
          <w:color w:val="002060"/>
          <w:sz w:val="32"/>
          <w:szCs w:val="32"/>
        </w:rPr>
        <w:t xml:space="preserve">Поставьте перед ребенком 5 – 6 предметов посуды. Попросите его закрыть глаза и уберите один предмет. После чего, попросите ребенка открыть глаза и сказать чего не стало. </w:t>
      </w:r>
    </w:p>
    <w:p w:rsidR="008000DB" w:rsidRDefault="008000DB" w:rsidP="008000DB">
      <w:pPr>
        <w:pStyle w:val="a5"/>
        <w:spacing w:before="100" w:beforeAutospacing="1" w:after="100" w:afterAutospacing="1" w:line="360" w:lineRule="auto"/>
        <w:ind w:left="0"/>
        <w:jc w:val="both"/>
      </w:pPr>
    </w:p>
    <w:p w:rsidR="008000DB" w:rsidRPr="008000DB" w:rsidRDefault="008837FF" w:rsidP="00103278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firstLine="426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 w:rsidRPr="008837FF">
        <w:rPr>
          <w:b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201295</wp:posOffset>
            </wp:positionV>
            <wp:extent cx="3229610" cy="2237740"/>
            <wp:effectExtent l="0" t="0" r="8890" b="0"/>
            <wp:wrapTight wrapText="bothSides">
              <wp:wrapPolygon edited="0">
                <wp:start x="0" y="0"/>
                <wp:lineTo x="0" y="21330"/>
                <wp:lineTo x="21532" y="21330"/>
                <wp:lineTo x="21532" y="0"/>
                <wp:lineTo x="0" y="0"/>
              </wp:wrapPolygon>
            </wp:wrapTight>
            <wp:docPr id="13" name="Рисунок 13" descr="http://gelios-kids.ru/upload/iblock/56f/56fab68d0176ec0550c0c930403ec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ios-kids.ru/upload/iblock/56f/56fab68d0176ec0550c0c930403ec8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43" t="5932" r="4359" b="4894"/>
                    <a:stretch/>
                  </pic:blipFill>
                  <pic:spPr bwMode="auto">
                    <a:xfrm>
                      <a:off x="0" y="0"/>
                      <a:ext cx="322961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00DB" w:rsidRPr="008837FF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 </w:t>
      </w:r>
      <w:r w:rsidRPr="008837FF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Игра</w:t>
      </w:r>
      <w:r w:rsidR="008000DB" w:rsidRPr="008837FF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8000DB" w:rsidRPr="008000DB">
        <w:rPr>
          <w:rFonts w:asciiTheme="majorHAnsi" w:hAnsiTheme="majorHAnsi"/>
          <w:b/>
          <w:color w:val="002060"/>
          <w:sz w:val="32"/>
          <w:szCs w:val="32"/>
        </w:rPr>
        <w:t>«Собери целое»</w:t>
      </w:r>
    </w:p>
    <w:p w:rsidR="008837FF" w:rsidRDefault="008000DB" w:rsidP="008000DB">
      <w:pPr>
        <w:spacing w:before="100" w:beforeAutospacing="1" w:after="100" w:afterAutospacing="1" w:line="360" w:lineRule="auto"/>
        <w:jc w:val="both"/>
        <w:rPr>
          <w:rFonts w:asciiTheme="majorHAnsi" w:hAnsiTheme="majorHAnsi"/>
          <w:color w:val="002060"/>
          <w:sz w:val="32"/>
          <w:szCs w:val="32"/>
        </w:rPr>
      </w:pPr>
      <w:r w:rsidRPr="008000DB">
        <w:rPr>
          <w:rFonts w:asciiTheme="majorHAnsi" w:hAnsiTheme="majorHAnsi"/>
          <w:color w:val="002060"/>
          <w:sz w:val="32"/>
          <w:szCs w:val="32"/>
        </w:rPr>
        <w:t xml:space="preserve">Вырежьте из картона чайник, кастрюлю, чашку. Отрежьте у них крышку, ручки, носик. Попросите ребенка отремонтировать посуду, поставить на место недостающие детали. Предложите ему назвать недостающие детали. </w:t>
      </w:r>
    </w:p>
    <w:p w:rsidR="008837FF" w:rsidRPr="008837FF" w:rsidRDefault="009A353F" w:rsidP="008837FF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ind w:left="0" w:firstLine="426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9A353F">
        <w:rPr>
          <w:rFonts w:asciiTheme="majorHAnsi" w:eastAsia="Times New Roman" w:hAnsiTheme="majorHAnsi" w:cs="Times New Roman"/>
          <w:b/>
          <w:noProof/>
          <w:color w:val="002060"/>
          <w:sz w:val="32"/>
          <w:szCs w:val="32"/>
          <w:lang w:eastAsia="ru-RU"/>
        </w:rPr>
        <w:pict>
          <v:line id="Прямая соединительная линия 18" o:spid="_x0000_s1026" style="position:absolute;left:0;text-align:left;flip:x;z-index:251671552;visibility:visible" from="101.85pt,42pt" to="102.9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" strokecolor="white [3212]" strokeweight="4.5pt"/>
        </w:pict>
      </w:r>
      <w:r w:rsidR="00103278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103278" w:rsidRPr="008837FF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 xml:space="preserve"> </w:t>
      </w:r>
      <w:r w:rsidR="008837FF" w:rsidRPr="008837FF">
        <w:rPr>
          <w:rFonts w:asciiTheme="majorHAnsi" w:hAnsiTheme="majorHAnsi"/>
          <w:b/>
          <w:color w:val="002060"/>
          <w:sz w:val="32"/>
          <w:szCs w:val="32"/>
        </w:rPr>
        <w:t>Игра «Составь картинку»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8837FF" w:rsidRPr="008837FF" w:rsidRDefault="009A353F" w:rsidP="008837FF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9A353F">
        <w:rPr>
          <w:rFonts w:asciiTheme="majorHAnsi" w:eastAsia="Times New Roman" w:hAnsiTheme="majorHAnsi" w:cs="Times New Roman"/>
          <w:b/>
          <w:noProof/>
          <w:color w:val="002060"/>
          <w:sz w:val="32"/>
          <w:szCs w:val="32"/>
          <w:lang w:eastAsia="ru-RU"/>
        </w:rPr>
        <w:pict>
          <v:line id="Прямая соединительная линия 19" o:spid="_x0000_s1027" style="position:absolute;left:0;text-align:left;z-index:251673600;visibility:visible;mso-width-relative:margin;mso-height-relative:margin" from="-214.4pt,71.85pt" to="-15.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" strokecolor="window" strokeweight="4.5pt"/>
        </w:pict>
      </w:r>
      <w:r w:rsidR="009E505B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-2540</wp:posOffset>
            </wp:positionV>
            <wp:extent cx="2620010" cy="1842135"/>
            <wp:effectExtent l="0" t="0" r="8890" b="5715"/>
            <wp:wrapTight wrapText="bothSides">
              <wp:wrapPolygon edited="0">
                <wp:start x="0" y="0"/>
                <wp:lineTo x="0" y="21444"/>
                <wp:lineTo x="21516" y="21444"/>
                <wp:lineTo x="21516" y="0"/>
                <wp:lineTo x="0" y="0"/>
              </wp:wrapPolygon>
            </wp:wrapTight>
            <wp:docPr id="17" name="Рисунок 17" descr="http://posudasklad.ru.opt-images.1c-bitrix-cdn.ru/upload/resize_cache/iblock/de7/417_278_16a9cdfeb475445909b854c588a1af844/de7936045babecd5659b0cb6ba92d094.jpeg?14019605043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udasklad.ru.opt-images.1c-bitrix-cdn.ru/upload/resize_cache/iblock/de7/417_278_16a9cdfeb475445909b854c588a1af844/de7936045babecd5659b0cb6ba92d094.jpeg?14019605043734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217" t="17010" r="15793" b="13402"/>
                    <a:stretch/>
                  </pic:blipFill>
                  <pic:spPr bwMode="auto">
                    <a:xfrm>
                      <a:off x="0" y="0"/>
                      <a:ext cx="262001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>Найдите любые картинки с изображением посуды, наклейте их на картон и разрежьте на 2, 3, 4 части. Предложите ребенку собрать картинку из частей</w:t>
      </w:r>
      <w:r w:rsidR="008837FF">
        <w:rPr>
          <w:rFonts w:asciiTheme="majorHAnsi" w:hAnsiTheme="majorHAnsi"/>
          <w:color w:val="002060"/>
          <w:sz w:val="32"/>
          <w:szCs w:val="32"/>
        </w:rPr>
        <w:t>,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</w:t>
      </w:r>
      <w:r w:rsidR="008837FF">
        <w:rPr>
          <w:rFonts w:asciiTheme="majorHAnsi" w:hAnsiTheme="majorHAnsi"/>
          <w:color w:val="002060"/>
          <w:sz w:val="32"/>
          <w:szCs w:val="32"/>
        </w:rPr>
        <w:t>и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назвать</w:t>
      </w:r>
      <w:r w:rsidR="0033641B">
        <w:rPr>
          <w:rFonts w:asciiTheme="majorHAnsi" w:hAnsiTheme="majorHAnsi"/>
          <w:color w:val="002060"/>
          <w:sz w:val="32"/>
          <w:szCs w:val="32"/>
        </w:rPr>
        <w:t>,</w:t>
      </w:r>
      <w:r w:rsidR="008837FF" w:rsidRPr="008837FF">
        <w:rPr>
          <w:rFonts w:asciiTheme="majorHAnsi" w:hAnsiTheme="majorHAnsi"/>
          <w:color w:val="002060"/>
          <w:sz w:val="32"/>
          <w:szCs w:val="32"/>
        </w:rPr>
        <w:t xml:space="preserve"> что на ней нарисовано. </w:t>
      </w:r>
    </w:p>
    <w:p w:rsidR="0033641B" w:rsidRPr="0081431E" w:rsidRDefault="0081431E" w:rsidP="0081431E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hanging="861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8837FF">
        <w:rPr>
          <w:rFonts w:asciiTheme="majorHAnsi" w:hAnsiTheme="majorHAnsi"/>
          <w:b/>
          <w:color w:val="002060"/>
          <w:sz w:val="32"/>
          <w:szCs w:val="32"/>
        </w:rPr>
        <w:t>Игра</w:t>
      </w:r>
      <w:r w:rsidRPr="0081431E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33641B" w:rsidRPr="0081431E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t>«Лишнее слово»</w:t>
      </w:r>
    </w:p>
    <w:p w:rsidR="0033641B" w:rsidRPr="0081431E" w:rsidRDefault="0033641B" w:rsidP="0081431E">
      <w:pPr>
        <w:spacing w:before="100" w:beforeAutospacing="1" w:after="100" w:afterAutospacing="1" w:line="360" w:lineRule="auto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81431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Взрослый называет четыре слова, а ребенок должен исключить лишнее, объяснив решение. Например:</w:t>
      </w:r>
    </w:p>
    <w:p w:rsidR="0081431E" w:rsidRPr="00AB4F9E" w:rsidRDefault="0033641B" w:rsidP="0081431E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proofErr w:type="gramStart"/>
      <w:r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 xml:space="preserve">Кастрюля, банан, яблоко, апельсин </w:t>
      </w:r>
      <w:r w:rsidRPr="00AB4F9E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(лишняя кастрюля, т.е. она посуда, а остальное – фрукты)</w:t>
      </w:r>
      <w:r w:rsidR="0081431E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.</w:t>
      </w:r>
      <w:proofErr w:type="gramEnd"/>
    </w:p>
    <w:p w:rsidR="0033641B" w:rsidRPr="00AB4F9E" w:rsidRDefault="0081431E" w:rsidP="0081431E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proofErr w:type="gramStart"/>
      <w:r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Ч</w:t>
      </w:r>
      <w:r w:rsidR="0033641B"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ашка, стакан, тарелка, бокал (лишняя тарелка, т.к. в нее накладывают еду, а во все остальное наливают напитки)</w:t>
      </w:r>
      <w:r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.</w:t>
      </w:r>
      <w:proofErr w:type="gramEnd"/>
    </w:p>
    <w:p w:rsidR="00AB4F9E" w:rsidRPr="00AB4F9E" w:rsidRDefault="00AB4F9E" w:rsidP="00AB4F9E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</w:pPr>
      <w:r w:rsidRPr="00AB4F9E">
        <w:rPr>
          <w:rFonts w:asciiTheme="majorHAnsi" w:eastAsia="Times New Roman" w:hAnsiTheme="majorHAnsi" w:cs="Times New Roman"/>
          <w:b/>
          <w:color w:val="002060"/>
          <w:sz w:val="32"/>
          <w:szCs w:val="32"/>
          <w:lang w:eastAsia="ru-RU"/>
        </w:rPr>
        <w:lastRenderedPageBreak/>
        <w:t>Игра «Назови ласково»</w:t>
      </w:r>
    </w:p>
    <w:p w:rsidR="00AB4F9E" w:rsidRPr="00AB4F9E" w:rsidRDefault="00AB4F9E" w:rsidP="00AB4F9E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</w:pPr>
      <w:r w:rsidRPr="00AB4F9E">
        <w:rPr>
          <w:rFonts w:asciiTheme="majorHAnsi" w:eastAsia="Times New Roman" w:hAnsiTheme="majorHAnsi" w:cs="Times New Roman"/>
          <w:color w:val="002060"/>
          <w:sz w:val="32"/>
          <w:szCs w:val="32"/>
          <w:lang w:eastAsia="ru-RU"/>
        </w:rPr>
        <w:t>Предлагаем назвать предметы посуды ласково (словообразование):</w:t>
      </w:r>
    </w:p>
    <w:p w:rsidR="00AB4F9E" w:rsidRPr="00AB4F9E" w:rsidRDefault="00AB4F9E" w:rsidP="00AB4F9E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 w:rsidRPr="00AB4F9E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 xml:space="preserve">Чайник – чайничек </w:t>
      </w:r>
    </w:p>
    <w:p w:rsidR="00AB4F9E" w:rsidRDefault="00AB4F9E" w:rsidP="00AB4F9E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С</w:t>
      </w:r>
      <w:r w:rsidRPr="00AB4F9E"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ковородка – сковородочка</w:t>
      </w:r>
    </w:p>
    <w:p w:rsidR="00AB4F9E" w:rsidRPr="00AB4F9E" w:rsidRDefault="00AB4F9E" w:rsidP="00AB4F9E">
      <w:pPr>
        <w:spacing w:after="0" w:line="360" w:lineRule="auto"/>
        <w:jc w:val="both"/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i/>
          <w:color w:val="002060"/>
          <w:sz w:val="32"/>
          <w:szCs w:val="32"/>
          <w:lang w:eastAsia="ru-RU"/>
        </w:rPr>
        <w:t>Тарелка – тарелочка… и т.д.</w:t>
      </w:r>
    </w:p>
    <w:p w:rsidR="00AB4F9E" w:rsidRDefault="008A5FA8" w:rsidP="008A5FA8">
      <w:pPr>
        <w:pStyle w:val="c25"/>
        <w:numPr>
          <w:ilvl w:val="0"/>
          <w:numId w:val="11"/>
        </w:numPr>
        <w:spacing w:line="360" w:lineRule="auto"/>
        <w:ind w:left="0" w:firstLine="426"/>
        <w:rPr>
          <w:rFonts w:asciiTheme="majorHAnsi" w:hAnsiTheme="majorHAnsi"/>
          <w:color w:val="002060"/>
          <w:sz w:val="32"/>
          <w:szCs w:val="32"/>
        </w:rPr>
      </w:pPr>
      <w:r>
        <w:rPr>
          <w:rStyle w:val="c1"/>
          <w:rFonts w:asciiTheme="majorHAnsi" w:hAnsiTheme="majorHAnsi"/>
          <w:color w:val="002060"/>
          <w:sz w:val="32"/>
          <w:szCs w:val="32"/>
        </w:rPr>
        <w:t xml:space="preserve">  </w:t>
      </w:r>
      <w:r w:rsidR="00AB4F9E" w:rsidRPr="00AB4F9E">
        <w:rPr>
          <w:rStyle w:val="c1"/>
          <w:rFonts w:asciiTheme="majorHAnsi" w:hAnsiTheme="majorHAnsi"/>
          <w:color w:val="002060"/>
          <w:sz w:val="32"/>
          <w:szCs w:val="32"/>
        </w:rPr>
        <w:t xml:space="preserve">Предложите ребенку </w:t>
      </w:r>
      <w:r w:rsidR="00AB4F9E" w:rsidRPr="008A5FA8">
        <w:rPr>
          <w:rStyle w:val="c1"/>
          <w:rFonts w:asciiTheme="majorHAnsi" w:hAnsiTheme="majorHAnsi"/>
          <w:b/>
          <w:color w:val="002060"/>
          <w:sz w:val="32"/>
          <w:szCs w:val="32"/>
        </w:rPr>
        <w:t xml:space="preserve">послушать </w:t>
      </w:r>
      <w:proofErr w:type="spellStart"/>
      <w:r w:rsidR="00AB4F9E" w:rsidRPr="008A5FA8">
        <w:rPr>
          <w:rStyle w:val="c1"/>
          <w:rFonts w:asciiTheme="majorHAnsi" w:hAnsiTheme="majorHAnsi"/>
          <w:b/>
          <w:color w:val="002060"/>
          <w:sz w:val="32"/>
          <w:szCs w:val="32"/>
        </w:rPr>
        <w:t>потешку</w:t>
      </w:r>
      <w:proofErr w:type="spellEnd"/>
      <w:r w:rsidR="00AB4F9E" w:rsidRPr="008A5FA8">
        <w:rPr>
          <w:rStyle w:val="c1"/>
          <w:rFonts w:asciiTheme="majorHAnsi" w:hAnsiTheme="majorHAnsi"/>
          <w:b/>
          <w:color w:val="002060"/>
          <w:sz w:val="32"/>
          <w:szCs w:val="32"/>
        </w:rPr>
        <w:t>,</w:t>
      </w:r>
      <w:r w:rsidR="00AB4F9E" w:rsidRPr="00AB4F9E">
        <w:rPr>
          <w:rStyle w:val="c1"/>
          <w:rFonts w:asciiTheme="majorHAnsi" w:hAnsiTheme="majorHAnsi"/>
          <w:color w:val="002060"/>
          <w:sz w:val="32"/>
          <w:szCs w:val="32"/>
        </w:rPr>
        <w:t xml:space="preserve"> а затем перечислить названия посуды, прозвучавшие в ней.</w:t>
      </w:r>
    </w:p>
    <w:p w:rsidR="008A5FA8" w:rsidRPr="008A5FA8" w:rsidRDefault="008A5FA8" w:rsidP="008A5FA8">
      <w:pPr>
        <w:pStyle w:val="c25"/>
        <w:jc w:val="center"/>
        <w:rPr>
          <w:rFonts w:asciiTheme="majorHAnsi" w:hAnsiTheme="majorHAnsi"/>
          <w:i/>
          <w:color w:val="002060"/>
          <w:sz w:val="32"/>
          <w:szCs w:val="32"/>
        </w:rPr>
      </w:pPr>
      <w:r w:rsidRPr="008A5FA8">
        <w:rPr>
          <w:rFonts w:asciiTheme="majorHAnsi" w:hAnsiTheme="majorHAnsi"/>
          <w:i/>
          <w:color w:val="002060"/>
          <w:sz w:val="32"/>
          <w:szCs w:val="32"/>
        </w:rPr>
        <w:t xml:space="preserve">У нашего Вовки на </w:t>
      </w:r>
      <w:r w:rsidRPr="008A5FA8">
        <w:rPr>
          <w:rFonts w:asciiTheme="majorHAnsi" w:hAnsiTheme="majorHAnsi"/>
          <w:b/>
          <w:i/>
          <w:color w:val="002060"/>
          <w:sz w:val="32"/>
          <w:szCs w:val="32"/>
        </w:rPr>
        <w:t xml:space="preserve">блюде </w:t>
      </w:r>
      <w:r w:rsidRPr="008A5FA8">
        <w:rPr>
          <w:rFonts w:asciiTheme="majorHAnsi" w:hAnsiTheme="majorHAnsi"/>
          <w:i/>
          <w:color w:val="002060"/>
          <w:sz w:val="32"/>
          <w:szCs w:val="32"/>
        </w:rPr>
        <w:t>морковка.</w:t>
      </w:r>
    </w:p>
    <w:p w:rsidR="008A5FA8" w:rsidRPr="008A5FA8" w:rsidRDefault="008A5FA8" w:rsidP="008A5FA8">
      <w:pPr>
        <w:pStyle w:val="c25"/>
        <w:jc w:val="center"/>
        <w:rPr>
          <w:rFonts w:asciiTheme="majorHAnsi" w:hAnsiTheme="majorHAnsi"/>
          <w:i/>
          <w:color w:val="002060"/>
          <w:sz w:val="32"/>
          <w:szCs w:val="32"/>
        </w:rPr>
      </w:pPr>
      <w:r w:rsidRPr="008A5FA8">
        <w:rPr>
          <w:rFonts w:asciiTheme="majorHAnsi" w:hAnsiTheme="majorHAnsi"/>
          <w:i/>
          <w:color w:val="002060"/>
          <w:sz w:val="32"/>
          <w:szCs w:val="32"/>
        </w:rPr>
        <w:t xml:space="preserve">У нашей Акульки картошка в </w:t>
      </w:r>
      <w:r w:rsidRPr="008A5FA8">
        <w:rPr>
          <w:rFonts w:asciiTheme="majorHAnsi" w:hAnsiTheme="majorHAnsi"/>
          <w:b/>
          <w:i/>
          <w:color w:val="002060"/>
          <w:sz w:val="32"/>
          <w:szCs w:val="32"/>
        </w:rPr>
        <w:t>кастрюльке.</w:t>
      </w:r>
    </w:p>
    <w:p w:rsidR="008A5FA8" w:rsidRPr="008A5FA8" w:rsidRDefault="008A5FA8" w:rsidP="008A5FA8">
      <w:pPr>
        <w:pStyle w:val="c25"/>
        <w:jc w:val="center"/>
        <w:rPr>
          <w:rFonts w:asciiTheme="majorHAnsi" w:hAnsiTheme="majorHAnsi"/>
          <w:b/>
          <w:i/>
          <w:color w:val="002060"/>
          <w:sz w:val="32"/>
          <w:szCs w:val="32"/>
        </w:rPr>
      </w:pPr>
      <w:r w:rsidRPr="008A5FA8">
        <w:rPr>
          <w:rFonts w:asciiTheme="majorHAnsi" w:hAnsiTheme="majorHAnsi"/>
          <w:i/>
          <w:color w:val="002060"/>
          <w:sz w:val="32"/>
          <w:szCs w:val="32"/>
        </w:rPr>
        <w:t xml:space="preserve">У нашей Наташки смородина в </w:t>
      </w:r>
      <w:r w:rsidRPr="008A5FA8">
        <w:rPr>
          <w:rFonts w:asciiTheme="majorHAnsi" w:hAnsiTheme="majorHAnsi"/>
          <w:b/>
          <w:i/>
          <w:color w:val="002060"/>
          <w:sz w:val="32"/>
          <w:szCs w:val="32"/>
        </w:rPr>
        <w:t>чашке.</w:t>
      </w:r>
    </w:p>
    <w:p w:rsidR="008A5FA8" w:rsidRPr="008A5FA8" w:rsidRDefault="008A5FA8" w:rsidP="008A5FA8">
      <w:pPr>
        <w:pStyle w:val="c25"/>
        <w:jc w:val="center"/>
        <w:rPr>
          <w:rFonts w:asciiTheme="majorHAnsi" w:hAnsiTheme="majorHAnsi"/>
          <w:i/>
          <w:color w:val="002060"/>
          <w:sz w:val="32"/>
          <w:szCs w:val="32"/>
        </w:rPr>
      </w:pPr>
      <w:r w:rsidRPr="008A5FA8">
        <w:rPr>
          <w:rFonts w:asciiTheme="majorHAnsi" w:hAnsiTheme="majorHAnsi"/>
          <w:i/>
          <w:color w:val="002060"/>
          <w:sz w:val="32"/>
          <w:szCs w:val="32"/>
        </w:rPr>
        <w:t xml:space="preserve">Ну, а у Валерки грибочки в </w:t>
      </w:r>
      <w:r w:rsidRPr="008A5FA8">
        <w:rPr>
          <w:rFonts w:asciiTheme="majorHAnsi" w:hAnsiTheme="majorHAnsi"/>
          <w:b/>
          <w:i/>
          <w:color w:val="002060"/>
          <w:sz w:val="32"/>
          <w:szCs w:val="32"/>
        </w:rPr>
        <w:t>тарелке.</w:t>
      </w:r>
    </w:p>
    <w:p w:rsidR="008A5FA8" w:rsidRPr="008A5FA8" w:rsidRDefault="009E505B" w:rsidP="008A5FA8">
      <w:pPr>
        <w:pStyle w:val="c25"/>
        <w:jc w:val="center"/>
        <w:rPr>
          <w:rFonts w:asciiTheme="majorHAnsi" w:hAnsiTheme="majorHAnsi"/>
          <w:i/>
          <w:color w:val="002060"/>
          <w:sz w:val="32"/>
          <w:szCs w:val="32"/>
        </w:rPr>
      </w:pPr>
      <w:r>
        <w:rPr>
          <w:rFonts w:asciiTheme="majorHAnsi" w:hAnsiTheme="majorHAnsi"/>
          <w:noProof/>
          <w:color w:val="002060"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406400</wp:posOffset>
            </wp:positionV>
            <wp:extent cx="4480560" cy="2829560"/>
            <wp:effectExtent l="0" t="0" r="0" b="8890"/>
            <wp:wrapThrough wrapText="bothSides">
              <wp:wrapPolygon edited="0">
                <wp:start x="0" y="0"/>
                <wp:lineTo x="0" y="21522"/>
                <wp:lineTo x="21490" y="21522"/>
                <wp:lineTo x="21490" y="0"/>
                <wp:lineTo x="0" y="0"/>
              </wp:wrapPolygon>
            </wp:wrapThrough>
            <wp:docPr id="20" name="Рисунок 20" descr="C:\Users\Admin\Desktop\posuda-kartinki-dlya-detey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posuda-kartinki-dlya-detey-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FA8" w:rsidRPr="008A5FA8">
        <w:rPr>
          <w:rFonts w:asciiTheme="majorHAnsi" w:hAnsiTheme="majorHAnsi"/>
          <w:i/>
          <w:color w:val="002060"/>
          <w:sz w:val="32"/>
          <w:szCs w:val="32"/>
        </w:rPr>
        <w:t>А теперь  ты не зевай и посуду называй!</w:t>
      </w:r>
    </w:p>
    <w:p w:rsidR="000471AF" w:rsidRPr="00AB4F9E" w:rsidRDefault="000471AF" w:rsidP="008A5FA8">
      <w:pPr>
        <w:pStyle w:val="c19"/>
        <w:rPr>
          <w:rFonts w:asciiTheme="majorHAnsi" w:hAnsiTheme="majorHAnsi"/>
          <w:color w:val="002060"/>
          <w:sz w:val="32"/>
          <w:szCs w:val="32"/>
        </w:rPr>
      </w:pPr>
    </w:p>
    <w:p w:rsidR="004154DF" w:rsidRDefault="004154DF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Default="00F32A87" w:rsidP="005A1B4C">
      <w:pPr>
        <w:jc w:val="both"/>
        <w:rPr>
          <w:rFonts w:asciiTheme="majorHAnsi" w:hAnsiTheme="majorHAnsi"/>
          <w:color w:val="002060"/>
          <w:sz w:val="32"/>
          <w:szCs w:val="32"/>
        </w:rPr>
      </w:pPr>
    </w:p>
    <w:p w:rsidR="00F32A87" w:rsidRPr="00F32A87" w:rsidRDefault="00F32A87" w:rsidP="00F32A87">
      <w:pPr>
        <w:jc w:val="right"/>
        <w:rPr>
          <w:rFonts w:asciiTheme="majorHAnsi" w:hAnsiTheme="majorHAnsi"/>
          <w:b/>
          <w:i/>
          <w:color w:val="002060"/>
          <w:sz w:val="32"/>
          <w:szCs w:val="32"/>
        </w:rPr>
      </w:pPr>
    </w:p>
    <w:sectPr w:rsidR="00F32A87" w:rsidRPr="00F32A87" w:rsidSect="009E505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7F" w:rsidRDefault="008C447F" w:rsidP="00E977AF">
      <w:pPr>
        <w:spacing w:after="0" w:line="240" w:lineRule="auto"/>
      </w:pPr>
      <w:r>
        <w:separator/>
      </w:r>
    </w:p>
  </w:endnote>
  <w:endnote w:type="continuationSeparator" w:id="0">
    <w:p w:rsidR="008C447F" w:rsidRDefault="008C447F" w:rsidP="00E9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7F" w:rsidRDefault="008C447F" w:rsidP="00E977AF">
      <w:pPr>
        <w:spacing w:after="0" w:line="240" w:lineRule="auto"/>
      </w:pPr>
      <w:r>
        <w:separator/>
      </w:r>
    </w:p>
  </w:footnote>
  <w:footnote w:type="continuationSeparator" w:id="0">
    <w:p w:rsidR="008C447F" w:rsidRDefault="008C447F" w:rsidP="00E9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D903"/>
      </v:shape>
    </w:pict>
  </w:numPicBullet>
  <w:abstractNum w:abstractNumId="0">
    <w:nsid w:val="0D05335C"/>
    <w:multiLevelType w:val="hybridMultilevel"/>
    <w:tmpl w:val="359C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5579"/>
    <w:multiLevelType w:val="hybridMultilevel"/>
    <w:tmpl w:val="34923120"/>
    <w:lvl w:ilvl="0" w:tplc="E2DEED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2C29"/>
    <w:multiLevelType w:val="hybridMultilevel"/>
    <w:tmpl w:val="835CF528"/>
    <w:lvl w:ilvl="0" w:tplc="B6D6A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73E7"/>
    <w:multiLevelType w:val="hybridMultilevel"/>
    <w:tmpl w:val="D988EE02"/>
    <w:lvl w:ilvl="0" w:tplc="76EA5D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00AF"/>
    <w:multiLevelType w:val="hybridMultilevel"/>
    <w:tmpl w:val="C402FD1C"/>
    <w:lvl w:ilvl="0" w:tplc="A1862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14A3"/>
    <w:multiLevelType w:val="hybridMultilevel"/>
    <w:tmpl w:val="AD1EF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56AA8"/>
    <w:multiLevelType w:val="multilevel"/>
    <w:tmpl w:val="D90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14AFD"/>
    <w:multiLevelType w:val="hybridMultilevel"/>
    <w:tmpl w:val="0180C6E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0A0B8C"/>
    <w:multiLevelType w:val="hybridMultilevel"/>
    <w:tmpl w:val="4D0AF3A0"/>
    <w:lvl w:ilvl="0" w:tplc="B6D6A70E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783730B7"/>
    <w:multiLevelType w:val="hybridMultilevel"/>
    <w:tmpl w:val="7FCC48D4"/>
    <w:lvl w:ilvl="0" w:tplc="4A62F7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97D8C"/>
    <w:multiLevelType w:val="hybridMultilevel"/>
    <w:tmpl w:val="247C0BD4"/>
    <w:lvl w:ilvl="0" w:tplc="30BCFB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3A"/>
    <w:rsid w:val="000471AF"/>
    <w:rsid w:val="000F4E76"/>
    <w:rsid w:val="00103278"/>
    <w:rsid w:val="0014072F"/>
    <w:rsid w:val="0015573A"/>
    <w:rsid w:val="003263BA"/>
    <w:rsid w:val="0033641B"/>
    <w:rsid w:val="003E38E4"/>
    <w:rsid w:val="004154DF"/>
    <w:rsid w:val="004A0C7A"/>
    <w:rsid w:val="00580611"/>
    <w:rsid w:val="005865A0"/>
    <w:rsid w:val="005A1B4C"/>
    <w:rsid w:val="005B1607"/>
    <w:rsid w:val="0065129D"/>
    <w:rsid w:val="008000DB"/>
    <w:rsid w:val="0081431E"/>
    <w:rsid w:val="008837FF"/>
    <w:rsid w:val="008A5FA8"/>
    <w:rsid w:val="008C447F"/>
    <w:rsid w:val="009A353F"/>
    <w:rsid w:val="009E505B"/>
    <w:rsid w:val="00AB4F9E"/>
    <w:rsid w:val="00B10647"/>
    <w:rsid w:val="00B13A90"/>
    <w:rsid w:val="00BF731D"/>
    <w:rsid w:val="00C36420"/>
    <w:rsid w:val="00C44B85"/>
    <w:rsid w:val="00C64AAB"/>
    <w:rsid w:val="00C82B45"/>
    <w:rsid w:val="00CB2D81"/>
    <w:rsid w:val="00DA3B16"/>
    <w:rsid w:val="00E475F8"/>
    <w:rsid w:val="00E977AF"/>
    <w:rsid w:val="00F13F4A"/>
    <w:rsid w:val="00F32A87"/>
    <w:rsid w:val="00F450A7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9D"/>
  </w:style>
  <w:style w:type="paragraph" w:styleId="2">
    <w:name w:val="heading 2"/>
    <w:basedOn w:val="a"/>
    <w:next w:val="a"/>
    <w:link w:val="20"/>
    <w:uiPriority w:val="9"/>
    <w:unhideWhenUsed/>
    <w:qFormat/>
    <w:rsid w:val="004A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7AF"/>
  </w:style>
  <w:style w:type="paragraph" w:styleId="a8">
    <w:name w:val="footer"/>
    <w:basedOn w:val="a"/>
    <w:link w:val="a9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7AF"/>
  </w:style>
  <w:style w:type="paragraph" w:customStyle="1" w:styleId="c25">
    <w:name w:val="c25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F9E"/>
  </w:style>
  <w:style w:type="paragraph" w:customStyle="1" w:styleId="c19">
    <w:name w:val="c19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4F9E"/>
  </w:style>
  <w:style w:type="character" w:customStyle="1" w:styleId="20">
    <w:name w:val="Заголовок 2 Знак"/>
    <w:basedOn w:val="a0"/>
    <w:link w:val="2"/>
    <w:uiPriority w:val="9"/>
    <w:rsid w:val="004A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7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7AF"/>
  </w:style>
  <w:style w:type="paragraph" w:styleId="a8">
    <w:name w:val="footer"/>
    <w:basedOn w:val="a"/>
    <w:link w:val="a9"/>
    <w:uiPriority w:val="99"/>
    <w:unhideWhenUsed/>
    <w:rsid w:val="00E9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7AF"/>
  </w:style>
  <w:style w:type="paragraph" w:customStyle="1" w:styleId="c25">
    <w:name w:val="c25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F9E"/>
  </w:style>
  <w:style w:type="paragraph" w:customStyle="1" w:styleId="c19">
    <w:name w:val="c19"/>
    <w:basedOn w:val="a"/>
    <w:rsid w:val="00AB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4F9E"/>
  </w:style>
  <w:style w:type="character" w:customStyle="1" w:styleId="20">
    <w:name w:val="Заголовок 2 Знак"/>
    <w:basedOn w:val="a0"/>
    <w:link w:val="2"/>
    <w:uiPriority w:val="9"/>
    <w:rsid w:val="004A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14" Type="http://schemas.microsoft.com/office/2007/relationships/hdphoto" Target="media/hdphoto3.wdp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13</cp:revision>
  <dcterms:created xsi:type="dcterms:W3CDTF">2016-01-24T06:30:00Z</dcterms:created>
  <dcterms:modified xsi:type="dcterms:W3CDTF">2020-04-30T05:22:00Z</dcterms:modified>
</cp:coreProperties>
</file>