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363" w:rsidRDefault="00483363" w:rsidP="00483363">
      <w:pPr>
        <w:pStyle w:val="Style15"/>
        <w:widowControl/>
        <w:spacing w:line="288" w:lineRule="exact"/>
        <w:ind w:left="566"/>
        <w:rPr>
          <w:rStyle w:val="FontStyle60"/>
        </w:rPr>
      </w:pPr>
      <w:r>
        <w:rPr>
          <w:rStyle w:val="FontStyle61"/>
        </w:rPr>
        <w:t xml:space="preserve">Упражнение «Весёлый поезд»*. </w:t>
      </w:r>
      <w:r>
        <w:rPr>
          <w:rStyle w:val="FontStyle60"/>
        </w:rPr>
        <w:t xml:space="preserve">Помоги пассажирам отправиться в путешествие на весёлом поезде. Назови каждого пассажира, </w:t>
      </w:r>
      <w:proofErr w:type="gramStart"/>
      <w:r>
        <w:rPr>
          <w:rStyle w:val="FontStyle60"/>
        </w:rPr>
        <w:t>выделяя звук Ж. Прохлопай</w:t>
      </w:r>
      <w:proofErr w:type="gramEnd"/>
      <w:r>
        <w:rPr>
          <w:rStyle w:val="FontStyle60"/>
        </w:rPr>
        <w:t xml:space="preserve"> в ладоши количество слогов в каждом слове, и ты узнаешь, кто в каком вагоне поедет (коли</w:t>
      </w:r>
      <w:r>
        <w:rPr>
          <w:rStyle w:val="FontStyle60"/>
        </w:rPr>
        <w:softHyphen/>
        <w:t>чество слогов в слове совпадает с количеством окошек вагончика). Проведи линию-дорожку от каждого пассажира к его вагончику.</w:t>
      </w:r>
    </w:p>
    <w:p w:rsidR="00483363" w:rsidRDefault="00483363">
      <w:pPr>
        <w:rPr>
          <w:lang w:val="en-US"/>
        </w:rPr>
      </w:pPr>
    </w:p>
    <w:p w:rsidR="00483363" w:rsidRDefault="00483363">
      <w:pPr>
        <w:rPr>
          <w:lang w:val="en-US"/>
        </w:rPr>
      </w:pPr>
      <w:r>
        <w:rPr>
          <w:noProof/>
          <w:lang w:eastAsia="ru-RU"/>
        </w:rPr>
        <w:pict>
          <v:group id="_x0000_s1029" style="position:absolute;margin-left:40.3pt;margin-top:151.1pt;width:498.95pt;height:516.7pt;z-index:251659264;mso-wrap-distance-left:7in;mso-wrap-distance-top:5.3pt;mso-wrap-distance-right:7in;mso-position-horizontal-relative:page;mso-position-vertical-relative:page" coordorigin="331,3058" coordsize="9979,103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331;top:3058;width:9979;height:9950;mso-wrap-edited:f" wrapcoords="0 0 0 21600 21600 21600 21600 0 0 0" o:allowincell="f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080;top:13181;width:7320;height:211;mso-wrap-edited:f" o:allowincell="f" filled="f" strokecolor="white" strokeweight="0">
              <v:textbox inset="0,0,0,0">
                <w:txbxContent>
                  <w:p w:rsidR="00483363" w:rsidRDefault="00483363" w:rsidP="00483363">
                    <w:pPr>
                      <w:pStyle w:val="Style20"/>
                      <w:widowControl/>
                      <w:jc w:val="both"/>
                      <w:rPr>
                        <w:rStyle w:val="FontStyle74"/>
                      </w:rPr>
                    </w:pPr>
                    <w:r>
                      <w:rPr>
                        <w:rStyle w:val="FontStyle58"/>
                        <w:vertAlign w:val="superscript"/>
                      </w:rPr>
                      <w:t>к</w:t>
                    </w:r>
                    <w:r>
                      <w:rPr>
                        <w:rStyle w:val="FontStyle58"/>
                      </w:rPr>
                      <w:t xml:space="preserve"> </w:t>
                    </w:r>
                  </w:p>
                </w:txbxContent>
              </v:textbox>
            </v:shape>
            <w10:wrap type="topAndBottom" anchorx="page" anchory="page"/>
          </v:group>
        </w:pict>
      </w:r>
    </w:p>
    <w:p w:rsidR="00483363" w:rsidRDefault="00483363">
      <w:pPr>
        <w:rPr>
          <w:lang w:val="en-US"/>
        </w:rPr>
      </w:pPr>
    </w:p>
    <w:p w:rsidR="00483363" w:rsidRDefault="00483363">
      <w:pPr>
        <w:rPr>
          <w:lang w:val="en-US"/>
        </w:rPr>
      </w:pPr>
    </w:p>
    <w:p w:rsidR="00483363" w:rsidRDefault="00483363">
      <w:pPr>
        <w:rPr>
          <w:lang w:val="en-US"/>
        </w:rPr>
      </w:pPr>
    </w:p>
    <w:p w:rsidR="00B158FC" w:rsidRDefault="00B158FC" w:rsidP="00B158FC">
      <w:pPr>
        <w:pStyle w:val="Style15"/>
        <w:widowControl/>
        <w:spacing w:before="115" w:line="283" w:lineRule="exact"/>
        <w:ind w:left="571" w:right="19" w:hanging="571"/>
        <w:rPr>
          <w:rStyle w:val="FontStyle59"/>
        </w:rPr>
      </w:pPr>
      <w:r>
        <w:rPr>
          <w:rStyle w:val="FontStyle61"/>
        </w:rPr>
        <w:lastRenderedPageBreak/>
        <w:t xml:space="preserve">Упражнение «Половинки»*. </w:t>
      </w:r>
      <w:r>
        <w:rPr>
          <w:rStyle w:val="FontStyle60"/>
        </w:rPr>
        <w:t xml:space="preserve">Я загадаю слово и назову его половинку (начало). А ты добавь недостающую часть слова и проговори его целиком. </w:t>
      </w:r>
      <w:r>
        <w:rPr>
          <w:rStyle w:val="FontStyle59"/>
        </w:rPr>
        <w:t xml:space="preserve">Образец: </w:t>
      </w:r>
      <w:proofErr w:type="spellStart"/>
      <w:r>
        <w:rPr>
          <w:rStyle w:val="FontStyle59"/>
        </w:rPr>
        <w:t>фла</w:t>
      </w:r>
      <w:proofErr w:type="spellEnd"/>
      <w:r>
        <w:rPr>
          <w:rStyle w:val="FontStyle59"/>
        </w:rPr>
        <w:t xml:space="preserve">... </w:t>
      </w:r>
      <w:proofErr w:type="gramStart"/>
      <w:r>
        <w:rPr>
          <w:rStyle w:val="FontStyle59"/>
        </w:rPr>
        <w:t>—</w:t>
      </w:r>
      <w:proofErr w:type="spellStart"/>
      <w:r>
        <w:rPr>
          <w:rStyle w:val="FontStyle59"/>
        </w:rPr>
        <w:t>ж</w:t>
      </w:r>
      <w:proofErr w:type="gramEnd"/>
      <w:r>
        <w:rPr>
          <w:rStyle w:val="FontStyle59"/>
        </w:rPr>
        <w:t>ок</w:t>
      </w:r>
      <w:proofErr w:type="spellEnd"/>
      <w:r>
        <w:rPr>
          <w:rStyle w:val="FontStyle59"/>
        </w:rPr>
        <w:t>, флажок.</w:t>
      </w:r>
    </w:p>
    <w:p w:rsidR="00B158FC" w:rsidRDefault="00B158FC" w:rsidP="00B158FC">
      <w:pPr>
        <w:pStyle w:val="Style15"/>
        <w:widowControl/>
        <w:spacing w:line="283" w:lineRule="exact"/>
        <w:ind w:left="566"/>
        <w:rPr>
          <w:rStyle w:val="FontStyle59"/>
        </w:rPr>
      </w:pPr>
      <w:r>
        <w:rPr>
          <w:rStyle w:val="FontStyle61"/>
        </w:rPr>
        <w:t xml:space="preserve">Упражнение «Доскажи словечко»*. </w:t>
      </w:r>
      <w:r>
        <w:rPr>
          <w:rStyle w:val="FontStyle60"/>
        </w:rPr>
        <w:t xml:space="preserve">Я произнесу начало предложения, а ты закончи его, выбрав подходящее слово-картинку. </w:t>
      </w:r>
      <w:r>
        <w:rPr>
          <w:rStyle w:val="FontStyle59"/>
        </w:rPr>
        <w:t>Образец: Папа надел красивый жёлтый ... (пиджак).</w:t>
      </w:r>
    </w:p>
    <w:p w:rsidR="00B158FC" w:rsidRDefault="00B158FC" w:rsidP="00B158FC">
      <w:pPr>
        <w:pStyle w:val="Style15"/>
        <w:widowControl/>
        <w:spacing w:before="5" w:line="283" w:lineRule="exact"/>
        <w:ind w:left="576" w:right="29" w:hanging="576"/>
        <w:rPr>
          <w:rStyle w:val="FontStyle60"/>
        </w:rPr>
      </w:pPr>
      <w:r>
        <w:rPr>
          <w:rStyle w:val="FontStyle61"/>
        </w:rPr>
        <w:t xml:space="preserve">Упражнение «Фотограф»*. </w:t>
      </w:r>
      <w:r>
        <w:rPr>
          <w:rStyle w:val="FontStyle60"/>
        </w:rPr>
        <w:t>С помощью волшебного фотоаппарата «сфотографируй» (запомни) как можно больше картинок. Закрой альбом и назови эти картинки.</w:t>
      </w:r>
    </w:p>
    <w:p w:rsidR="00483363" w:rsidRPr="00483363" w:rsidRDefault="00B158FC" w:rsidP="00483363">
      <w:pPr>
        <w:pStyle w:val="Style15"/>
        <w:widowControl/>
        <w:spacing w:line="288" w:lineRule="exact"/>
        <w:ind w:left="566"/>
        <w:rPr>
          <w:rStyle w:val="FontStyle60"/>
        </w:rPr>
      </w:pPr>
      <w:r>
        <w:rPr>
          <w:rFonts w:ascii="Arial" w:hAnsi="Arial" w:cs="Arial"/>
          <w:noProof/>
          <w:sz w:val="20"/>
          <w:szCs w:val="20"/>
        </w:rPr>
        <w:pict>
          <v:group id="_x0000_s1038" style="position:absolute;left:0;text-align:left;margin-left:41.85pt;margin-top:189.5pt;width:486.5pt;height:462pt;z-index:251660288;mso-wrap-distance-left:7in;mso-wrap-distance-top:6.25pt;mso-wrap-distance-right:7in;mso-position-horizontal-relative:page;mso-position-vertical-relative:page" coordorigin="576,4013" coordsize="9730,9240">
            <v:shape id="_x0000_s1039" type="#_x0000_t75" style="position:absolute;left:576;top:4013;width:9730;height:8904;mso-wrap-edited:f" wrapcoords="0 0 0 21600 21600 21600 21600 0 0 0" o:allowincell="f">
              <v:imagedata r:id="rId5" o:title=""/>
            </v:shape>
            <v:shape id="_x0000_s1040" type="#_x0000_t202" style="position:absolute;left:840;top:13066;width:9264;height:187;mso-wrap-edited:f" o:allowincell="f" filled="f" strokecolor="white" strokeweight="0">
              <v:textbox inset="0,0,0,0">
                <w:txbxContent>
                  <w:p w:rsidR="00B158FC" w:rsidRDefault="00B158FC" w:rsidP="00B158FC">
                    <w:pPr>
                      <w:pStyle w:val="Style19"/>
                      <w:widowControl/>
                      <w:jc w:val="both"/>
                      <w:rPr>
                        <w:rStyle w:val="FontStyle67"/>
                      </w:rPr>
                    </w:pPr>
                    <w:proofErr w:type="gramStart"/>
                    <w:r>
                      <w:rPr>
                        <w:rStyle w:val="FontStyle67"/>
                      </w:rPr>
                      <w:t>Перечень картинок лабиринта: лужок, флажок, рожок, утюжок, пирожок, пиджак, пожар, баклажан, снежинка.</w:t>
                    </w:r>
                    <w:proofErr w:type="gramEnd"/>
                  </w:p>
                </w:txbxContent>
              </v:textbox>
            </v:shape>
            <w10:wrap type="topAndBottom" anchorx="page" anchory="page"/>
          </v:group>
        </w:pict>
      </w:r>
    </w:p>
    <w:sectPr w:rsidR="00483363" w:rsidRPr="00483363" w:rsidSect="00F60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3363"/>
    <w:rsid w:val="003B7A05"/>
    <w:rsid w:val="00483363"/>
    <w:rsid w:val="00B158FC"/>
    <w:rsid w:val="00F60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0">
    <w:name w:val="Style20"/>
    <w:basedOn w:val="a"/>
    <w:uiPriority w:val="99"/>
    <w:rsid w:val="00483363"/>
    <w:pPr>
      <w:widowControl w:val="0"/>
      <w:autoSpaceDE w:val="0"/>
      <w:autoSpaceDN w:val="0"/>
      <w:adjustRightInd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483363"/>
    <w:rPr>
      <w:rFonts w:ascii="Arial" w:hAnsi="Arial" w:cs="Arial"/>
      <w:b/>
      <w:bCs/>
      <w:sz w:val="18"/>
      <w:szCs w:val="18"/>
    </w:rPr>
  </w:style>
  <w:style w:type="character" w:customStyle="1" w:styleId="FontStyle74">
    <w:name w:val="Font Style74"/>
    <w:basedOn w:val="a0"/>
    <w:uiPriority w:val="99"/>
    <w:rsid w:val="00483363"/>
    <w:rPr>
      <w:rFonts w:ascii="Arial" w:hAnsi="Arial" w:cs="Arial"/>
      <w:b/>
      <w:bCs/>
      <w:sz w:val="18"/>
      <w:szCs w:val="18"/>
    </w:rPr>
  </w:style>
  <w:style w:type="paragraph" w:customStyle="1" w:styleId="Style15">
    <w:name w:val="Style15"/>
    <w:basedOn w:val="a"/>
    <w:uiPriority w:val="99"/>
    <w:rsid w:val="00483363"/>
    <w:pPr>
      <w:widowControl w:val="0"/>
      <w:autoSpaceDE w:val="0"/>
      <w:autoSpaceDN w:val="0"/>
      <w:adjustRightInd w:val="0"/>
      <w:spacing w:after="0" w:line="287" w:lineRule="exact"/>
      <w:ind w:hanging="566"/>
      <w:jc w:val="both"/>
    </w:pPr>
    <w:rPr>
      <w:rFonts w:ascii="Corbel" w:eastAsia="Times New Roman" w:hAnsi="Corbel" w:cs="Times New Roman"/>
      <w:sz w:val="24"/>
      <w:szCs w:val="24"/>
      <w:lang w:eastAsia="ru-RU"/>
    </w:rPr>
  </w:style>
  <w:style w:type="character" w:customStyle="1" w:styleId="FontStyle60">
    <w:name w:val="Font Style60"/>
    <w:basedOn w:val="a0"/>
    <w:uiPriority w:val="99"/>
    <w:rsid w:val="00483363"/>
    <w:rPr>
      <w:rFonts w:ascii="Arial" w:hAnsi="Arial" w:cs="Arial"/>
      <w:sz w:val="20"/>
      <w:szCs w:val="20"/>
    </w:rPr>
  </w:style>
  <w:style w:type="character" w:customStyle="1" w:styleId="FontStyle61">
    <w:name w:val="Font Style61"/>
    <w:basedOn w:val="a0"/>
    <w:uiPriority w:val="99"/>
    <w:rsid w:val="00483363"/>
    <w:rPr>
      <w:rFonts w:ascii="Arial" w:hAnsi="Arial" w:cs="Arial"/>
      <w:b/>
      <w:bCs/>
      <w:sz w:val="24"/>
      <w:szCs w:val="24"/>
    </w:rPr>
  </w:style>
  <w:style w:type="paragraph" w:customStyle="1" w:styleId="Style40">
    <w:name w:val="Style40"/>
    <w:basedOn w:val="a"/>
    <w:uiPriority w:val="99"/>
    <w:rsid w:val="00483363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Corbel" w:eastAsia="Times New Roman" w:hAnsi="Corbel" w:cs="Times New Roman"/>
      <w:sz w:val="24"/>
      <w:szCs w:val="24"/>
      <w:lang w:eastAsia="ru-RU"/>
    </w:rPr>
  </w:style>
  <w:style w:type="character" w:customStyle="1" w:styleId="FontStyle59">
    <w:name w:val="Font Style59"/>
    <w:basedOn w:val="a0"/>
    <w:uiPriority w:val="99"/>
    <w:rsid w:val="00483363"/>
    <w:rPr>
      <w:rFonts w:ascii="Arial" w:hAnsi="Arial" w:cs="Arial"/>
      <w:i/>
      <w:iCs/>
      <w:spacing w:val="-10"/>
      <w:sz w:val="20"/>
      <w:szCs w:val="20"/>
    </w:rPr>
  </w:style>
  <w:style w:type="paragraph" w:customStyle="1" w:styleId="Style19">
    <w:name w:val="Style19"/>
    <w:basedOn w:val="a"/>
    <w:uiPriority w:val="99"/>
    <w:rsid w:val="00B158FC"/>
    <w:pPr>
      <w:widowControl w:val="0"/>
      <w:autoSpaceDE w:val="0"/>
      <w:autoSpaceDN w:val="0"/>
      <w:adjustRightInd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ru-RU"/>
    </w:rPr>
  </w:style>
  <w:style w:type="character" w:customStyle="1" w:styleId="FontStyle67">
    <w:name w:val="Font Style67"/>
    <w:basedOn w:val="a0"/>
    <w:uiPriority w:val="99"/>
    <w:rsid w:val="00B158FC"/>
    <w:rPr>
      <w:rFonts w:ascii="Arial" w:hAnsi="Arial" w:cs="Arial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2020-04-20T05:26:00Z</dcterms:created>
  <dcterms:modified xsi:type="dcterms:W3CDTF">2020-04-20T05:39:00Z</dcterms:modified>
</cp:coreProperties>
</file>