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BF3" w:rsidRPr="00D41BF3" w:rsidRDefault="00D41BF3" w:rsidP="00D41BF3">
      <w:pPr>
        <w:pStyle w:val="Style6"/>
        <w:widowControl/>
        <w:spacing w:line="283" w:lineRule="exact"/>
        <w:jc w:val="both"/>
        <w:rPr>
          <w:rStyle w:val="FontStyle60"/>
          <w:rFonts w:ascii="Times New Roman" w:hAnsi="Times New Roman" w:cs="Times New Roman"/>
          <w:sz w:val="28"/>
          <w:szCs w:val="28"/>
        </w:rPr>
      </w:pPr>
      <w:r w:rsidRPr="00D41BF3">
        <w:rPr>
          <w:rStyle w:val="FontStyle61"/>
          <w:rFonts w:ascii="Times New Roman" w:hAnsi="Times New Roman" w:cs="Times New Roman"/>
          <w:sz w:val="28"/>
          <w:szCs w:val="28"/>
        </w:rPr>
        <w:t xml:space="preserve">Упражнение «Слово рассыпалось». </w:t>
      </w:r>
      <w:r w:rsidRPr="00D41BF3">
        <w:rPr>
          <w:rStyle w:val="FontStyle60"/>
          <w:rFonts w:ascii="Times New Roman" w:hAnsi="Times New Roman" w:cs="Times New Roman"/>
          <w:sz w:val="28"/>
          <w:szCs w:val="28"/>
        </w:rPr>
        <w:t>Посмотри на картинки. В пустых клетках запиши их названия из рассыпанных букв. Придумай по 2-3 предложения с каждым словом.</w:t>
      </w:r>
    </w:p>
    <w:p w:rsidR="00F60068" w:rsidRDefault="00D41BF3" w:rsidP="00D41B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38850" cy="7191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719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BF3" w:rsidRDefault="00D41BF3" w:rsidP="00D41B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BF3" w:rsidRDefault="00D41BF3" w:rsidP="00D41B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BF3" w:rsidRDefault="00D41BF3" w:rsidP="00D41B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BF3" w:rsidRDefault="00D41BF3" w:rsidP="00D41B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BF3" w:rsidRDefault="00D41BF3" w:rsidP="00D41BF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1BF3" w:rsidRDefault="00D41BF3" w:rsidP="00D41BF3">
      <w:pPr>
        <w:pStyle w:val="Style15"/>
        <w:widowControl/>
        <w:spacing w:line="283" w:lineRule="exact"/>
        <w:ind w:left="557" w:hanging="557"/>
        <w:rPr>
          <w:rStyle w:val="FontStyle60"/>
        </w:rPr>
      </w:pPr>
      <w:r>
        <w:rPr>
          <w:rStyle w:val="FontStyle61"/>
        </w:rPr>
        <w:lastRenderedPageBreak/>
        <w:t xml:space="preserve">Упражнение «Подбери слова на слоги». </w:t>
      </w:r>
      <w:r>
        <w:rPr>
          <w:rStyle w:val="FontStyle60"/>
        </w:rPr>
        <w:t>Прочитай слоги. Найди картинки, названия ко</w:t>
      </w:r>
      <w:r>
        <w:rPr>
          <w:rStyle w:val="FontStyle60"/>
        </w:rPr>
        <w:softHyphen/>
        <w:t>торых начинаются на эти слоги. Назови эти картинки. Тебе помогут стрелки. Сколь</w:t>
      </w:r>
      <w:r>
        <w:rPr>
          <w:rStyle w:val="FontStyle60"/>
        </w:rPr>
        <w:softHyphen/>
        <w:t xml:space="preserve">ко стрелок идёт от слога, столько и картинок начинается на данный слог. </w:t>
      </w:r>
      <w:r>
        <w:rPr>
          <w:rStyle w:val="FontStyle59"/>
        </w:rPr>
        <w:t xml:space="preserve">Образец: </w:t>
      </w:r>
      <w:proofErr w:type="spellStart"/>
      <w:r>
        <w:rPr>
          <w:rStyle w:val="FontStyle59"/>
        </w:rPr>
        <w:t>жа</w:t>
      </w:r>
      <w:proofErr w:type="spellEnd"/>
      <w:r>
        <w:rPr>
          <w:rStyle w:val="FontStyle59"/>
        </w:rPr>
        <w:t xml:space="preserve"> — жаба, жаворонок. </w:t>
      </w:r>
      <w:r>
        <w:rPr>
          <w:rStyle w:val="FontStyle60"/>
        </w:rPr>
        <w:t>Придумай ещё слова на каждый слог.</w:t>
      </w:r>
    </w:p>
    <w:p w:rsidR="00D41BF3" w:rsidRPr="00D41BF3" w:rsidRDefault="00D41BF3" w:rsidP="00D41B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26" style="position:absolute;left:0;text-align:left;margin-left:79.55pt;margin-top:127.75pt;width:474pt;height:524.9pt;z-index:251658240;mso-wrap-distance-left:7in;mso-wrap-distance-top:9.1pt;mso-wrap-distance-right:7in;mso-position-horizontal-relative:page;mso-position-vertical-relative:page" coordorigin="1421,2870" coordsize="9480,104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421;top:2870;width:9480;height:9898;mso-wrap-edited:f" wrapcoords="0 0 0 21600 21600 21600 21600 0 0 0" o:allowincell="f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531;top:13166;width:9187;height:202;mso-wrap-edited:f" o:allowincell="f" filled="f" strokecolor="white" strokeweight="0">
              <v:textbox inset="0,0,0,0">
                <w:txbxContent>
                  <w:p w:rsidR="00D41BF3" w:rsidRDefault="00D41BF3" w:rsidP="00D41BF3">
                    <w:pPr>
                      <w:pStyle w:val="Style19"/>
                      <w:widowControl/>
                      <w:jc w:val="both"/>
                      <w:rPr>
                        <w:rStyle w:val="FontStyle67"/>
                      </w:rPr>
                    </w:pPr>
                    <w:proofErr w:type="gramStart"/>
                    <w:r>
                      <w:rPr>
                        <w:rStyle w:val="FontStyle67"/>
                        <w:u w:val="single"/>
                      </w:rPr>
                      <w:t>Слова для справок:</w:t>
                    </w:r>
                    <w:r>
                      <w:rPr>
                        <w:rStyle w:val="FontStyle67"/>
                      </w:rPr>
                      <w:t xml:space="preserve"> </w:t>
                    </w:r>
                    <w:proofErr w:type="spellStart"/>
                    <w:r>
                      <w:rPr>
                        <w:rStyle w:val="FontStyle67"/>
                      </w:rPr>
                      <w:t>жа</w:t>
                    </w:r>
                    <w:proofErr w:type="spellEnd"/>
                    <w:r>
                      <w:rPr>
                        <w:rStyle w:val="FontStyle67"/>
                      </w:rPr>
                      <w:t xml:space="preserve"> — жаба, жаворонок; же — жеребёнок; </w:t>
                    </w:r>
                    <w:proofErr w:type="spellStart"/>
                    <w:r>
                      <w:rPr>
                        <w:rStyle w:val="FontStyle67"/>
                      </w:rPr>
                      <w:t>жу</w:t>
                    </w:r>
                    <w:proofErr w:type="spellEnd"/>
                    <w:r>
                      <w:rPr>
                        <w:rStyle w:val="FontStyle67"/>
                      </w:rPr>
                      <w:t xml:space="preserve"> — жуки, журавли; </w:t>
                    </w:r>
                    <w:proofErr w:type="spellStart"/>
                    <w:r>
                      <w:rPr>
                        <w:rStyle w:val="FontStyle67"/>
                      </w:rPr>
                      <w:t>жи</w:t>
                    </w:r>
                    <w:proofErr w:type="spellEnd"/>
                    <w:r>
                      <w:rPr>
                        <w:rStyle w:val="FontStyle67"/>
                      </w:rPr>
                      <w:t xml:space="preserve"> — жираф; жё — жёлуди.</w:t>
                    </w:r>
                    <w:proofErr w:type="gramEnd"/>
                  </w:p>
                </w:txbxContent>
              </v:textbox>
            </v:shape>
            <w10:wrap type="topAndBottom" anchorx="page" anchory="page"/>
          </v:group>
        </w:pict>
      </w:r>
    </w:p>
    <w:sectPr w:rsidR="00D41BF3" w:rsidRPr="00D41BF3" w:rsidSect="00D41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BF3"/>
    <w:rsid w:val="000E3EAB"/>
    <w:rsid w:val="00D41BF3"/>
    <w:rsid w:val="00F6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41BF3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D41BF3"/>
    <w:rPr>
      <w:rFonts w:ascii="Arial" w:hAnsi="Arial" w:cs="Arial"/>
      <w:sz w:val="20"/>
      <w:szCs w:val="20"/>
    </w:rPr>
  </w:style>
  <w:style w:type="character" w:customStyle="1" w:styleId="FontStyle61">
    <w:name w:val="Font Style61"/>
    <w:basedOn w:val="a0"/>
    <w:uiPriority w:val="99"/>
    <w:rsid w:val="00D41BF3"/>
    <w:rPr>
      <w:rFonts w:ascii="Arial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1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F3"/>
    <w:rPr>
      <w:rFonts w:ascii="Tahoma" w:hAnsi="Tahoma" w:cs="Tahoma"/>
      <w:sz w:val="16"/>
      <w:szCs w:val="16"/>
    </w:rPr>
  </w:style>
  <w:style w:type="paragraph" w:customStyle="1" w:styleId="Style15">
    <w:name w:val="Style15"/>
    <w:basedOn w:val="a"/>
    <w:uiPriority w:val="99"/>
    <w:rsid w:val="00D41BF3"/>
    <w:pPr>
      <w:widowControl w:val="0"/>
      <w:autoSpaceDE w:val="0"/>
      <w:autoSpaceDN w:val="0"/>
      <w:adjustRightInd w:val="0"/>
      <w:spacing w:after="0" w:line="287" w:lineRule="exact"/>
      <w:ind w:hanging="566"/>
      <w:jc w:val="both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D41BF3"/>
    <w:rPr>
      <w:rFonts w:ascii="Arial" w:hAnsi="Arial" w:cs="Arial"/>
      <w:i/>
      <w:iCs/>
      <w:spacing w:val="-10"/>
      <w:sz w:val="20"/>
      <w:szCs w:val="20"/>
    </w:rPr>
  </w:style>
  <w:style w:type="paragraph" w:customStyle="1" w:styleId="Style19">
    <w:name w:val="Style19"/>
    <w:basedOn w:val="a"/>
    <w:uiPriority w:val="99"/>
    <w:rsid w:val="00D41BF3"/>
    <w:pPr>
      <w:widowControl w:val="0"/>
      <w:autoSpaceDE w:val="0"/>
      <w:autoSpaceDN w:val="0"/>
      <w:adjustRightInd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D41BF3"/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2020-04-20T05:21:00Z</dcterms:created>
  <dcterms:modified xsi:type="dcterms:W3CDTF">2020-04-20T05:25:00Z</dcterms:modified>
</cp:coreProperties>
</file>